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403" w:rsidRPr="00096D4A" w:rsidRDefault="00884403" w:rsidP="00856184">
      <w:pPr>
        <w:spacing w:after="120"/>
        <w:jc w:val="center"/>
        <w:rPr>
          <w:rFonts w:ascii="Bookman Old Style" w:hAnsi="Bookman Old Style" w:cs="Andalus"/>
          <w:b/>
          <w:sz w:val="22"/>
          <w:szCs w:val="22"/>
        </w:rPr>
      </w:pPr>
      <w:r w:rsidRPr="00096D4A">
        <w:rPr>
          <w:rFonts w:ascii="Bookman Old Style" w:hAnsi="Bookman Old Style" w:cs="Andalus"/>
          <w:b/>
          <w:sz w:val="22"/>
          <w:szCs w:val="22"/>
        </w:rPr>
        <w:t>BAB  IV</w:t>
      </w:r>
    </w:p>
    <w:p w:rsidR="00884403" w:rsidRPr="00096D4A" w:rsidRDefault="00884403" w:rsidP="00856184">
      <w:pPr>
        <w:spacing w:after="120"/>
        <w:jc w:val="center"/>
        <w:rPr>
          <w:rFonts w:ascii="Bookman Old Style" w:hAnsi="Bookman Old Style" w:cs="Andalus"/>
          <w:b/>
          <w:sz w:val="22"/>
          <w:szCs w:val="22"/>
        </w:rPr>
      </w:pPr>
      <w:r w:rsidRPr="00096D4A">
        <w:rPr>
          <w:rFonts w:ascii="Bookman Old Style" w:hAnsi="Bookman Old Style" w:cs="Andalus"/>
          <w:b/>
          <w:sz w:val="22"/>
          <w:szCs w:val="22"/>
        </w:rPr>
        <w:t>TUGAS PEMBANTUAN</w:t>
      </w:r>
    </w:p>
    <w:p w:rsidR="008B57A4" w:rsidRPr="00096D4A" w:rsidRDefault="008B57A4" w:rsidP="00856184">
      <w:pPr>
        <w:spacing w:after="120"/>
        <w:jc w:val="center"/>
        <w:rPr>
          <w:rFonts w:ascii="Andalus" w:hAnsi="Andalus" w:cs="Andalus"/>
          <w:b/>
          <w:sz w:val="16"/>
          <w:szCs w:val="22"/>
        </w:rPr>
      </w:pPr>
    </w:p>
    <w:p w:rsidR="008B57A4" w:rsidRPr="00096D4A" w:rsidRDefault="008B57A4" w:rsidP="00096D4A">
      <w:pPr>
        <w:spacing w:line="360" w:lineRule="auto"/>
        <w:ind w:right="-1" w:firstLine="720"/>
        <w:jc w:val="both"/>
        <w:rPr>
          <w:rFonts w:ascii="Bookman Old Style" w:hAnsi="Bookman Old Style" w:cs="Andalus"/>
          <w:sz w:val="22"/>
          <w:szCs w:val="22"/>
        </w:rPr>
      </w:pPr>
      <w:r w:rsidRPr="00096D4A">
        <w:rPr>
          <w:rFonts w:ascii="Bookman Old Style" w:hAnsi="Bookman Old Style" w:cs="Andalus"/>
          <w:sz w:val="22"/>
          <w:szCs w:val="22"/>
        </w:rPr>
        <w:t>Tugas Pembantuan merupakan penugasan yang diberikan oleh Pemerintah Pusat dan Pemerintah Provinsi kepada Pemerintah Kabupaten/Kota, untuk melaksanakan tugas tertentu. Pemberian tugas pembantuan ini disertai dengan pembiayaan, jika tugas pembantuan berasal dari Pemerintah Pusat, maka pembiayaannya berasal dari APBN dan jika tugas pembantuan berasal dari Pemerintah Provinsi, maka pembiayaannya berasal dari APBD Provinsi.</w:t>
      </w:r>
    </w:p>
    <w:p w:rsidR="008B57A4" w:rsidRDefault="008B57A4" w:rsidP="00096D4A">
      <w:pPr>
        <w:spacing w:line="360" w:lineRule="auto"/>
        <w:ind w:right="-1" w:firstLine="720"/>
        <w:jc w:val="both"/>
        <w:rPr>
          <w:rFonts w:ascii="Bookman Old Style" w:hAnsi="Bookman Old Style" w:cs="Andalus"/>
          <w:sz w:val="22"/>
          <w:szCs w:val="22"/>
        </w:rPr>
      </w:pPr>
      <w:r w:rsidRPr="00096D4A">
        <w:rPr>
          <w:rFonts w:ascii="Bookman Old Style" w:hAnsi="Bookman Old Style" w:cs="Andalus"/>
          <w:sz w:val="22"/>
          <w:szCs w:val="22"/>
          <w:lang w:val="id-ID"/>
        </w:rPr>
        <w:t>Tugas pembantuan diselenggarakan karena tidak semua wewenang dan tugas pemerintahan dapat dilakukan dengan menggunakan asas desentralisasi dan asas dekosentrasi. Pemberian tugas pembantuan dimaksudkan untuk meningkatkan efisiensi dan efektivitas penyelenggaraan pemerintahan, pengelolaan pembangunan, dan pelayanan umum.</w:t>
      </w:r>
      <w:r w:rsidRPr="00096D4A">
        <w:rPr>
          <w:rFonts w:ascii="Bookman Old Style" w:hAnsi="Bookman Old Style" w:cs="Andalus"/>
          <w:sz w:val="22"/>
          <w:szCs w:val="22"/>
        </w:rPr>
        <w:t xml:space="preserve"> Pada Tahun 201</w:t>
      </w:r>
      <w:r w:rsidR="00B80CDC">
        <w:rPr>
          <w:rFonts w:ascii="Bookman Old Style" w:hAnsi="Bookman Old Style" w:cs="Andalus"/>
          <w:sz w:val="22"/>
          <w:szCs w:val="22"/>
          <w:lang w:val="id-ID"/>
        </w:rPr>
        <w:t>6</w:t>
      </w:r>
      <w:r w:rsidRPr="00096D4A">
        <w:rPr>
          <w:rFonts w:ascii="Bookman Old Style" w:hAnsi="Bookman Old Style" w:cs="Andalus"/>
          <w:sz w:val="22"/>
          <w:szCs w:val="22"/>
        </w:rPr>
        <w:t>, ada beberapa tugas pembantuan yang diterima oleh Pemerintah Kabupaten Pesisir Selatan, yaitu:</w:t>
      </w:r>
    </w:p>
    <w:p w:rsidR="005B4F55" w:rsidRPr="005B4F55" w:rsidRDefault="005B4F55" w:rsidP="00096D4A">
      <w:pPr>
        <w:spacing w:line="360" w:lineRule="auto"/>
        <w:ind w:right="-1" w:firstLine="720"/>
        <w:jc w:val="both"/>
        <w:rPr>
          <w:rFonts w:ascii="Bookman Old Style" w:hAnsi="Bookman Old Style" w:cs="Andalus"/>
          <w:sz w:val="10"/>
          <w:szCs w:val="22"/>
        </w:rPr>
      </w:pPr>
    </w:p>
    <w:p w:rsidR="008B57A4" w:rsidRPr="007D5A03" w:rsidRDefault="008B57A4" w:rsidP="00552567">
      <w:pPr>
        <w:pStyle w:val="ListParagraph"/>
        <w:numPr>
          <w:ilvl w:val="0"/>
          <w:numId w:val="2"/>
        </w:numPr>
        <w:spacing w:line="360" w:lineRule="auto"/>
        <w:ind w:left="360" w:right="-32"/>
        <w:jc w:val="both"/>
        <w:rPr>
          <w:rFonts w:ascii="Bookman Old Style" w:hAnsi="Bookman Old Style" w:cs="Andalus"/>
          <w:b/>
          <w:color w:val="FF0000"/>
          <w:sz w:val="22"/>
          <w:szCs w:val="22"/>
        </w:rPr>
      </w:pPr>
      <w:r w:rsidRPr="007D5A03">
        <w:rPr>
          <w:rFonts w:ascii="Bookman Old Style" w:hAnsi="Bookman Old Style" w:cs="Andalus"/>
          <w:b/>
          <w:color w:val="FF0000"/>
          <w:sz w:val="22"/>
          <w:szCs w:val="22"/>
        </w:rPr>
        <w:t>BIDANG KESEHATAN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8"/>
        <w:gridCol w:w="270"/>
        <w:gridCol w:w="5220"/>
      </w:tblGrid>
      <w:tr w:rsidR="008B57A4" w:rsidTr="00096D4A">
        <w:tc>
          <w:tcPr>
            <w:tcW w:w="3078" w:type="dxa"/>
          </w:tcPr>
          <w:p w:rsidR="008B57A4" w:rsidRPr="00096D4A" w:rsidRDefault="008B57A4" w:rsidP="00552567">
            <w:pPr>
              <w:pStyle w:val="ListParagraph"/>
              <w:numPr>
                <w:ilvl w:val="0"/>
                <w:numId w:val="3"/>
              </w:numPr>
              <w:ind w:left="270" w:right="-32" w:hanging="270"/>
              <w:jc w:val="both"/>
              <w:rPr>
                <w:rFonts w:ascii="Bookman Old Style" w:hAnsi="Bookman Old Style" w:cs="Andalus"/>
              </w:rPr>
            </w:pPr>
            <w:r w:rsidRPr="00096D4A">
              <w:rPr>
                <w:rFonts w:ascii="Bookman Old Style" w:hAnsi="Bookman Old Style" w:cs="Andalus"/>
              </w:rPr>
              <w:t>Dasar Hukum</w:t>
            </w:r>
          </w:p>
        </w:tc>
        <w:tc>
          <w:tcPr>
            <w:tcW w:w="270" w:type="dxa"/>
          </w:tcPr>
          <w:p w:rsidR="008B57A4" w:rsidRPr="00096D4A" w:rsidRDefault="008B57A4" w:rsidP="001B4F97">
            <w:pPr>
              <w:pStyle w:val="ListParagraph"/>
              <w:ind w:left="0" w:right="-32"/>
              <w:jc w:val="both"/>
              <w:rPr>
                <w:rFonts w:ascii="Bookman Old Style" w:hAnsi="Bookman Old Style" w:cs="Andalus"/>
              </w:rPr>
            </w:pPr>
            <w:r w:rsidRPr="00096D4A">
              <w:rPr>
                <w:rFonts w:ascii="Bookman Old Style" w:hAnsi="Bookman Old Style" w:cs="Andalus"/>
              </w:rPr>
              <w:t>:</w:t>
            </w:r>
          </w:p>
        </w:tc>
        <w:tc>
          <w:tcPr>
            <w:tcW w:w="5220" w:type="dxa"/>
          </w:tcPr>
          <w:p w:rsidR="008B57A4" w:rsidRPr="00096D4A" w:rsidRDefault="008B57A4" w:rsidP="002C6666">
            <w:pPr>
              <w:pStyle w:val="ListParagraph"/>
              <w:numPr>
                <w:ilvl w:val="0"/>
                <w:numId w:val="1"/>
              </w:numPr>
              <w:tabs>
                <w:tab w:val="left" w:pos="4302"/>
              </w:tabs>
              <w:ind w:left="175" w:right="-108" w:hanging="283"/>
              <w:jc w:val="both"/>
              <w:rPr>
                <w:rFonts w:ascii="Bookman Old Style" w:hAnsi="Bookman Old Style" w:cs="Tahoma"/>
              </w:rPr>
            </w:pPr>
            <w:r w:rsidRPr="00096D4A">
              <w:rPr>
                <w:rFonts w:ascii="Bookman Old Style" w:hAnsi="Bookman Old Style" w:cs="Tahoma"/>
              </w:rPr>
              <w:t>UU Nomor: 17 Tahun 2003 tentang Keuangan Negara.</w:t>
            </w:r>
          </w:p>
          <w:p w:rsidR="008B57A4" w:rsidRPr="00096D4A" w:rsidRDefault="008B57A4" w:rsidP="002C6666">
            <w:pPr>
              <w:pStyle w:val="ListParagraph"/>
              <w:numPr>
                <w:ilvl w:val="0"/>
                <w:numId w:val="1"/>
              </w:numPr>
              <w:tabs>
                <w:tab w:val="left" w:pos="4302"/>
              </w:tabs>
              <w:ind w:left="175" w:right="-108" w:hanging="283"/>
              <w:jc w:val="both"/>
              <w:rPr>
                <w:rFonts w:ascii="Bookman Old Style" w:hAnsi="Bookman Old Style" w:cs="Tahoma"/>
              </w:rPr>
            </w:pPr>
            <w:r w:rsidRPr="00096D4A">
              <w:rPr>
                <w:rFonts w:ascii="Bookman Old Style" w:hAnsi="Bookman Old Style" w:cs="Tahoma"/>
              </w:rPr>
              <w:t>UU Nomor: 1 Tahun 2004 tentang Perbendaharaan Negara.</w:t>
            </w:r>
          </w:p>
          <w:p w:rsidR="008B57A4" w:rsidRPr="00096D4A" w:rsidRDefault="008B57A4" w:rsidP="002C6666">
            <w:pPr>
              <w:pStyle w:val="ListParagraph"/>
              <w:numPr>
                <w:ilvl w:val="0"/>
                <w:numId w:val="1"/>
              </w:numPr>
              <w:ind w:left="175" w:hanging="283"/>
              <w:jc w:val="both"/>
              <w:rPr>
                <w:rFonts w:ascii="Bookman Old Style" w:hAnsi="Bookman Old Style" w:cs="Andalus"/>
              </w:rPr>
            </w:pPr>
            <w:r w:rsidRPr="00096D4A">
              <w:rPr>
                <w:rFonts w:ascii="Bookman Old Style" w:hAnsi="Bookman Old Style" w:cs="Tahoma"/>
              </w:rPr>
              <w:t xml:space="preserve">UU Nomor: </w:t>
            </w:r>
            <w:r w:rsidRPr="00096D4A">
              <w:rPr>
                <w:rFonts w:ascii="Bookman Old Style" w:hAnsi="Bookman Old Style" w:cs="Tahoma"/>
                <w:lang w:val="id-ID"/>
              </w:rPr>
              <w:t>19</w:t>
            </w:r>
            <w:r w:rsidRPr="00096D4A">
              <w:rPr>
                <w:rFonts w:ascii="Bookman Old Style" w:hAnsi="Bookman Old Style" w:cs="Tahoma"/>
              </w:rPr>
              <w:t xml:space="preserve"> Tahun 201</w:t>
            </w:r>
            <w:r w:rsidRPr="00096D4A">
              <w:rPr>
                <w:rFonts w:ascii="Bookman Old Style" w:hAnsi="Bookman Old Style" w:cs="Tahoma"/>
                <w:lang w:val="id-ID"/>
              </w:rPr>
              <w:t>2</w:t>
            </w:r>
            <w:r w:rsidRPr="00096D4A">
              <w:rPr>
                <w:rFonts w:ascii="Bookman Old Style" w:hAnsi="Bookman Old Style" w:cs="Tahoma"/>
              </w:rPr>
              <w:t xml:space="preserve"> tentang  APBN Tahun Anggaran 201</w:t>
            </w:r>
            <w:r w:rsidRPr="00096D4A">
              <w:rPr>
                <w:rFonts w:ascii="Bookman Old Style" w:hAnsi="Bookman Old Style" w:cs="Tahoma"/>
                <w:lang w:val="id-ID"/>
              </w:rPr>
              <w:t>3</w:t>
            </w:r>
            <w:r w:rsidRPr="00096D4A">
              <w:rPr>
                <w:rFonts w:ascii="Bookman Old Style" w:hAnsi="Bookman Old Style" w:cs="Tahoma"/>
              </w:rPr>
              <w:t>.</w:t>
            </w:r>
          </w:p>
        </w:tc>
      </w:tr>
      <w:tr w:rsidR="008B57A4" w:rsidTr="00096D4A">
        <w:tc>
          <w:tcPr>
            <w:tcW w:w="3078" w:type="dxa"/>
          </w:tcPr>
          <w:p w:rsidR="008B57A4" w:rsidRPr="00096D4A" w:rsidRDefault="008B57A4" w:rsidP="00552567">
            <w:pPr>
              <w:pStyle w:val="ListParagraph"/>
              <w:numPr>
                <w:ilvl w:val="0"/>
                <w:numId w:val="3"/>
              </w:numPr>
              <w:ind w:left="270" w:right="-32" w:hanging="270"/>
              <w:jc w:val="both"/>
              <w:rPr>
                <w:rFonts w:ascii="Bookman Old Style" w:hAnsi="Bookman Old Style" w:cs="Andalus"/>
              </w:rPr>
            </w:pPr>
            <w:r w:rsidRPr="00096D4A">
              <w:rPr>
                <w:rFonts w:ascii="Bookman Old Style" w:hAnsi="Bookman Old Style" w:cs="Andalus"/>
              </w:rPr>
              <w:t>Instansi Pemberi Tugas</w:t>
            </w:r>
          </w:p>
        </w:tc>
        <w:tc>
          <w:tcPr>
            <w:tcW w:w="270" w:type="dxa"/>
          </w:tcPr>
          <w:p w:rsidR="008B57A4" w:rsidRPr="00096D4A" w:rsidRDefault="008B57A4" w:rsidP="001B4F97">
            <w:pPr>
              <w:pStyle w:val="ListParagraph"/>
              <w:ind w:left="0" w:right="-32"/>
              <w:jc w:val="both"/>
              <w:rPr>
                <w:rFonts w:ascii="Bookman Old Style" w:hAnsi="Bookman Old Style" w:cs="Andalus"/>
              </w:rPr>
            </w:pPr>
            <w:r w:rsidRPr="00096D4A">
              <w:rPr>
                <w:rFonts w:ascii="Bookman Old Style" w:hAnsi="Bookman Old Style" w:cs="Andalus"/>
              </w:rPr>
              <w:t>:</w:t>
            </w:r>
          </w:p>
        </w:tc>
        <w:tc>
          <w:tcPr>
            <w:tcW w:w="5220" w:type="dxa"/>
          </w:tcPr>
          <w:p w:rsidR="008B57A4" w:rsidRPr="00096D4A" w:rsidRDefault="009236F6" w:rsidP="001B4F97">
            <w:pPr>
              <w:pStyle w:val="ListParagraph"/>
              <w:ind w:left="0" w:right="-32" w:hanging="108"/>
              <w:jc w:val="both"/>
              <w:rPr>
                <w:rFonts w:ascii="Bookman Old Style" w:hAnsi="Bookman Old Style" w:cs="Andalus"/>
              </w:rPr>
            </w:pPr>
            <w:r w:rsidRPr="00096D4A">
              <w:rPr>
                <w:rFonts w:ascii="Bookman Old Style" w:hAnsi="Bookman Old Style" w:cs="Andalus"/>
              </w:rPr>
              <w:t>Kementerian Kesehatan R</w:t>
            </w:r>
            <w:r w:rsidR="005005DB" w:rsidRPr="00096D4A">
              <w:rPr>
                <w:rFonts w:ascii="Bookman Old Style" w:hAnsi="Bookman Old Style" w:cs="Andalus"/>
              </w:rPr>
              <w:t xml:space="preserve">epublik </w:t>
            </w:r>
            <w:r w:rsidRPr="00096D4A">
              <w:rPr>
                <w:rFonts w:ascii="Bookman Old Style" w:hAnsi="Bookman Old Style" w:cs="Andalus"/>
              </w:rPr>
              <w:t>I</w:t>
            </w:r>
            <w:r w:rsidR="005005DB" w:rsidRPr="00096D4A">
              <w:rPr>
                <w:rFonts w:ascii="Bookman Old Style" w:hAnsi="Bookman Old Style" w:cs="Andalus"/>
              </w:rPr>
              <w:t>ndonesia</w:t>
            </w:r>
          </w:p>
        </w:tc>
      </w:tr>
      <w:tr w:rsidR="008B57A4" w:rsidTr="00096D4A">
        <w:tc>
          <w:tcPr>
            <w:tcW w:w="3078" w:type="dxa"/>
          </w:tcPr>
          <w:p w:rsidR="008B57A4" w:rsidRPr="00096D4A" w:rsidRDefault="008B57A4" w:rsidP="00552567">
            <w:pPr>
              <w:pStyle w:val="ListParagraph"/>
              <w:numPr>
                <w:ilvl w:val="0"/>
                <w:numId w:val="3"/>
              </w:numPr>
              <w:ind w:left="270" w:right="-32" w:hanging="270"/>
              <w:jc w:val="both"/>
              <w:rPr>
                <w:rFonts w:ascii="Bookman Old Style" w:hAnsi="Bookman Old Style" w:cs="Andalus"/>
              </w:rPr>
            </w:pPr>
            <w:r w:rsidRPr="00096D4A">
              <w:rPr>
                <w:rFonts w:ascii="Bookman Old Style" w:hAnsi="Bookman Old Style" w:cs="Andalus"/>
              </w:rPr>
              <w:t>SKPD Pelaksana</w:t>
            </w:r>
          </w:p>
        </w:tc>
        <w:tc>
          <w:tcPr>
            <w:tcW w:w="270" w:type="dxa"/>
          </w:tcPr>
          <w:p w:rsidR="008B57A4" w:rsidRPr="00096D4A" w:rsidRDefault="008B57A4" w:rsidP="001B4F97">
            <w:pPr>
              <w:pStyle w:val="ListParagraph"/>
              <w:ind w:left="0" w:right="-32"/>
              <w:jc w:val="both"/>
              <w:rPr>
                <w:rFonts w:ascii="Bookman Old Style" w:hAnsi="Bookman Old Style" w:cs="Andalus"/>
              </w:rPr>
            </w:pPr>
            <w:r w:rsidRPr="00096D4A">
              <w:rPr>
                <w:rFonts w:ascii="Bookman Old Style" w:hAnsi="Bookman Old Style" w:cs="Andalus"/>
              </w:rPr>
              <w:t>:</w:t>
            </w:r>
          </w:p>
        </w:tc>
        <w:tc>
          <w:tcPr>
            <w:tcW w:w="5220" w:type="dxa"/>
          </w:tcPr>
          <w:p w:rsidR="008B57A4" w:rsidRPr="00096D4A" w:rsidRDefault="009236F6" w:rsidP="001B4F97">
            <w:pPr>
              <w:pStyle w:val="ListParagraph"/>
              <w:ind w:left="0" w:right="-32" w:hanging="108"/>
              <w:jc w:val="both"/>
              <w:rPr>
                <w:rFonts w:ascii="Bookman Old Style" w:hAnsi="Bookman Old Style" w:cs="Andalus"/>
              </w:rPr>
            </w:pPr>
            <w:r w:rsidRPr="00096D4A">
              <w:rPr>
                <w:rFonts w:ascii="Bookman Old Style" w:hAnsi="Bookman Old Style" w:cs="Andalus"/>
              </w:rPr>
              <w:t>Dinas Kesehatan</w:t>
            </w:r>
            <w:r w:rsidR="005005DB" w:rsidRPr="00096D4A">
              <w:rPr>
                <w:rFonts w:ascii="Bookman Old Style" w:hAnsi="Bookman Old Style" w:cs="Andalus"/>
              </w:rPr>
              <w:t xml:space="preserve"> Kabupaten Pesisir Selatan</w:t>
            </w:r>
          </w:p>
        </w:tc>
      </w:tr>
      <w:tr w:rsidR="00096D4A" w:rsidTr="00096D4A">
        <w:tc>
          <w:tcPr>
            <w:tcW w:w="8568" w:type="dxa"/>
            <w:gridSpan w:val="3"/>
          </w:tcPr>
          <w:p w:rsidR="00096D4A" w:rsidRPr="00096D4A" w:rsidRDefault="00096D4A" w:rsidP="00552567">
            <w:pPr>
              <w:pStyle w:val="ListParagraph"/>
              <w:numPr>
                <w:ilvl w:val="0"/>
                <w:numId w:val="3"/>
              </w:numPr>
              <w:ind w:left="349" w:right="-32" w:hanging="349"/>
              <w:jc w:val="both"/>
              <w:rPr>
                <w:rFonts w:ascii="Bookman Old Style" w:hAnsi="Bookman Old Style" w:cs="Andalus"/>
              </w:rPr>
            </w:pPr>
            <w:r w:rsidRPr="00096D4A">
              <w:rPr>
                <w:rFonts w:ascii="Bookman Old Style" w:hAnsi="Bookman Old Style" w:cs="Andalus"/>
              </w:rPr>
              <w:t>Tabel Program dan Kegiatan:</w:t>
            </w:r>
          </w:p>
        </w:tc>
      </w:tr>
    </w:tbl>
    <w:p w:rsidR="008B57A4" w:rsidRDefault="008B57A4" w:rsidP="00856184">
      <w:pPr>
        <w:spacing w:after="120"/>
        <w:jc w:val="center"/>
        <w:rPr>
          <w:rFonts w:ascii="Andalus" w:hAnsi="Andalus" w:cs="Andalus"/>
          <w:b/>
          <w:sz w:val="4"/>
        </w:rPr>
      </w:pPr>
    </w:p>
    <w:tbl>
      <w:tblPr>
        <w:tblStyle w:val="TableGrid"/>
        <w:tblW w:w="0" w:type="auto"/>
        <w:tblInd w:w="738" w:type="dxa"/>
        <w:tblLayout w:type="fixed"/>
        <w:tblLook w:val="04A0"/>
      </w:tblPr>
      <w:tblGrid>
        <w:gridCol w:w="412"/>
        <w:gridCol w:w="1658"/>
        <w:gridCol w:w="990"/>
        <w:gridCol w:w="990"/>
        <w:gridCol w:w="720"/>
        <w:gridCol w:w="2340"/>
        <w:gridCol w:w="1080"/>
      </w:tblGrid>
      <w:tr w:rsidR="0059386D" w:rsidTr="00607595">
        <w:trPr>
          <w:trHeight w:val="350"/>
          <w:tblHeader/>
        </w:trPr>
        <w:tc>
          <w:tcPr>
            <w:tcW w:w="412" w:type="dxa"/>
            <w:vMerge w:val="restart"/>
            <w:shd w:val="clear" w:color="auto" w:fill="CCC0D9" w:themeFill="accent4" w:themeFillTint="66"/>
            <w:vAlign w:val="center"/>
          </w:tcPr>
          <w:p w:rsidR="0059386D" w:rsidRPr="0059386D" w:rsidRDefault="0059386D" w:rsidP="000B580E">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59386D" w:rsidRPr="0059386D" w:rsidRDefault="0059386D" w:rsidP="000B580E">
            <w:pPr>
              <w:jc w:val="center"/>
              <w:rPr>
                <w:rFonts w:ascii="Andalus" w:hAnsi="Andalus" w:cs="Andalus"/>
                <w:b/>
                <w:sz w:val="12"/>
                <w:szCs w:val="12"/>
              </w:rPr>
            </w:pPr>
            <w:r>
              <w:rPr>
                <w:rFonts w:ascii="Andalus" w:hAnsi="Andalus" w:cs="Andalus"/>
                <w:b/>
                <w:sz w:val="12"/>
                <w:szCs w:val="12"/>
              </w:rPr>
              <w:t>PROGRAM DAN KEGIATAN</w:t>
            </w:r>
          </w:p>
        </w:tc>
        <w:tc>
          <w:tcPr>
            <w:tcW w:w="1980" w:type="dxa"/>
            <w:gridSpan w:val="2"/>
            <w:shd w:val="clear" w:color="auto" w:fill="CCC0D9" w:themeFill="accent4" w:themeFillTint="66"/>
            <w:vAlign w:val="center"/>
          </w:tcPr>
          <w:p w:rsidR="0059386D" w:rsidRPr="0059386D" w:rsidRDefault="0059386D" w:rsidP="000B580E">
            <w:pPr>
              <w:jc w:val="center"/>
              <w:rPr>
                <w:rFonts w:ascii="Andalus" w:hAnsi="Andalus" w:cs="Andalus"/>
                <w:b/>
                <w:sz w:val="12"/>
                <w:szCs w:val="12"/>
              </w:rPr>
            </w:pPr>
            <w:r>
              <w:rPr>
                <w:rFonts w:ascii="Andalus" w:hAnsi="Andalus" w:cs="Andalus"/>
                <w:b/>
                <w:sz w:val="12"/>
                <w:szCs w:val="12"/>
              </w:rPr>
              <w:t>ANGGARAN</w:t>
            </w:r>
          </w:p>
        </w:tc>
        <w:tc>
          <w:tcPr>
            <w:tcW w:w="720" w:type="dxa"/>
            <w:vMerge w:val="restart"/>
            <w:shd w:val="clear" w:color="auto" w:fill="CCC0D9" w:themeFill="accent4" w:themeFillTint="66"/>
            <w:vAlign w:val="center"/>
          </w:tcPr>
          <w:p w:rsidR="0059386D" w:rsidRPr="0059386D" w:rsidRDefault="0059386D" w:rsidP="000B580E">
            <w:pPr>
              <w:jc w:val="center"/>
              <w:rPr>
                <w:rFonts w:ascii="Andalus" w:hAnsi="Andalus" w:cs="Andalus"/>
                <w:b/>
                <w:sz w:val="12"/>
                <w:szCs w:val="12"/>
              </w:rPr>
            </w:pPr>
            <w:r>
              <w:rPr>
                <w:rFonts w:ascii="Andalus" w:hAnsi="Andalus" w:cs="Andalus"/>
                <w:b/>
                <w:sz w:val="12"/>
                <w:szCs w:val="12"/>
              </w:rPr>
              <w:t>TINGKAT CAPAIAN (%)</w:t>
            </w:r>
          </w:p>
        </w:tc>
        <w:tc>
          <w:tcPr>
            <w:tcW w:w="2340" w:type="dxa"/>
            <w:vMerge w:val="restart"/>
            <w:shd w:val="clear" w:color="auto" w:fill="CCC0D9" w:themeFill="accent4" w:themeFillTint="66"/>
            <w:vAlign w:val="center"/>
          </w:tcPr>
          <w:p w:rsidR="0059386D" w:rsidRPr="0059386D" w:rsidRDefault="0059386D" w:rsidP="000B580E">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1B4F97" w:rsidTr="00607595">
        <w:trPr>
          <w:tblHeader/>
        </w:trPr>
        <w:tc>
          <w:tcPr>
            <w:tcW w:w="412" w:type="dxa"/>
            <w:vMerge/>
            <w:shd w:val="clear" w:color="auto" w:fill="CCC0D9" w:themeFill="accent4" w:themeFillTint="66"/>
          </w:tcPr>
          <w:p w:rsidR="0059386D" w:rsidRPr="0059386D" w:rsidRDefault="0059386D" w:rsidP="0059386D">
            <w:pPr>
              <w:jc w:val="center"/>
              <w:rPr>
                <w:rFonts w:ascii="Andalus" w:hAnsi="Andalus" w:cs="Andalus"/>
                <w:b/>
                <w:sz w:val="12"/>
                <w:szCs w:val="12"/>
              </w:rPr>
            </w:pPr>
          </w:p>
        </w:tc>
        <w:tc>
          <w:tcPr>
            <w:tcW w:w="1658" w:type="dxa"/>
            <w:vMerge/>
            <w:shd w:val="clear" w:color="auto" w:fill="CCC0D9" w:themeFill="accent4" w:themeFillTint="66"/>
          </w:tcPr>
          <w:p w:rsidR="0059386D" w:rsidRPr="0059386D" w:rsidRDefault="0059386D" w:rsidP="0059386D">
            <w:pPr>
              <w:jc w:val="center"/>
              <w:rPr>
                <w:rFonts w:ascii="Andalus" w:hAnsi="Andalus" w:cs="Andalus"/>
                <w:b/>
                <w:sz w:val="12"/>
                <w:szCs w:val="12"/>
              </w:rPr>
            </w:pPr>
          </w:p>
        </w:tc>
        <w:tc>
          <w:tcPr>
            <w:tcW w:w="990" w:type="dxa"/>
            <w:shd w:val="clear" w:color="auto" w:fill="CCC0D9" w:themeFill="accent4" w:themeFillTint="66"/>
            <w:vAlign w:val="center"/>
          </w:tcPr>
          <w:p w:rsidR="0059386D" w:rsidRPr="0059386D" w:rsidRDefault="0059386D" w:rsidP="000B580E">
            <w:pPr>
              <w:jc w:val="center"/>
              <w:rPr>
                <w:rFonts w:ascii="Andalus" w:hAnsi="Andalus" w:cs="Andalus"/>
                <w:b/>
                <w:sz w:val="12"/>
                <w:szCs w:val="12"/>
              </w:rPr>
            </w:pPr>
            <w:r>
              <w:rPr>
                <w:rFonts w:ascii="Andalus" w:hAnsi="Andalus" w:cs="Andalus"/>
                <w:b/>
                <w:sz w:val="12"/>
                <w:szCs w:val="12"/>
              </w:rPr>
              <w:t>ALOKASI                       (Rp)</w:t>
            </w:r>
          </w:p>
        </w:tc>
        <w:tc>
          <w:tcPr>
            <w:tcW w:w="990" w:type="dxa"/>
            <w:shd w:val="clear" w:color="auto" w:fill="CCC0D9" w:themeFill="accent4" w:themeFillTint="66"/>
            <w:vAlign w:val="center"/>
          </w:tcPr>
          <w:p w:rsidR="0059386D" w:rsidRPr="0059386D" w:rsidRDefault="0059386D" w:rsidP="000B580E">
            <w:pPr>
              <w:jc w:val="center"/>
              <w:rPr>
                <w:rFonts w:ascii="Andalus" w:hAnsi="Andalus" w:cs="Andalus"/>
                <w:b/>
                <w:sz w:val="12"/>
                <w:szCs w:val="12"/>
              </w:rPr>
            </w:pPr>
            <w:r>
              <w:rPr>
                <w:rFonts w:ascii="Andalus" w:hAnsi="Andalus" w:cs="Andalus"/>
                <w:b/>
                <w:sz w:val="12"/>
                <w:szCs w:val="12"/>
              </w:rPr>
              <w:t>REALISASI                      (Rp)</w:t>
            </w:r>
          </w:p>
        </w:tc>
        <w:tc>
          <w:tcPr>
            <w:tcW w:w="720" w:type="dxa"/>
            <w:vMerge/>
            <w:shd w:val="clear" w:color="auto" w:fill="CCC0D9" w:themeFill="accent4" w:themeFillTint="66"/>
          </w:tcPr>
          <w:p w:rsidR="0059386D" w:rsidRPr="0059386D" w:rsidRDefault="0059386D" w:rsidP="0059386D">
            <w:pPr>
              <w:jc w:val="center"/>
              <w:rPr>
                <w:rFonts w:ascii="Andalus" w:hAnsi="Andalus" w:cs="Andalus"/>
                <w:b/>
                <w:sz w:val="12"/>
                <w:szCs w:val="12"/>
              </w:rPr>
            </w:pPr>
          </w:p>
        </w:tc>
        <w:tc>
          <w:tcPr>
            <w:tcW w:w="2340" w:type="dxa"/>
            <w:vMerge/>
            <w:shd w:val="clear" w:color="auto" w:fill="CCC0D9" w:themeFill="accent4" w:themeFillTint="66"/>
          </w:tcPr>
          <w:p w:rsidR="0059386D" w:rsidRPr="0059386D" w:rsidRDefault="0059386D" w:rsidP="0059386D">
            <w:pPr>
              <w:jc w:val="center"/>
              <w:rPr>
                <w:rFonts w:ascii="Andalus" w:hAnsi="Andalus" w:cs="Andalus"/>
                <w:b/>
                <w:sz w:val="12"/>
                <w:szCs w:val="12"/>
              </w:rPr>
            </w:pPr>
          </w:p>
        </w:tc>
        <w:tc>
          <w:tcPr>
            <w:tcW w:w="1080" w:type="dxa"/>
            <w:vMerge/>
            <w:shd w:val="clear" w:color="auto" w:fill="CCC0D9" w:themeFill="accent4" w:themeFillTint="66"/>
          </w:tcPr>
          <w:p w:rsidR="0059386D" w:rsidRPr="0059386D" w:rsidRDefault="0059386D" w:rsidP="0059386D">
            <w:pPr>
              <w:jc w:val="center"/>
              <w:rPr>
                <w:rFonts w:ascii="Andalus" w:hAnsi="Andalus" w:cs="Andalus"/>
                <w:b/>
                <w:sz w:val="12"/>
                <w:szCs w:val="12"/>
              </w:rPr>
            </w:pPr>
          </w:p>
        </w:tc>
      </w:tr>
      <w:tr w:rsidR="001B4F97" w:rsidTr="00607595">
        <w:trPr>
          <w:tblHeader/>
        </w:trPr>
        <w:tc>
          <w:tcPr>
            <w:tcW w:w="412" w:type="dxa"/>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2</w:t>
            </w:r>
          </w:p>
        </w:tc>
        <w:tc>
          <w:tcPr>
            <w:tcW w:w="990" w:type="dxa"/>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3</w:t>
            </w:r>
          </w:p>
        </w:tc>
        <w:tc>
          <w:tcPr>
            <w:tcW w:w="990" w:type="dxa"/>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4</w:t>
            </w:r>
          </w:p>
        </w:tc>
        <w:tc>
          <w:tcPr>
            <w:tcW w:w="720" w:type="dxa"/>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5</w:t>
            </w:r>
          </w:p>
        </w:tc>
        <w:tc>
          <w:tcPr>
            <w:tcW w:w="2340" w:type="dxa"/>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59386D" w:rsidRPr="0059386D" w:rsidRDefault="0059386D" w:rsidP="0059386D">
            <w:pPr>
              <w:jc w:val="center"/>
              <w:rPr>
                <w:rFonts w:ascii="Andalus" w:hAnsi="Andalus" w:cs="Andalus"/>
                <w:b/>
                <w:sz w:val="12"/>
                <w:szCs w:val="12"/>
              </w:rPr>
            </w:pPr>
            <w:r>
              <w:rPr>
                <w:rFonts w:ascii="Andalus" w:hAnsi="Andalus" w:cs="Andalus"/>
                <w:b/>
                <w:sz w:val="12"/>
                <w:szCs w:val="12"/>
              </w:rPr>
              <w:t>7</w:t>
            </w:r>
          </w:p>
        </w:tc>
      </w:tr>
      <w:tr w:rsidR="00C57966" w:rsidTr="00A535EE">
        <w:trPr>
          <w:trHeight w:val="422"/>
        </w:trPr>
        <w:tc>
          <w:tcPr>
            <w:tcW w:w="412" w:type="dxa"/>
            <w:vAlign w:val="center"/>
          </w:tcPr>
          <w:p w:rsidR="00C57966" w:rsidRDefault="00C57966" w:rsidP="00A535EE">
            <w:pPr>
              <w:jc w:val="center"/>
              <w:rPr>
                <w:rFonts w:ascii="Andalus" w:hAnsi="Andalus" w:cs="Andalus"/>
                <w:b/>
                <w:sz w:val="12"/>
                <w:szCs w:val="12"/>
              </w:rPr>
            </w:pPr>
            <w:r>
              <w:rPr>
                <w:rFonts w:ascii="Andalus" w:hAnsi="Andalus" w:cs="Andalus"/>
                <w:b/>
                <w:sz w:val="12"/>
                <w:szCs w:val="12"/>
              </w:rPr>
              <w:t>I.</w:t>
            </w:r>
          </w:p>
        </w:tc>
        <w:tc>
          <w:tcPr>
            <w:tcW w:w="1658" w:type="dxa"/>
          </w:tcPr>
          <w:p w:rsidR="00C57966" w:rsidRDefault="00C57966" w:rsidP="001B4F97">
            <w:pPr>
              <w:ind w:left="-70"/>
              <w:rPr>
                <w:rFonts w:ascii="Andalus" w:hAnsi="Andalus" w:cs="Andalus"/>
                <w:b/>
                <w:sz w:val="12"/>
                <w:szCs w:val="12"/>
              </w:rPr>
            </w:pPr>
            <w:r>
              <w:rPr>
                <w:rFonts w:ascii="Andalus" w:hAnsi="Andalus" w:cs="Andalus"/>
                <w:b/>
                <w:sz w:val="12"/>
                <w:szCs w:val="12"/>
              </w:rPr>
              <w:t>Program Bina Gizi dan Kesehatan Ibu dan Anak</w:t>
            </w:r>
          </w:p>
        </w:tc>
        <w:tc>
          <w:tcPr>
            <w:tcW w:w="990" w:type="dxa"/>
            <w:vAlign w:val="center"/>
          </w:tcPr>
          <w:p w:rsidR="00C57966" w:rsidRPr="00C57966" w:rsidRDefault="00C57966" w:rsidP="00C57966">
            <w:pPr>
              <w:jc w:val="right"/>
              <w:rPr>
                <w:rFonts w:ascii="Andalus" w:hAnsi="Andalus" w:cs="Andalus"/>
                <w:b/>
                <w:sz w:val="12"/>
                <w:szCs w:val="12"/>
              </w:rPr>
            </w:pPr>
            <w:r w:rsidRPr="00C57966">
              <w:rPr>
                <w:rFonts w:ascii="Andalus" w:hAnsi="Andalus" w:cs="Andalus"/>
                <w:b/>
                <w:sz w:val="12"/>
                <w:szCs w:val="12"/>
              </w:rPr>
              <w:t>2.777.861.000</w:t>
            </w:r>
          </w:p>
        </w:tc>
        <w:tc>
          <w:tcPr>
            <w:tcW w:w="990" w:type="dxa"/>
            <w:vAlign w:val="center"/>
          </w:tcPr>
          <w:p w:rsidR="00C57966" w:rsidRPr="00C57966" w:rsidRDefault="00C57966" w:rsidP="00C57966">
            <w:pPr>
              <w:jc w:val="right"/>
              <w:rPr>
                <w:rFonts w:ascii="Andalus" w:hAnsi="Andalus" w:cs="Andalus"/>
                <w:b/>
                <w:sz w:val="12"/>
                <w:szCs w:val="12"/>
              </w:rPr>
            </w:pPr>
            <w:r w:rsidRPr="00C57966">
              <w:rPr>
                <w:rFonts w:ascii="Andalus" w:hAnsi="Andalus" w:cs="Andalus"/>
                <w:b/>
                <w:sz w:val="12"/>
                <w:szCs w:val="12"/>
              </w:rPr>
              <w:t>2.733.005.000</w:t>
            </w:r>
          </w:p>
        </w:tc>
        <w:tc>
          <w:tcPr>
            <w:tcW w:w="720" w:type="dxa"/>
            <w:vAlign w:val="center"/>
          </w:tcPr>
          <w:p w:rsidR="00C57966" w:rsidRPr="00C57966" w:rsidRDefault="00C57966" w:rsidP="00C57966">
            <w:pPr>
              <w:jc w:val="right"/>
              <w:rPr>
                <w:rFonts w:ascii="Andalus" w:hAnsi="Andalus" w:cs="Andalus"/>
                <w:b/>
                <w:sz w:val="12"/>
                <w:szCs w:val="12"/>
              </w:rPr>
            </w:pPr>
            <w:r w:rsidRPr="00C57966">
              <w:rPr>
                <w:rFonts w:ascii="Andalus" w:hAnsi="Andalus" w:cs="Andalus"/>
                <w:b/>
                <w:sz w:val="12"/>
                <w:szCs w:val="12"/>
              </w:rPr>
              <w:t>98,38</w:t>
            </w:r>
          </w:p>
        </w:tc>
        <w:tc>
          <w:tcPr>
            <w:tcW w:w="2340" w:type="dxa"/>
            <w:vMerge w:val="restart"/>
          </w:tcPr>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Menyusun Rencana Kerja Anggaran</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Menerima DIPA tanggal 14 November 2014 N0. DIPA SP-DIPA-024.05.4.080652/2015</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Pembuatan SK Pengelola Kegiatan</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Sosialisasi Kegiatan</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Pemberdayaan Masyarakat</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Penyusunan Rencana Kerja Masyarakat</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Proses Tender</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Pelaksanaan Kegiatan</w:t>
            </w:r>
          </w:p>
          <w:p w:rsidR="00C57966" w:rsidRDefault="00C57966" w:rsidP="00552567">
            <w:pPr>
              <w:pStyle w:val="ListParagraph"/>
              <w:numPr>
                <w:ilvl w:val="0"/>
                <w:numId w:val="4"/>
              </w:numPr>
              <w:ind w:left="0" w:hanging="108"/>
              <w:jc w:val="both"/>
              <w:rPr>
                <w:rFonts w:ascii="Andalus" w:hAnsi="Andalus" w:cs="Andalus"/>
                <w:b/>
                <w:sz w:val="12"/>
                <w:szCs w:val="12"/>
              </w:rPr>
            </w:pPr>
            <w:r w:rsidRPr="00C57966">
              <w:rPr>
                <w:rFonts w:ascii="Andalus" w:hAnsi="Andalus" w:cs="Andalus"/>
                <w:sz w:val="12"/>
                <w:szCs w:val="12"/>
              </w:rPr>
              <w:t>Monitoring dan Evaluasi</w:t>
            </w:r>
          </w:p>
        </w:tc>
        <w:tc>
          <w:tcPr>
            <w:tcW w:w="1080" w:type="dxa"/>
            <w:vMerge w:val="restart"/>
            <w:vAlign w:val="center"/>
          </w:tcPr>
          <w:p w:rsidR="00C57966" w:rsidRDefault="00C57966" w:rsidP="001B4F97">
            <w:pPr>
              <w:jc w:val="center"/>
              <w:rPr>
                <w:rFonts w:ascii="Andalus" w:hAnsi="Andalus" w:cs="Andalus"/>
                <w:b/>
                <w:sz w:val="12"/>
                <w:szCs w:val="12"/>
              </w:rPr>
            </w:pPr>
            <w:r w:rsidRPr="00C57966">
              <w:rPr>
                <w:rFonts w:ascii="Andalus" w:hAnsi="Andalus" w:cs="Andalus"/>
                <w:sz w:val="12"/>
                <w:szCs w:val="12"/>
              </w:rPr>
              <w:t>Cukup</w:t>
            </w:r>
          </w:p>
        </w:tc>
      </w:tr>
      <w:tr w:rsidR="00C57966" w:rsidTr="00C57966">
        <w:trPr>
          <w:trHeight w:val="422"/>
        </w:trPr>
        <w:tc>
          <w:tcPr>
            <w:tcW w:w="412" w:type="dxa"/>
          </w:tcPr>
          <w:p w:rsidR="00C57966" w:rsidRDefault="00C57966" w:rsidP="0059386D">
            <w:pPr>
              <w:jc w:val="center"/>
              <w:rPr>
                <w:rFonts w:ascii="Andalus" w:hAnsi="Andalus" w:cs="Andalus"/>
                <w:b/>
                <w:sz w:val="12"/>
                <w:szCs w:val="12"/>
              </w:rPr>
            </w:pPr>
          </w:p>
        </w:tc>
        <w:tc>
          <w:tcPr>
            <w:tcW w:w="1658" w:type="dxa"/>
            <w:vAlign w:val="center"/>
          </w:tcPr>
          <w:p w:rsidR="00C57966" w:rsidRDefault="00C57966" w:rsidP="00C57966">
            <w:pPr>
              <w:ind w:left="-70"/>
              <w:rPr>
                <w:rFonts w:ascii="Andalus" w:hAnsi="Andalus" w:cs="Andalus"/>
                <w:sz w:val="12"/>
                <w:szCs w:val="12"/>
              </w:rPr>
            </w:pPr>
            <w:r>
              <w:rPr>
                <w:rFonts w:ascii="Andalus" w:hAnsi="Andalus" w:cs="Andalus"/>
                <w:sz w:val="12"/>
                <w:szCs w:val="12"/>
              </w:rPr>
              <w:t>Kegiatan Bantuan Operasional Kesehatan</w:t>
            </w:r>
          </w:p>
        </w:tc>
        <w:tc>
          <w:tcPr>
            <w:tcW w:w="990" w:type="dxa"/>
            <w:vAlign w:val="center"/>
          </w:tcPr>
          <w:p w:rsidR="00C57966" w:rsidRDefault="00C57966" w:rsidP="00C57966">
            <w:pPr>
              <w:jc w:val="right"/>
              <w:rPr>
                <w:rFonts w:ascii="Andalus" w:hAnsi="Andalus" w:cs="Andalus"/>
                <w:sz w:val="12"/>
                <w:szCs w:val="12"/>
              </w:rPr>
            </w:pPr>
            <w:r>
              <w:rPr>
                <w:rFonts w:ascii="Andalus" w:hAnsi="Andalus" w:cs="Andalus"/>
                <w:sz w:val="12"/>
                <w:szCs w:val="12"/>
              </w:rPr>
              <w:t>2.777.861.000</w:t>
            </w:r>
          </w:p>
        </w:tc>
        <w:tc>
          <w:tcPr>
            <w:tcW w:w="990" w:type="dxa"/>
            <w:vAlign w:val="center"/>
          </w:tcPr>
          <w:p w:rsidR="00C57966" w:rsidRDefault="00C57966" w:rsidP="00C57966">
            <w:pPr>
              <w:jc w:val="right"/>
              <w:rPr>
                <w:rFonts w:ascii="Andalus" w:hAnsi="Andalus" w:cs="Andalus"/>
                <w:sz w:val="12"/>
                <w:szCs w:val="12"/>
              </w:rPr>
            </w:pPr>
            <w:r>
              <w:rPr>
                <w:rFonts w:ascii="Andalus" w:hAnsi="Andalus" w:cs="Andalus"/>
                <w:sz w:val="12"/>
                <w:szCs w:val="12"/>
              </w:rPr>
              <w:t>2.733.005.000</w:t>
            </w:r>
          </w:p>
        </w:tc>
        <w:tc>
          <w:tcPr>
            <w:tcW w:w="720" w:type="dxa"/>
            <w:vAlign w:val="center"/>
          </w:tcPr>
          <w:p w:rsidR="00C57966" w:rsidRDefault="00C57966" w:rsidP="00C57966">
            <w:pPr>
              <w:jc w:val="right"/>
              <w:rPr>
                <w:rFonts w:ascii="Andalus" w:hAnsi="Andalus" w:cs="Andalus"/>
                <w:sz w:val="12"/>
                <w:szCs w:val="12"/>
              </w:rPr>
            </w:pPr>
            <w:r>
              <w:rPr>
                <w:rFonts w:ascii="Andalus" w:hAnsi="Andalus" w:cs="Andalus"/>
                <w:sz w:val="12"/>
                <w:szCs w:val="12"/>
              </w:rPr>
              <w:t>98,38</w:t>
            </w:r>
          </w:p>
        </w:tc>
        <w:tc>
          <w:tcPr>
            <w:tcW w:w="2340" w:type="dxa"/>
            <w:vMerge/>
          </w:tcPr>
          <w:p w:rsidR="00C57966" w:rsidRPr="00C57966" w:rsidRDefault="00C57966" w:rsidP="00552567">
            <w:pPr>
              <w:pStyle w:val="ListParagraph"/>
              <w:numPr>
                <w:ilvl w:val="0"/>
                <w:numId w:val="4"/>
              </w:numPr>
              <w:ind w:left="0" w:hanging="108"/>
              <w:jc w:val="both"/>
              <w:rPr>
                <w:rFonts w:ascii="Andalus" w:hAnsi="Andalus" w:cs="Andalus"/>
                <w:sz w:val="12"/>
                <w:szCs w:val="12"/>
              </w:rPr>
            </w:pPr>
          </w:p>
        </w:tc>
        <w:tc>
          <w:tcPr>
            <w:tcW w:w="1080" w:type="dxa"/>
            <w:vMerge/>
            <w:vAlign w:val="center"/>
          </w:tcPr>
          <w:p w:rsidR="00C57966" w:rsidRPr="00C57966" w:rsidRDefault="00C57966" w:rsidP="001B4F97">
            <w:pPr>
              <w:jc w:val="center"/>
              <w:rPr>
                <w:rFonts w:ascii="Andalus" w:hAnsi="Andalus" w:cs="Andalus"/>
                <w:sz w:val="12"/>
                <w:szCs w:val="12"/>
              </w:rPr>
            </w:pPr>
          </w:p>
        </w:tc>
      </w:tr>
      <w:tr w:rsidR="00C57966" w:rsidTr="00A535EE">
        <w:trPr>
          <w:trHeight w:val="422"/>
        </w:trPr>
        <w:tc>
          <w:tcPr>
            <w:tcW w:w="412" w:type="dxa"/>
            <w:vAlign w:val="center"/>
          </w:tcPr>
          <w:p w:rsidR="00C57966" w:rsidRDefault="00C57966" w:rsidP="00A535EE">
            <w:pPr>
              <w:jc w:val="center"/>
              <w:rPr>
                <w:rFonts w:ascii="Andalus" w:hAnsi="Andalus" w:cs="Andalus"/>
                <w:b/>
                <w:sz w:val="12"/>
                <w:szCs w:val="12"/>
              </w:rPr>
            </w:pPr>
            <w:r>
              <w:rPr>
                <w:rFonts w:ascii="Andalus" w:hAnsi="Andalus" w:cs="Andalus"/>
                <w:b/>
                <w:sz w:val="12"/>
                <w:szCs w:val="12"/>
              </w:rPr>
              <w:t>II.</w:t>
            </w:r>
          </w:p>
        </w:tc>
        <w:tc>
          <w:tcPr>
            <w:tcW w:w="1658" w:type="dxa"/>
          </w:tcPr>
          <w:p w:rsidR="00C57966" w:rsidRDefault="00C57966" w:rsidP="00C57966">
            <w:pPr>
              <w:ind w:left="-70"/>
              <w:rPr>
                <w:rFonts w:ascii="Andalus" w:hAnsi="Andalus" w:cs="Andalus"/>
                <w:b/>
                <w:sz w:val="12"/>
                <w:szCs w:val="12"/>
              </w:rPr>
            </w:pPr>
            <w:r>
              <w:rPr>
                <w:rFonts w:ascii="Andalus" w:hAnsi="Andalus" w:cs="Andalus"/>
                <w:b/>
                <w:sz w:val="12"/>
                <w:szCs w:val="12"/>
              </w:rPr>
              <w:t>Program Pengendalian Penyakit dan Penyehatan Lingkungan</w:t>
            </w:r>
          </w:p>
        </w:tc>
        <w:tc>
          <w:tcPr>
            <w:tcW w:w="990" w:type="dxa"/>
            <w:vAlign w:val="center"/>
          </w:tcPr>
          <w:p w:rsidR="00C57966" w:rsidRDefault="00805EA4" w:rsidP="00C57966">
            <w:pPr>
              <w:jc w:val="right"/>
              <w:rPr>
                <w:rFonts w:ascii="Andalus" w:hAnsi="Andalus" w:cs="Andalus"/>
                <w:b/>
                <w:sz w:val="12"/>
                <w:szCs w:val="12"/>
              </w:rPr>
            </w:pPr>
            <w:r>
              <w:rPr>
                <w:rFonts w:ascii="Andalus" w:hAnsi="Andalus" w:cs="Andalus"/>
                <w:b/>
                <w:sz w:val="12"/>
                <w:szCs w:val="12"/>
              </w:rPr>
              <w:t>1.596.718.000</w:t>
            </w:r>
          </w:p>
        </w:tc>
        <w:tc>
          <w:tcPr>
            <w:tcW w:w="990" w:type="dxa"/>
            <w:vAlign w:val="center"/>
          </w:tcPr>
          <w:p w:rsidR="00C57966" w:rsidRDefault="00805EA4" w:rsidP="00C57966">
            <w:pPr>
              <w:jc w:val="right"/>
              <w:rPr>
                <w:rFonts w:ascii="Andalus" w:hAnsi="Andalus" w:cs="Andalus"/>
                <w:b/>
                <w:sz w:val="12"/>
                <w:szCs w:val="12"/>
              </w:rPr>
            </w:pPr>
            <w:r>
              <w:rPr>
                <w:rFonts w:ascii="Andalus" w:hAnsi="Andalus" w:cs="Andalus"/>
                <w:b/>
                <w:sz w:val="12"/>
                <w:szCs w:val="12"/>
              </w:rPr>
              <w:t>1.427.352.050</w:t>
            </w:r>
          </w:p>
        </w:tc>
        <w:tc>
          <w:tcPr>
            <w:tcW w:w="720" w:type="dxa"/>
            <w:vAlign w:val="center"/>
          </w:tcPr>
          <w:p w:rsidR="00C57966" w:rsidRDefault="00A535EE" w:rsidP="00C57966">
            <w:pPr>
              <w:jc w:val="right"/>
              <w:rPr>
                <w:rFonts w:ascii="Andalus" w:hAnsi="Andalus" w:cs="Andalus"/>
                <w:b/>
                <w:sz w:val="12"/>
                <w:szCs w:val="12"/>
              </w:rPr>
            </w:pPr>
            <w:r>
              <w:rPr>
                <w:rFonts w:ascii="Andalus" w:hAnsi="Andalus" w:cs="Andalus"/>
                <w:b/>
                <w:sz w:val="12"/>
                <w:szCs w:val="12"/>
              </w:rPr>
              <w:t>89,39</w:t>
            </w:r>
          </w:p>
        </w:tc>
        <w:tc>
          <w:tcPr>
            <w:tcW w:w="2340" w:type="dxa"/>
            <w:vMerge w:val="restart"/>
          </w:tcPr>
          <w:p w:rsidR="00C57966" w:rsidRDefault="00C57966" w:rsidP="00552567">
            <w:pPr>
              <w:pStyle w:val="ListParagraph"/>
              <w:numPr>
                <w:ilvl w:val="0"/>
                <w:numId w:val="4"/>
              </w:numPr>
              <w:ind w:left="0" w:hanging="108"/>
              <w:jc w:val="both"/>
              <w:rPr>
                <w:rFonts w:ascii="Andalus" w:hAnsi="Andalus" w:cs="Andalus"/>
                <w:sz w:val="12"/>
                <w:szCs w:val="12"/>
              </w:rPr>
            </w:pPr>
            <w:r w:rsidRPr="00686284">
              <w:rPr>
                <w:rFonts w:ascii="Andalus" w:hAnsi="Andalus" w:cs="Andalus"/>
                <w:sz w:val="12"/>
                <w:szCs w:val="12"/>
              </w:rPr>
              <w:t xml:space="preserve">Menyusun Rencana Kerja Anggaran </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Menerima DIPA tgl 14 November 2014 Nomor DIPA 024.05.4.080652/2015</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Pembuatan SK Pengelola Kegiatan</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Sosialisasi Kegiatan</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Pemberdayaan Masyarakat</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Penyusunan Rencana Kerja Masyarakat</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Proses Tender</w:t>
            </w:r>
          </w:p>
          <w:p w:rsidR="00C57966" w:rsidRDefault="00C57966"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Pelaksanaan Kegiatan</w:t>
            </w:r>
          </w:p>
          <w:p w:rsidR="00C57966" w:rsidRDefault="00C57966" w:rsidP="00552567">
            <w:pPr>
              <w:pStyle w:val="ListParagraph"/>
              <w:numPr>
                <w:ilvl w:val="0"/>
                <w:numId w:val="4"/>
              </w:numPr>
              <w:ind w:left="0" w:hanging="108"/>
              <w:jc w:val="both"/>
              <w:rPr>
                <w:rFonts w:ascii="Andalus" w:hAnsi="Andalus" w:cs="Andalus"/>
                <w:b/>
                <w:sz w:val="12"/>
                <w:szCs w:val="12"/>
              </w:rPr>
            </w:pPr>
            <w:r>
              <w:rPr>
                <w:rFonts w:ascii="Andalus" w:hAnsi="Andalus" w:cs="Andalus"/>
                <w:sz w:val="12"/>
                <w:szCs w:val="12"/>
              </w:rPr>
              <w:lastRenderedPageBreak/>
              <w:t>Monitoring dan Evaluasi</w:t>
            </w:r>
          </w:p>
        </w:tc>
        <w:tc>
          <w:tcPr>
            <w:tcW w:w="1080" w:type="dxa"/>
            <w:vMerge w:val="restart"/>
            <w:vAlign w:val="center"/>
          </w:tcPr>
          <w:p w:rsidR="00C57966" w:rsidRDefault="00C57966" w:rsidP="001B4F97">
            <w:pPr>
              <w:jc w:val="center"/>
              <w:rPr>
                <w:rFonts w:ascii="Andalus" w:hAnsi="Andalus" w:cs="Andalus"/>
                <w:b/>
                <w:sz w:val="12"/>
                <w:szCs w:val="12"/>
              </w:rPr>
            </w:pPr>
            <w:r w:rsidRPr="00686284">
              <w:rPr>
                <w:rFonts w:ascii="Andalus" w:hAnsi="Andalus" w:cs="Andalus"/>
                <w:sz w:val="12"/>
                <w:szCs w:val="12"/>
              </w:rPr>
              <w:lastRenderedPageBreak/>
              <w:t>Cukup</w:t>
            </w:r>
          </w:p>
        </w:tc>
      </w:tr>
      <w:tr w:rsidR="00C57966" w:rsidTr="001B4F97">
        <w:tc>
          <w:tcPr>
            <w:tcW w:w="412" w:type="dxa"/>
            <w:vAlign w:val="center"/>
          </w:tcPr>
          <w:p w:rsidR="00C57966" w:rsidRPr="00686284" w:rsidRDefault="00C57966" w:rsidP="001B4F97">
            <w:pPr>
              <w:jc w:val="center"/>
              <w:rPr>
                <w:rFonts w:ascii="Andalus" w:hAnsi="Andalus" w:cs="Andalus"/>
                <w:sz w:val="12"/>
                <w:szCs w:val="12"/>
              </w:rPr>
            </w:pPr>
            <w:r w:rsidRPr="00686284">
              <w:rPr>
                <w:rFonts w:ascii="Andalus" w:hAnsi="Andalus" w:cs="Andalus"/>
                <w:sz w:val="12"/>
                <w:szCs w:val="12"/>
              </w:rPr>
              <w:t>1.</w:t>
            </w:r>
          </w:p>
        </w:tc>
        <w:tc>
          <w:tcPr>
            <w:tcW w:w="1658" w:type="dxa"/>
            <w:vAlign w:val="center"/>
          </w:tcPr>
          <w:p w:rsidR="00C57966" w:rsidRPr="00686284" w:rsidRDefault="00C57966" w:rsidP="00C57966">
            <w:pPr>
              <w:ind w:left="-70"/>
              <w:rPr>
                <w:rFonts w:ascii="Andalus" w:hAnsi="Andalus" w:cs="Andalus"/>
                <w:sz w:val="12"/>
                <w:szCs w:val="12"/>
              </w:rPr>
            </w:pPr>
            <w:r>
              <w:rPr>
                <w:rFonts w:ascii="Andalus" w:hAnsi="Andalus" w:cs="Andalus"/>
                <w:sz w:val="12"/>
                <w:szCs w:val="12"/>
              </w:rPr>
              <w:t>Kegiatan Penyehatan Lingkungan</w:t>
            </w:r>
          </w:p>
        </w:tc>
        <w:tc>
          <w:tcPr>
            <w:tcW w:w="990" w:type="dxa"/>
            <w:vAlign w:val="center"/>
          </w:tcPr>
          <w:p w:rsidR="00C57966" w:rsidRPr="00686284" w:rsidRDefault="00C57966" w:rsidP="001B4F97">
            <w:pPr>
              <w:jc w:val="right"/>
              <w:rPr>
                <w:rFonts w:ascii="Andalus" w:hAnsi="Andalus" w:cs="Andalus"/>
                <w:sz w:val="12"/>
                <w:szCs w:val="12"/>
              </w:rPr>
            </w:pPr>
            <w:r>
              <w:rPr>
                <w:rFonts w:ascii="Andalus" w:hAnsi="Andalus" w:cs="Andalus"/>
                <w:sz w:val="12"/>
                <w:szCs w:val="12"/>
              </w:rPr>
              <w:t>1,596,718,000</w:t>
            </w:r>
          </w:p>
        </w:tc>
        <w:tc>
          <w:tcPr>
            <w:tcW w:w="990" w:type="dxa"/>
            <w:vAlign w:val="center"/>
          </w:tcPr>
          <w:p w:rsidR="00C57966" w:rsidRPr="00686284" w:rsidRDefault="00C57966" w:rsidP="001B4F97">
            <w:pPr>
              <w:jc w:val="right"/>
              <w:rPr>
                <w:rFonts w:ascii="Andalus" w:hAnsi="Andalus" w:cs="Andalus"/>
                <w:sz w:val="12"/>
                <w:szCs w:val="12"/>
              </w:rPr>
            </w:pPr>
            <w:r>
              <w:rPr>
                <w:rFonts w:ascii="Andalus" w:hAnsi="Andalus" w:cs="Andalus"/>
                <w:sz w:val="12"/>
                <w:szCs w:val="12"/>
              </w:rPr>
              <w:t>1,427,352,050</w:t>
            </w:r>
          </w:p>
        </w:tc>
        <w:tc>
          <w:tcPr>
            <w:tcW w:w="720" w:type="dxa"/>
            <w:vAlign w:val="center"/>
          </w:tcPr>
          <w:p w:rsidR="00C57966" w:rsidRPr="00686284" w:rsidRDefault="00C57966" w:rsidP="001B4F97">
            <w:pPr>
              <w:jc w:val="right"/>
              <w:rPr>
                <w:rFonts w:ascii="Andalus" w:hAnsi="Andalus" w:cs="Andalus"/>
                <w:sz w:val="12"/>
                <w:szCs w:val="12"/>
              </w:rPr>
            </w:pPr>
            <w:r>
              <w:rPr>
                <w:rFonts w:ascii="Andalus" w:hAnsi="Andalus" w:cs="Andalus"/>
                <w:sz w:val="12"/>
                <w:szCs w:val="12"/>
              </w:rPr>
              <w:t>89,39</w:t>
            </w:r>
          </w:p>
        </w:tc>
        <w:tc>
          <w:tcPr>
            <w:tcW w:w="2340" w:type="dxa"/>
            <w:vMerge/>
          </w:tcPr>
          <w:p w:rsidR="00C57966" w:rsidRPr="00686284" w:rsidRDefault="00C57966" w:rsidP="00552567">
            <w:pPr>
              <w:pStyle w:val="ListParagraph"/>
              <w:numPr>
                <w:ilvl w:val="0"/>
                <w:numId w:val="4"/>
              </w:numPr>
              <w:ind w:left="0" w:hanging="108"/>
              <w:jc w:val="both"/>
              <w:rPr>
                <w:rFonts w:ascii="Andalus" w:hAnsi="Andalus" w:cs="Andalus"/>
                <w:sz w:val="12"/>
                <w:szCs w:val="12"/>
              </w:rPr>
            </w:pPr>
          </w:p>
        </w:tc>
        <w:tc>
          <w:tcPr>
            <w:tcW w:w="1080" w:type="dxa"/>
            <w:vMerge/>
            <w:vAlign w:val="center"/>
          </w:tcPr>
          <w:p w:rsidR="00C57966" w:rsidRPr="00686284" w:rsidRDefault="00C57966" w:rsidP="001B4F97">
            <w:pPr>
              <w:jc w:val="center"/>
              <w:rPr>
                <w:rFonts w:ascii="Andalus" w:hAnsi="Andalus" w:cs="Andalus"/>
                <w:sz w:val="12"/>
                <w:szCs w:val="12"/>
              </w:rPr>
            </w:pPr>
          </w:p>
        </w:tc>
      </w:tr>
      <w:tr w:rsidR="00805EA4" w:rsidTr="001B4F97">
        <w:tc>
          <w:tcPr>
            <w:tcW w:w="412" w:type="dxa"/>
            <w:vAlign w:val="center"/>
          </w:tcPr>
          <w:p w:rsidR="00805EA4" w:rsidRPr="00607595" w:rsidRDefault="00805EA4" w:rsidP="00FF3374">
            <w:pPr>
              <w:jc w:val="center"/>
              <w:rPr>
                <w:rFonts w:ascii="Andalus" w:hAnsi="Andalus" w:cs="Andalus"/>
                <w:b/>
                <w:sz w:val="12"/>
                <w:szCs w:val="12"/>
              </w:rPr>
            </w:pPr>
            <w:r w:rsidRPr="00607595">
              <w:rPr>
                <w:rFonts w:ascii="Andalus" w:hAnsi="Andalus" w:cs="Andalus"/>
                <w:b/>
                <w:sz w:val="12"/>
                <w:szCs w:val="12"/>
              </w:rPr>
              <w:lastRenderedPageBreak/>
              <w:t>II</w:t>
            </w:r>
            <w:r>
              <w:rPr>
                <w:rFonts w:ascii="Andalus" w:hAnsi="Andalus" w:cs="Andalus"/>
                <w:b/>
                <w:sz w:val="12"/>
                <w:szCs w:val="12"/>
              </w:rPr>
              <w:t>I</w:t>
            </w:r>
            <w:r w:rsidRPr="00607595">
              <w:rPr>
                <w:rFonts w:ascii="Andalus" w:hAnsi="Andalus" w:cs="Andalus"/>
                <w:b/>
                <w:sz w:val="12"/>
                <w:szCs w:val="12"/>
              </w:rPr>
              <w:t>.</w:t>
            </w:r>
          </w:p>
        </w:tc>
        <w:tc>
          <w:tcPr>
            <w:tcW w:w="1658" w:type="dxa"/>
            <w:vAlign w:val="center"/>
          </w:tcPr>
          <w:p w:rsidR="00805EA4" w:rsidRPr="00607595" w:rsidRDefault="00805EA4" w:rsidP="00805EA4">
            <w:pPr>
              <w:ind w:left="-70"/>
              <w:rPr>
                <w:rFonts w:ascii="Andalus" w:hAnsi="Andalus" w:cs="Andalus"/>
                <w:b/>
                <w:sz w:val="12"/>
                <w:szCs w:val="12"/>
              </w:rPr>
            </w:pPr>
            <w:r w:rsidRPr="00607595">
              <w:rPr>
                <w:rFonts w:ascii="Andalus" w:hAnsi="Andalus" w:cs="Andalus"/>
                <w:b/>
                <w:sz w:val="12"/>
                <w:szCs w:val="12"/>
              </w:rPr>
              <w:t xml:space="preserve">Program </w:t>
            </w:r>
            <w:r>
              <w:rPr>
                <w:rFonts w:ascii="Andalus" w:hAnsi="Andalus" w:cs="Andalus"/>
                <w:b/>
                <w:sz w:val="12"/>
                <w:szCs w:val="12"/>
              </w:rPr>
              <w:t>Pemb</w:t>
            </w:r>
            <w:r w:rsidRPr="00607595">
              <w:rPr>
                <w:rFonts w:ascii="Andalus" w:hAnsi="Andalus" w:cs="Andalus"/>
                <w:b/>
                <w:sz w:val="12"/>
                <w:szCs w:val="12"/>
              </w:rPr>
              <w:t>ina</w:t>
            </w:r>
            <w:r>
              <w:rPr>
                <w:rFonts w:ascii="Andalus" w:hAnsi="Andalus" w:cs="Andalus"/>
                <w:b/>
                <w:sz w:val="12"/>
                <w:szCs w:val="12"/>
              </w:rPr>
              <w:t>an</w:t>
            </w:r>
            <w:r w:rsidRPr="00607595">
              <w:rPr>
                <w:rFonts w:ascii="Andalus" w:hAnsi="Andalus" w:cs="Andalus"/>
                <w:b/>
                <w:sz w:val="12"/>
                <w:szCs w:val="12"/>
              </w:rPr>
              <w:t xml:space="preserve"> Upaya Kesehatan</w:t>
            </w:r>
          </w:p>
        </w:tc>
        <w:tc>
          <w:tcPr>
            <w:tcW w:w="990" w:type="dxa"/>
            <w:vAlign w:val="center"/>
          </w:tcPr>
          <w:p w:rsidR="00805EA4" w:rsidRPr="00607595" w:rsidRDefault="00805EA4" w:rsidP="00FF3374">
            <w:pPr>
              <w:jc w:val="right"/>
              <w:rPr>
                <w:rFonts w:ascii="Andalus" w:hAnsi="Andalus" w:cs="Andalus"/>
                <w:b/>
                <w:sz w:val="12"/>
                <w:szCs w:val="12"/>
              </w:rPr>
            </w:pPr>
            <w:r w:rsidRPr="00607595">
              <w:rPr>
                <w:rFonts w:ascii="Andalus" w:hAnsi="Andalus" w:cs="Andalus"/>
                <w:b/>
                <w:sz w:val="12"/>
                <w:szCs w:val="12"/>
              </w:rPr>
              <w:t>3,450,000,000</w:t>
            </w:r>
          </w:p>
        </w:tc>
        <w:tc>
          <w:tcPr>
            <w:tcW w:w="990" w:type="dxa"/>
            <w:vAlign w:val="center"/>
          </w:tcPr>
          <w:p w:rsidR="00805EA4" w:rsidRPr="00607595" w:rsidRDefault="00805EA4" w:rsidP="00FF3374">
            <w:pPr>
              <w:jc w:val="right"/>
              <w:rPr>
                <w:rFonts w:ascii="Andalus" w:hAnsi="Andalus" w:cs="Andalus"/>
                <w:b/>
                <w:sz w:val="12"/>
                <w:szCs w:val="12"/>
              </w:rPr>
            </w:pPr>
            <w:r w:rsidRPr="00607595">
              <w:rPr>
                <w:rFonts w:ascii="Andalus" w:hAnsi="Andalus" w:cs="Andalus"/>
                <w:b/>
                <w:sz w:val="12"/>
                <w:szCs w:val="12"/>
              </w:rPr>
              <w:t>101,120,000</w:t>
            </w:r>
          </w:p>
        </w:tc>
        <w:tc>
          <w:tcPr>
            <w:tcW w:w="720" w:type="dxa"/>
            <w:vAlign w:val="center"/>
          </w:tcPr>
          <w:p w:rsidR="00805EA4" w:rsidRPr="00607595" w:rsidRDefault="00805EA4" w:rsidP="00FF3374">
            <w:pPr>
              <w:jc w:val="right"/>
              <w:rPr>
                <w:rFonts w:ascii="Andalus" w:hAnsi="Andalus" w:cs="Andalus"/>
                <w:b/>
                <w:sz w:val="12"/>
                <w:szCs w:val="12"/>
              </w:rPr>
            </w:pPr>
            <w:r w:rsidRPr="00607595">
              <w:rPr>
                <w:rFonts w:ascii="Andalus" w:hAnsi="Andalus" w:cs="Andalus"/>
                <w:b/>
                <w:sz w:val="12"/>
                <w:szCs w:val="12"/>
              </w:rPr>
              <w:t>2,93</w:t>
            </w:r>
          </w:p>
        </w:tc>
        <w:tc>
          <w:tcPr>
            <w:tcW w:w="2340" w:type="dxa"/>
            <w:vMerge w:val="restart"/>
          </w:tcPr>
          <w:p w:rsidR="00805EA4" w:rsidRDefault="00805EA4"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Menyusun Rencana Kerja Anggaran Kementerian dan Lembaga (RKAKL)</w:t>
            </w:r>
          </w:p>
          <w:p w:rsidR="00805EA4" w:rsidRDefault="00805EA4"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Menerima DIPA pada tanggal 13 Juli 2015 dengan No. 024.04.4.080653/2015 tanggal 25 Juni 2015</w:t>
            </w:r>
          </w:p>
          <w:p w:rsidR="00805EA4" w:rsidRPr="00686284" w:rsidRDefault="00805EA4" w:rsidP="00552567">
            <w:pPr>
              <w:pStyle w:val="ListParagraph"/>
              <w:numPr>
                <w:ilvl w:val="0"/>
                <w:numId w:val="4"/>
              </w:numPr>
              <w:ind w:left="0" w:hanging="108"/>
              <w:jc w:val="both"/>
              <w:rPr>
                <w:rFonts w:ascii="Andalus" w:hAnsi="Andalus" w:cs="Andalus"/>
                <w:sz w:val="12"/>
                <w:szCs w:val="12"/>
              </w:rPr>
            </w:pPr>
            <w:r>
              <w:rPr>
                <w:rFonts w:ascii="Andalus" w:hAnsi="Andalus" w:cs="Andalus"/>
                <w:sz w:val="12"/>
                <w:szCs w:val="12"/>
              </w:rPr>
              <w:t>Dinas Kesehatan menerbitkan SK Tim Pengelola Kegiatan</w:t>
            </w:r>
          </w:p>
        </w:tc>
        <w:tc>
          <w:tcPr>
            <w:tcW w:w="1080" w:type="dxa"/>
            <w:vMerge w:val="restart"/>
            <w:vAlign w:val="center"/>
          </w:tcPr>
          <w:p w:rsidR="00805EA4" w:rsidRPr="00686284" w:rsidRDefault="00805EA4" w:rsidP="001B4F97">
            <w:pPr>
              <w:jc w:val="center"/>
              <w:rPr>
                <w:rFonts w:ascii="Andalus" w:hAnsi="Andalus" w:cs="Andalus"/>
                <w:sz w:val="12"/>
                <w:szCs w:val="12"/>
              </w:rPr>
            </w:pPr>
            <w:r>
              <w:rPr>
                <w:rFonts w:ascii="Andalus" w:hAnsi="Andalus" w:cs="Andalus"/>
                <w:sz w:val="12"/>
                <w:szCs w:val="12"/>
              </w:rPr>
              <w:t>Cukup</w:t>
            </w:r>
          </w:p>
        </w:tc>
      </w:tr>
      <w:tr w:rsidR="00805EA4" w:rsidTr="001B4F97">
        <w:tc>
          <w:tcPr>
            <w:tcW w:w="412" w:type="dxa"/>
            <w:vAlign w:val="center"/>
          </w:tcPr>
          <w:p w:rsidR="00805EA4" w:rsidRPr="00805EA4" w:rsidRDefault="00805EA4" w:rsidP="001B4F97">
            <w:pPr>
              <w:jc w:val="center"/>
              <w:rPr>
                <w:rFonts w:ascii="Andalus" w:hAnsi="Andalus" w:cs="Andalus"/>
                <w:sz w:val="12"/>
                <w:szCs w:val="12"/>
              </w:rPr>
            </w:pPr>
            <w:r w:rsidRPr="00805EA4">
              <w:rPr>
                <w:rFonts w:ascii="Andalus" w:hAnsi="Andalus" w:cs="Andalus"/>
                <w:sz w:val="12"/>
                <w:szCs w:val="12"/>
              </w:rPr>
              <w:t>1.</w:t>
            </w:r>
          </w:p>
        </w:tc>
        <w:tc>
          <w:tcPr>
            <w:tcW w:w="1658" w:type="dxa"/>
            <w:vAlign w:val="center"/>
          </w:tcPr>
          <w:p w:rsidR="00805EA4" w:rsidRPr="00805EA4" w:rsidRDefault="00805EA4" w:rsidP="001B4F97">
            <w:pPr>
              <w:ind w:left="-70"/>
              <w:rPr>
                <w:rFonts w:ascii="Andalus" w:hAnsi="Andalus" w:cs="Andalus"/>
                <w:sz w:val="12"/>
                <w:szCs w:val="12"/>
              </w:rPr>
            </w:pPr>
            <w:r w:rsidRPr="00805EA4">
              <w:rPr>
                <w:rFonts w:ascii="Andalus" w:hAnsi="Andalus" w:cs="Andalus"/>
                <w:sz w:val="12"/>
                <w:szCs w:val="12"/>
              </w:rPr>
              <w:t>Kegiatan Pembinaan Upaya Kesehatan Dasar</w:t>
            </w:r>
          </w:p>
        </w:tc>
        <w:tc>
          <w:tcPr>
            <w:tcW w:w="990" w:type="dxa"/>
            <w:vAlign w:val="center"/>
          </w:tcPr>
          <w:p w:rsidR="00805EA4" w:rsidRPr="00805EA4" w:rsidRDefault="00805EA4" w:rsidP="001B4F97">
            <w:pPr>
              <w:jc w:val="right"/>
              <w:rPr>
                <w:rFonts w:ascii="Andalus" w:hAnsi="Andalus" w:cs="Andalus"/>
                <w:sz w:val="12"/>
                <w:szCs w:val="12"/>
              </w:rPr>
            </w:pPr>
            <w:r>
              <w:rPr>
                <w:rFonts w:ascii="Andalus" w:hAnsi="Andalus" w:cs="Andalus"/>
                <w:sz w:val="12"/>
                <w:szCs w:val="12"/>
              </w:rPr>
              <w:t>3.450.000.000</w:t>
            </w:r>
          </w:p>
        </w:tc>
        <w:tc>
          <w:tcPr>
            <w:tcW w:w="990" w:type="dxa"/>
            <w:vAlign w:val="center"/>
          </w:tcPr>
          <w:p w:rsidR="00805EA4" w:rsidRPr="00805EA4" w:rsidRDefault="00805EA4" w:rsidP="001B4F97">
            <w:pPr>
              <w:jc w:val="right"/>
              <w:rPr>
                <w:rFonts w:ascii="Andalus" w:hAnsi="Andalus" w:cs="Andalus"/>
                <w:sz w:val="12"/>
                <w:szCs w:val="12"/>
              </w:rPr>
            </w:pPr>
            <w:r>
              <w:rPr>
                <w:rFonts w:ascii="Andalus" w:hAnsi="Andalus" w:cs="Andalus"/>
                <w:sz w:val="12"/>
                <w:szCs w:val="12"/>
              </w:rPr>
              <w:t>101.120.000</w:t>
            </w:r>
          </w:p>
        </w:tc>
        <w:tc>
          <w:tcPr>
            <w:tcW w:w="720" w:type="dxa"/>
            <w:vAlign w:val="center"/>
          </w:tcPr>
          <w:p w:rsidR="00805EA4" w:rsidRPr="00805EA4" w:rsidRDefault="00805EA4" w:rsidP="001B4F97">
            <w:pPr>
              <w:jc w:val="right"/>
              <w:rPr>
                <w:rFonts w:ascii="Andalus" w:hAnsi="Andalus" w:cs="Andalus"/>
                <w:sz w:val="12"/>
                <w:szCs w:val="12"/>
              </w:rPr>
            </w:pPr>
            <w:r>
              <w:rPr>
                <w:rFonts w:ascii="Andalus" w:hAnsi="Andalus" w:cs="Andalus"/>
                <w:sz w:val="12"/>
                <w:szCs w:val="12"/>
              </w:rPr>
              <w:t>2,93</w:t>
            </w:r>
          </w:p>
        </w:tc>
        <w:tc>
          <w:tcPr>
            <w:tcW w:w="2340" w:type="dxa"/>
            <w:vMerge/>
          </w:tcPr>
          <w:p w:rsidR="00805EA4" w:rsidRPr="00686284" w:rsidRDefault="00805EA4" w:rsidP="00552567">
            <w:pPr>
              <w:pStyle w:val="ListParagraph"/>
              <w:numPr>
                <w:ilvl w:val="0"/>
                <w:numId w:val="4"/>
              </w:numPr>
              <w:ind w:left="0" w:hanging="108"/>
              <w:jc w:val="both"/>
              <w:rPr>
                <w:rFonts w:ascii="Andalus" w:hAnsi="Andalus" w:cs="Andalus"/>
                <w:sz w:val="12"/>
                <w:szCs w:val="12"/>
              </w:rPr>
            </w:pPr>
          </w:p>
        </w:tc>
        <w:tc>
          <w:tcPr>
            <w:tcW w:w="1080" w:type="dxa"/>
            <w:vMerge/>
            <w:vAlign w:val="center"/>
          </w:tcPr>
          <w:p w:rsidR="00805EA4" w:rsidRPr="00686284" w:rsidRDefault="00805EA4" w:rsidP="001B4F97">
            <w:pPr>
              <w:jc w:val="center"/>
              <w:rPr>
                <w:rFonts w:ascii="Andalus" w:hAnsi="Andalus" w:cs="Andalus"/>
                <w:sz w:val="12"/>
                <w:szCs w:val="12"/>
              </w:rPr>
            </w:pPr>
          </w:p>
        </w:tc>
      </w:tr>
      <w:tr w:rsidR="00C57966" w:rsidTr="00F01187">
        <w:tc>
          <w:tcPr>
            <w:tcW w:w="412" w:type="dxa"/>
            <w:shd w:val="clear" w:color="auto" w:fill="CCC0D9" w:themeFill="accent4" w:themeFillTint="66"/>
          </w:tcPr>
          <w:p w:rsidR="00C57966" w:rsidRDefault="00C57966" w:rsidP="001B4F97">
            <w:pPr>
              <w:spacing w:before="60" w:after="60"/>
              <w:jc w:val="center"/>
              <w:rPr>
                <w:rFonts w:ascii="Andalus" w:hAnsi="Andalus" w:cs="Andalus"/>
                <w:b/>
                <w:sz w:val="12"/>
                <w:szCs w:val="12"/>
              </w:rPr>
            </w:pPr>
          </w:p>
        </w:tc>
        <w:tc>
          <w:tcPr>
            <w:tcW w:w="1658" w:type="dxa"/>
            <w:shd w:val="clear" w:color="auto" w:fill="CCC0D9" w:themeFill="accent4" w:themeFillTint="66"/>
          </w:tcPr>
          <w:p w:rsidR="00C57966" w:rsidRDefault="00C57966" w:rsidP="001B4F97">
            <w:pPr>
              <w:spacing w:before="60" w:after="60"/>
              <w:ind w:hanging="70"/>
              <w:jc w:val="center"/>
              <w:rPr>
                <w:rFonts w:ascii="Andalus" w:hAnsi="Andalus" w:cs="Andalus"/>
                <w:b/>
                <w:sz w:val="12"/>
                <w:szCs w:val="12"/>
              </w:rPr>
            </w:pPr>
            <w:r>
              <w:rPr>
                <w:rFonts w:ascii="Andalus" w:hAnsi="Andalus" w:cs="Andalus"/>
                <w:b/>
                <w:sz w:val="12"/>
                <w:szCs w:val="12"/>
              </w:rPr>
              <w:t>Total</w:t>
            </w:r>
          </w:p>
        </w:tc>
        <w:tc>
          <w:tcPr>
            <w:tcW w:w="990" w:type="dxa"/>
            <w:shd w:val="clear" w:color="auto" w:fill="CCC0D9" w:themeFill="accent4" w:themeFillTint="66"/>
          </w:tcPr>
          <w:p w:rsidR="00C57966" w:rsidRDefault="00C57966" w:rsidP="001B4F97">
            <w:pPr>
              <w:spacing w:before="60" w:after="60"/>
              <w:jc w:val="center"/>
              <w:rPr>
                <w:rFonts w:ascii="Andalus" w:hAnsi="Andalus" w:cs="Andalus"/>
                <w:b/>
                <w:sz w:val="12"/>
                <w:szCs w:val="12"/>
              </w:rPr>
            </w:pPr>
            <w:r>
              <w:rPr>
                <w:rFonts w:ascii="Andalus" w:hAnsi="Andalus" w:cs="Andalus"/>
                <w:b/>
                <w:sz w:val="12"/>
                <w:szCs w:val="12"/>
              </w:rPr>
              <w:t>7.824.579.000</w:t>
            </w:r>
          </w:p>
        </w:tc>
        <w:tc>
          <w:tcPr>
            <w:tcW w:w="990" w:type="dxa"/>
            <w:shd w:val="clear" w:color="auto" w:fill="CCC0D9" w:themeFill="accent4" w:themeFillTint="66"/>
          </w:tcPr>
          <w:p w:rsidR="00C57966" w:rsidRDefault="00C57966" w:rsidP="00A535EE">
            <w:pPr>
              <w:spacing w:before="60" w:after="60"/>
              <w:jc w:val="center"/>
              <w:rPr>
                <w:rFonts w:ascii="Andalus" w:hAnsi="Andalus" w:cs="Andalus"/>
                <w:b/>
                <w:sz w:val="12"/>
                <w:szCs w:val="12"/>
              </w:rPr>
            </w:pPr>
            <w:r>
              <w:rPr>
                <w:rFonts w:ascii="Andalus" w:hAnsi="Andalus" w:cs="Andalus"/>
                <w:b/>
                <w:sz w:val="12"/>
                <w:szCs w:val="12"/>
              </w:rPr>
              <w:t>4.2</w:t>
            </w:r>
            <w:r w:rsidR="00A535EE">
              <w:rPr>
                <w:rFonts w:ascii="Andalus" w:hAnsi="Andalus" w:cs="Andalus"/>
                <w:b/>
                <w:sz w:val="12"/>
                <w:szCs w:val="12"/>
              </w:rPr>
              <w:t>61.477.050</w:t>
            </w:r>
          </w:p>
        </w:tc>
        <w:tc>
          <w:tcPr>
            <w:tcW w:w="720" w:type="dxa"/>
            <w:shd w:val="clear" w:color="auto" w:fill="CCC0D9" w:themeFill="accent4" w:themeFillTint="66"/>
          </w:tcPr>
          <w:p w:rsidR="00C57966" w:rsidRDefault="00C57966" w:rsidP="00A535EE">
            <w:pPr>
              <w:spacing w:before="60" w:after="60"/>
              <w:jc w:val="right"/>
              <w:rPr>
                <w:rFonts w:ascii="Andalus" w:hAnsi="Andalus" w:cs="Andalus"/>
                <w:b/>
                <w:sz w:val="12"/>
                <w:szCs w:val="12"/>
              </w:rPr>
            </w:pPr>
            <w:r>
              <w:rPr>
                <w:rFonts w:ascii="Andalus" w:hAnsi="Andalus" w:cs="Andalus"/>
                <w:b/>
                <w:sz w:val="12"/>
                <w:szCs w:val="12"/>
              </w:rPr>
              <w:t>54,4</w:t>
            </w:r>
            <w:r w:rsidR="00A535EE">
              <w:rPr>
                <w:rFonts w:ascii="Andalus" w:hAnsi="Andalus" w:cs="Andalus"/>
                <w:b/>
                <w:sz w:val="12"/>
                <w:szCs w:val="12"/>
              </w:rPr>
              <w:t>6</w:t>
            </w:r>
          </w:p>
        </w:tc>
        <w:tc>
          <w:tcPr>
            <w:tcW w:w="2340" w:type="dxa"/>
            <w:shd w:val="clear" w:color="auto" w:fill="CCC0D9" w:themeFill="accent4" w:themeFillTint="66"/>
          </w:tcPr>
          <w:p w:rsidR="00C57966" w:rsidRDefault="00C57966" w:rsidP="001B4F97">
            <w:pPr>
              <w:spacing w:before="60" w:after="60"/>
              <w:jc w:val="center"/>
              <w:rPr>
                <w:rFonts w:ascii="Andalus" w:hAnsi="Andalus" w:cs="Andalus"/>
                <w:b/>
                <w:sz w:val="12"/>
                <w:szCs w:val="12"/>
              </w:rPr>
            </w:pPr>
          </w:p>
        </w:tc>
        <w:tc>
          <w:tcPr>
            <w:tcW w:w="1080" w:type="dxa"/>
            <w:shd w:val="clear" w:color="auto" w:fill="CCC0D9" w:themeFill="accent4" w:themeFillTint="66"/>
          </w:tcPr>
          <w:p w:rsidR="00C57966" w:rsidRDefault="00C57966" w:rsidP="001B4F97">
            <w:pPr>
              <w:spacing w:before="60" w:after="60"/>
              <w:jc w:val="center"/>
              <w:rPr>
                <w:rFonts w:ascii="Andalus" w:hAnsi="Andalus" w:cs="Andalus"/>
                <w:b/>
                <w:sz w:val="12"/>
                <w:szCs w:val="12"/>
              </w:rPr>
            </w:pPr>
          </w:p>
        </w:tc>
      </w:tr>
    </w:tbl>
    <w:p w:rsidR="0059386D" w:rsidRDefault="0059386D" w:rsidP="00856184">
      <w:pPr>
        <w:spacing w:after="120"/>
        <w:jc w:val="center"/>
        <w:rPr>
          <w:rFonts w:ascii="Andalus" w:hAnsi="Andalus" w:cs="Andalus"/>
          <w:b/>
          <w:sz w:val="20"/>
        </w:rPr>
      </w:pPr>
    </w:p>
    <w:p w:rsidR="00F01187" w:rsidRDefault="001B4F97" w:rsidP="00552567">
      <w:pPr>
        <w:pStyle w:val="ListParagraph"/>
        <w:numPr>
          <w:ilvl w:val="0"/>
          <w:numId w:val="3"/>
        </w:numPr>
        <w:spacing w:after="120"/>
        <w:ind w:left="630"/>
        <w:rPr>
          <w:rFonts w:ascii="Bookman Old Style" w:hAnsi="Bookman Old Style" w:cs="Andalus"/>
          <w:sz w:val="22"/>
          <w:szCs w:val="22"/>
        </w:rPr>
      </w:pPr>
      <w:r w:rsidRPr="00F01187">
        <w:rPr>
          <w:rFonts w:ascii="Bookman Old Style" w:hAnsi="Bookman Old Style" w:cs="Andalus"/>
          <w:sz w:val="22"/>
          <w:szCs w:val="22"/>
        </w:rPr>
        <w:t xml:space="preserve">SDM Pendukung </w:t>
      </w:r>
    </w:p>
    <w:p w:rsidR="001B4F97" w:rsidRPr="00F01187" w:rsidRDefault="001B4F97" w:rsidP="00F01187">
      <w:pPr>
        <w:pStyle w:val="ListParagraph"/>
        <w:spacing w:after="120"/>
        <w:ind w:left="630"/>
        <w:rPr>
          <w:rFonts w:ascii="Bookman Old Style" w:hAnsi="Bookman Old Style" w:cs="Andalus"/>
          <w:sz w:val="22"/>
          <w:szCs w:val="22"/>
        </w:rPr>
      </w:pPr>
      <w:r w:rsidRPr="00F01187">
        <w:rPr>
          <w:rFonts w:ascii="Bookman Old Style" w:hAnsi="Bookman Old Style" w:cs="Andalus"/>
          <w:sz w:val="22"/>
          <w:szCs w:val="22"/>
        </w:rPr>
        <w:t xml:space="preserve">Program </w:t>
      </w:r>
      <w:r w:rsidR="00F01187" w:rsidRPr="00F01187">
        <w:rPr>
          <w:rFonts w:ascii="Bookman Old Style" w:hAnsi="Bookman Old Style" w:cs="Andalus"/>
          <w:sz w:val="22"/>
          <w:szCs w:val="22"/>
        </w:rPr>
        <w:t xml:space="preserve">Penyehatan Lingkungan </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84"/>
      </w:tblGrid>
      <w:tr w:rsidR="00DF14F6" w:rsidRPr="00F01187" w:rsidTr="00F01187">
        <w:tc>
          <w:tcPr>
            <w:tcW w:w="3444" w:type="dxa"/>
          </w:tcPr>
          <w:p w:rsidR="00DF14F6" w:rsidRPr="00F01187" w:rsidRDefault="00DF14F6"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Jumlah Pegawai</w:t>
            </w:r>
          </w:p>
        </w:tc>
        <w:tc>
          <w:tcPr>
            <w:tcW w:w="287" w:type="dxa"/>
          </w:tcPr>
          <w:p w:rsidR="00DF14F6" w:rsidRPr="00F01187" w:rsidRDefault="00DF14F6" w:rsidP="00DF14F6">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DF14F6" w:rsidRPr="00F01187" w:rsidRDefault="00F01187" w:rsidP="00F01187">
            <w:pPr>
              <w:pStyle w:val="ListParagraph"/>
              <w:spacing w:after="120"/>
              <w:ind w:left="0"/>
              <w:rPr>
                <w:rFonts w:ascii="Bookman Old Style" w:hAnsi="Bookman Old Style" w:cs="Andalus"/>
              </w:rPr>
            </w:pPr>
            <w:r w:rsidRPr="00F01187">
              <w:rPr>
                <w:rFonts w:ascii="Bookman Old Style" w:hAnsi="Bookman Old Style" w:cs="Andalus"/>
              </w:rPr>
              <w:t>15</w:t>
            </w:r>
            <w:r w:rsidR="00DF14F6" w:rsidRPr="00F01187">
              <w:rPr>
                <w:rFonts w:ascii="Bookman Old Style" w:hAnsi="Bookman Old Style" w:cs="Andalus"/>
              </w:rPr>
              <w:t xml:space="preserve"> orang (</w:t>
            </w:r>
            <w:r>
              <w:rPr>
                <w:rFonts w:ascii="Bookman Old Style" w:hAnsi="Bookman Old Style" w:cs="Andalus"/>
              </w:rPr>
              <w:t>5</w:t>
            </w:r>
            <w:r w:rsidR="00DF14F6" w:rsidRPr="00F01187">
              <w:rPr>
                <w:rFonts w:ascii="Bookman Old Style" w:hAnsi="Bookman Old Style" w:cs="Andalus"/>
              </w:rPr>
              <w:t xml:space="preserve"> or</w:t>
            </w:r>
            <w:r w:rsidR="003F542C" w:rsidRPr="00F01187">
              <w:rPr>
                <w:rFonts w:ascii="Bookman Old Style" w:hAnsi="Bookman Old Style" w:cs="Andalus"/>
              </w:rPr>
              <w:t>an</w:t>
            </w:r>
            <w:r w:rsidR="00DF14F6" w:rsidRPr="00F01187">
              <w:rPr>
                <w:rFonts w:ascii="Bookman Old Style" w:hAnsi="Bookman Old Style" w:cs="Andalus"/>
              </w:rPr>
              <w:t xml:space="preserve">g </w:t>
            </w:r>
            <w:r>
              <w:rPr>
                <w:rFonts w:ascii="Bookman Old Style" w:hAnsi="Bookman Old Style" w:cs="Andalus"/>
              </w:rPr>
              <w:t>Sanitarian, 10 dari Dinas Kesehatan</w:t>
            </w:r>
            <w:r w:rsidR="00DF14F6" w:rsidRPr="00F01187">
              <w:rPr>
                <w:rFonts w:ascii="Bookman Old Style" w:hAnsi="Bookman Old Style" w:cs="Andalus"/>
              </w:rPr>
              <w:t>)</w:t>
            </w:r>
          </w:p>
        </w:tc>
      </w:tr>
      <w:tr w:rsidR="00DF14F6" w:rsidRPr="00F01187" w:rsidTr="00F01187">
        <w:tc>
          <w:tcPr>
            <w:tcW w:w="3444" w:type="dxa"/>
          </w:tcPr>
          <w:p w:rsidR="00DF14F6" w:rsidRPr="00F01187" w:rsidRDefault="00DF14F6"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Kualifikasi Pendidikan</w:t>
            </w:r>
          </w:p>
        </w:tc>
        <w:tc>
          <w:tcPr>
            <w:tcW w:w="287" w:type="dxa"/>
          </w:tcPr>
          <w:p w:rsidR="00DF14F6" w:rsidRPr="00F01187" w:rsidRDefault="00DF14F6" w:rsidP="00DF14F6">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DF14F6" w:rsidRPr="00A535EE" w:rsidRDefault="00DF14F6" w:rsidP="00A535EE">
            <w:pPr>
              <w:pStyle w:val="ListParagraph"/>
              <w:spacing w:after="120"/>
              <w:ind w:left="0"/>
              <w:rPr>
                <w:rFonts w:ascii="Bookman Old Style" w:hAnsi="Bookman Old Style" w:cs="Andalus"/>
              </w:rPr>
            </w:pPr>
            <w:r w:rsidRPr="00A535EE">
              <w:rPr>
                <w:rFonts w:ascii="Bookman Old Style" w:hAnsi="Bookman Old Style" w:cs="Andalus"/>
              </w:rPr>
              <w:t>D3: 6 or</w:t>
            </w:r>
            <w:r w:rsidR="003F542C" w:rsidRPr="00A535EE">
              <w:rPr>
                <w:rFonts w:ascii="Bookman Old Style" w:hAnsi="Bookman Old Style" w:cs="Andalus"/>
              </w:rPr>
              <w:t>an</w:t>
            </w:r>
            <w:r w:rsidRPr="00A535EE">
              <w:rPr>
                <w:rFonts w:ascii="Bookman Old Style" w:hAnsi="Bookman Old Style" w:cs="Andalus"/>
              </w:rPr>
              <w:t>g, S1: 5 or</w:t>
            </w:r>
            <w:r w:rsidR="003F542C" w:rsidRPr="00A535EE">
              <w:rPr>
                <w:rFonts w:ascii="Bookman Old Style" w:hAnsi="Bookman Old Style" w:cs="Andalus"/>
              </w:rPr>
              <w:t>an</w:t>
            </w:r>
            <w:r w:rsidRPr="00A535EE">
              <w:rPr>
                <w:rFonts w:ascii="Bookman Old Style" w:hAnsi="Bookman Old Style" w:cs="Andalus"/>
              </w:rPr>
              <w:t xml:space="preserve">g, S2: </w:t>
            </w:r>
            <w:r w:rsidR="00A535EE" w:rsidRPr="00A535EE">
              <w:rPr>
                <w:rFonts w:ascii="Bookman Old Style" w:hAnsi="Bookman Old Style" w:cs="Andalus"/>
              </w:rPr>
              <w:t>4</w:t>
            </w:r>
            <w:r w:rsidRPr="00A535EE">
              <w:rPr>
                <w:rFonts w:ascii="Bookman Old Style" w:hAnsi="Bookman Old Style" w:cs="Andalus"/>
              </w:rPr>
              <w:t xml:space="preserve"> or</w:t>
            </w:r>
            <w:r w:rsidR="003F542C" w:rsidRPr="00A535EE">
              <w:rPr>
                <w:rFonts w:ascii="Bookman Old Style" w:hAnsi="Bookman Old Style" w:cs="Andalus"/>
              </w:rPr>
              <w:t>an</w:t>
            </w:r>
            <w:r w:rsidRPr="00A535EE">
              <w:rPr>
                <w:rFonts w:ascii="Bookman Old Style" w:hAnsi="Bookman Old Style" w:cs="Andalus"/>
              </w:rPr>
              <w:t>g</w:t>
            </w:r>
          </w:p>
        </w:tc>
      </w:tr>
      <w:tr w:rsidR="00DF14F6" w:rsidRPr="00F01187" w:rsidTr="00F01187">
        <w:tc>
          <w:tcPr>
            <w:tcW w:w="3444" w:type="dxa"/>
          </w:tcPr>
          <w:p w:rsidR="00DF14F6" w:rsidRPr="00F01187" w:rsidRDefault="00DF14F6"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Golongan</w:t>
            </w:r>
          </w:p>
        </w:tc>
        <w:tc>
          <w:tcPr>
            <w:tcW w:w="287" w:type="dxa"/>
          </w:tcPr>
          <w:p w:rsidR="00DF14F6" w:rsidRPr="00F01187" w:rsidRDefault="00DF14F6" w:rsidP="00DF14F6">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DF14F6" w:rsidRPr="00A535EE" w:rsidRDefault="00DF14F6" w:rsidP="00A535EE">
            <w:pPr>
              <w:pStyle w:val="ListParagraph"/>
              <w:spacing w:after="120"/>
              <w:ind w:left="0"/>
              <w:rPr>
                <w:rFonts w:ascii="Bookman Old Style" w:hAnsi="Bookman Old Style" w:cs="Andalus"/>
              </w:rPr>
            </w:pPr>
            <w:r w:rsidRPr="00A535EE">
              <w:rPr>
                <w:rFonts w:ascii="Bookman Old Style" w:hAnsi="Bookman Old Style" w:cs="Andalus"/>
              </w:rPr>
              <w:t xml:space="preserve">Gol II: </w:t>
            </w:r>
            <w:r w:rsidR="00A535EE" w:rsidRPr="00A535EE">
              <w:rPr>
                <w:rFonts w:ascii="Bookman Old Style" w:hAnsi="Bookman Old Style" w:cs="Andalus"/>
              </w:rPr>
              <w:t>2</w:t>
            </w:r>
            <w:r w:rsidRPr="00A535EE">
              <w:rPr>
                <w:rFonts w:ascii="Bookman Old Style" w:hAnsi="Bookman Old Style" w:cs="Andalus"/>
              </w:rPr>
              <w:t xml:space="preserve"> or</w:t>
            </w:r>
            <w:r w:rsidR="003F542C" w:rsidRPr="00A535EE">
              <w:rPr>
                <w:rFonts w:ascii="Bookman Old Style" w:hAnsi="Bookman Old Style" w:cs="Andalus"/>
              </w:rPr>
              <w:t>an</w:t>
            </w:r>
            <w:r w:rsidRPr="00A535EE">
              <w:rPr>
                <w:rFonts w:ascii="Bookman Old Style" w:hAnsi="Bookman Old Style" w:cs="Andalus"/>
              </w:rPr>
              <w:t xml:space="preserve">g, Gol III: </w:t>
            </w:r>
            <w:r w:rsidR="00A535EE" w:rsidRPr="00A535EE">
              <w:rPr>
                <w:rFonts w:ascii="Bookman Old Style" w:hAnsi="Bookman Old Style" w:cs="Andalus"/>
              </w:rPr>
              <w:t>1</w:t>
            </w:r>
            <w:r w:rsidRPr="00A535EE">
              <w:rPr>
                <w:rFonts w:ascii="Bookman Old Style" w:hAnsi="Bookman Old Style" w:cs="Andalus"/>
              </w:rPr>
              <w:t>0 or</w:t>
            </w:r>
            <w:r w:rsidR="003F542C" w:rsidRPr="00A535EE">
              <w:rPr>
                <w:rFonts w:ascii="Bookman Old Style" w:hAnsi="Bookman Old Style" w:cs="Andalus"/>
              </w:rPr>
              <w:t>an</w:t>
            </w:r>
            <w:r w:rsidRPr="00A535EE">
              <w:rPr>
                <w:rFonts w:ascii="Bookman Old Style" w:hAnsi="Bookman Old Style" w:cs="Andalus"/>
              </w:rPr>
              <w:t xml:space="preserve">g, Gol IV: </w:t>
            </w:r>
            <w:r w:rsidR="00A535EE" w:rsidRPr="00A535EE">
              <w:rPr>
                <w:rFonts w:ascii="Bookman Old Style" w:hAnsi="Bookman Old Style" w:cs="Andalus"/>
              </w:rPr>
              <w:t>3</w:t>
            </w:r>
            <w:r w:rsidRPr="00A535EE">
              <w:rPr>
                <w:rFonts w:ascii="Bookman Old Style" w:hAnsi="Bookman Old Style" w:cs="Andalus"/>
              </w:rPr>
              <w:t xml:space="preserve"> or</w:t>
            </w:r>
            <w:r w:rsidR="003F542C" w:rsidRPr="00A535EE">
              <w:rPr>
                <w:rFonts w:ascii="Bookman Old Style" w:hAnsi="Bookman Old Style" w:cs="Andalus"/>
              </w:rPr>
              <w:t>an</w:t>
            </w:r>
            <w:r w:rsidRPr="00A535EE">
              <w:rPr>
                <w:rFonts w:ascii="Bookman Old Style" w:hAnsi="Bookman Old Style" w:cs="Andalus"/>
              </w:rPr>
              <w:t>g</w:t>
            </w:r>
          </w:p>
        </w:tc>
      </w:tr>
      <w:tr w:rsidR="00DF14F6" w:rsidRPr="00F01187" w:rsidTr="00F01187">
        <w:tc>
          <w:tcPr>
            <w:tcW w:w="3444" w:type="dxa"/>
          </w:tcPr>
          <w:p w:rsidR="00DF14F6" w:rsidRPr="00F01187" w:rsidRDefault="00DF14F6"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Jumlah Pejabat Struktural</w:t>
            </w:r>
          </w:p>
        </w:tc>
        <w:tc>
          <w:tcPr>
            <w:tcW w:w="287" w:type="dxa"/>
          </w:tcPr>
          <w:p w:rsidR="00DF14F6" w:rsidRPr="00F01187" w:rsidRDefault="00DF14F6" w:rsidP="00DF14F6">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DF14F6" w:rsidRPr="00A535EE" w:rsidRDefault="00F01187" w:rsidP="00DF14F6">
            <w:pPr>
              <w:pStyle w:val="ListParagraph"/>
              <w:spacing w:after="120"/>
              <w:ind w:left="0"/>
              <w:rPr>
                <w:rFonts w:ascii="Bookman Old Style" w:hAnsi="Bookman Old Style" w:cs="Andalus"/>
              </w:rPr>
            </w:pPr>
            <w:r w:rsidRPr="00A535EE">
              <w:rPr>
                <w:rFonts w:ascii="Bookman Old Style" w:hAnsi="Bookman Old Style" w:cs="Andalus"/>
              </w:rPr>
              <w:t>10</w:t>
            </w:r>
            <w:r w:rsidR="00DF14F6" w:rsidRPr="00A535EE">
              <w:rPr>
                <w:rFonts w:ascii="Bookman Old Style" w:hAnsi="Bookman Old Style" w:cs="Andalus"/>
              </w:rPr>
              <w:t xml:space="preserve"> orang</w:t>
            </w:r>
          </w:p>
        </w:tc>
      </w:tr>
      <w:tr w:rsidR="00DF14F6" w:rsidRPr="00F01187" w:rsidTr="00F01187">
        <w:tc>
          <w:tcPr>
            <w:tcW w:w="3444" w:type="dxa"/>
          </w:tcPr>
          <w:p w:rsidR="00DF14F6" w:rsidRPr="00F01187" w:rsidRDefault="00DF14F6"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Jumlah Pejabat Fungsional</w:t>
            </w:r>
          </w:p>
        </w:tc>
        <w:tc>
          <w:tcPr>
            <w:tcW w:w="287" w:type="dxa"/>
          </w:tcPr>
          <w:p w:rsidR="00DF14F6" w:rsidRPr="00F01187" w:rsidRDefault="00DF14F6" w:rsidP="00DF14F6">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DF14F6" w:rsidRPr="00A535EE" w:rsidRDefault="00F01187" w:rsidP="00DF14F6">
            <w:pPr>
              <w:pStyle w:val="ListParagraph"/>
              <w:spacing w:after="120"/>
              <w:ind w:left="0"/>
              <w:rPr>
                <w:rFonts w:ascii="Bookman Old Style" w:hAnsi="Bookman Old Style" w:cs="Andalus"/>
              </w:rPr>
            </w:pPr>
            <w:r w:rsidRPr="00A535EE">
              <w:rPr>
                <w:rFonts w:ascii="Bookman Old Style" w:hAnsi="Bookman Old Style" w:cs="Andalus"/>
              </w:rPr>
              <w:t>5</w:t>
            </w:r>
            <w:r w:rsidR="00DF14F6" w:rsidRPr="00A535EE">
              <w:rPr>
                <w:rFonts w:ascii="Bookman Old Style" w:hAnsi="Bookman Old Style" w:cs="Andalus"/>
              </w:rPr>
              <w:t xml:space="preserve"> orang</w:t>
            </w:r>
          </w:p>
        </w:tc>
      </w:tr>
    </w:tbl>
    <w:p w:rsidR="00DF14F6" w:rsidRDefault="00DF14F6" w:rsidP="00DF14F6">
      <w:pPr>
        <w:pStyle w:val="ListParagraph"/>
        <w:spacing w:after="120"/>
        <w:ind w:left="630"/>
        <w:rPr>
          <w:rFonts w:ascii="Andalus" w:hAnsi="Andalus" w:cs="Andalus"/>
          <w:sz w:val="8"/>
        </w:rPr>
      </w:pPr>
    </w:p>
    <w:p w:rsidR="005A5B77" w:rsidRDefault="005A5B77" w:rsidP="00F01187">
      <w:pPr>
        <w:pStyle w:val="ListParagraph"/>
        <w:spacing w:after="120"/>
        <w:ind w:left="630"/>
        <w:rPr>
          <w:rFonts w:ascii="Bookman Old Style" w:hAnsi="Bookman Old Style" w:cs="Andalus"/>
          <w:sz w:val="22"/>
          <w:szCs w:val="22"/>
        </w:rPr>
      </w:pPr>
    </w:p>
    <w:p w:rsidR="00F01187" w:rsidRPr="00F01187" w:rsidRDefault="00F01187" w:rsidP="00F01187">
      <w:pPr>
        <w:pStyle w:val="ListParagraph"/>
        <w:spacing w:after="120"/>
        <w:ind w:left="630"/>
        <w:rPr>
          <w:rFonts w:ascii="Bookman Old Style" w:hAnsi="Bookman Old Style" w:cs="Andalus"/>
          <w:sz w:val="22"/>
          <w:szCs w:val="22"/>
        </w:rPr>
      </w:pPr>
      <w:r w:rsidRPr="00F01187">
        <w:rPr>
          <w:rFonts w:ascii="Bookman Old Style" w:hAnsi="Bookman Old Style" w:cs="Andalus"/>
          <w:sz w:val="22"/>
          <w:szCs w:val="22"/>
        </w:rPr>
        <w:t xml:space="preserve">Program </w:t>
      </w:r>
      <w:r w:rsidR="00A535EE">
        <w:rPr>
          <w:rFonts w:ascii="Bookman Old Style" w:hAnsi="Bookman Old Style" w:cs="Andalus"/>
          <w:sz w:val="22"/>
          <w:szCs w:val="22"/>
        </w:rPr>
        <w:t>Pembinaan</w:t>
      </w:r>
      <w:r w:rsidR="005A5B77">
        <w:rPr>
          <w:rFonts w:ascii="Bookman Old Style" w:hAnsi="Bookman Old Style" w:cs="Andalus"/>
          <w:sz w:val="22"/>
          <w:szCs w:val="22"/>
        </w:rPr>
        <w:t xml:space="preserve"> Usaha Kesehatan</w:t>
      </w:r>
      <w:r w:rsidRPr="00F01187">
        <w:rPr>
          <w:rFonts w:ascii="Bookman Old Style" w:hAnsi="Bookman Old Style" w:cs="Andalus"/>
          <w:sz w:val="22"/>
          <w:szCs w:val="22"/>
        </w:rPr>
        <w:t xml:space="preserve"> </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84"/>
      </w:tblGrid>
      <w:tr w:rsidR="00F01187" w:rsidRPr="00F01187" w:rsidTr="00562DEF">
        <w:tc>
          <w:tcPr>
            <w:tcW w:w="3444" w:type="dxa"/>
          </w:tcPr>
          <w:p w:rsidR="00F01187" w:rsidRPr="00F01187" w:rsidRDefault="00F01187"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Jumlah Pegawai</w:t>
            </w:r>
          </w:p>
        </w:tc>
        <w:tc>
          <w:tcPr>
            <w:tcW w:w="287" w:type="dxa"/>
          </w:tcPr>
          <w:p w:rsidR="00F01187" w:rsidRPr="00F01187" w:rsidRDefault="00F01187" w:rsidP="00562DEF">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F01187" w:rsidRPr="00F01187" w:rsidRDefault="005A5B77" w:rsidP="005A5B77">
            <w:pPr>
              <w:pStyle w:val="ListParagraph"/>
              <w:spacing w:after="120"/>
              <w:ind w:left="0"/>
              <w:rPr>
                <w:rFonts w:ascii="Bookman Old Style" w:hAnsi="Bookman Old Style" w:cs="Andalus"/>
              </w:rPr>
            </w:pPr>
            <w:r>
              <w:rPr>
                <w:rFonts w:ascii="Bookman Old Style" w:hAnsi="Bookman Old Style" w:cs="Andalus"/>
              </w:rPr>
              <w:t>8</w:t>
            </w:r>
            <w:r w:rsidR="00F01187" w:rsidRPr="00F01187">
              <w:rPr>
                <w:rFonts w:ascii="Bookman Old Style" w:hAnsi="Bookman Old Style" w:cs="Andalus"/>
              </w:rPr>
              <w:t xml:space="preserve"> orang </w:t>
            </w:r>
          </w:p>
        </w:tc>
      </w:tr>
      <w:tr w:rsidR="00F01187" w:rsidRPr="00F01187" w:rsidTr="00562DEF">
        <w:tc>
          <w:tcPr>
            <w:tcW w:w="3444" w:type="dxa"/>
          </w:tcPr>
          <w:p w:rsidR="00F01187" w:rsidRPr="00F01187" w:rsidRDefault="00F01187"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Kualifikasi Pendidikan</w:t>
            </w:r>
          </w:p>
        </w:tc>
        <w:tc>
          <w:tcPr>
            <w:tcW w:w="287" w:type="dxa"/>
          </w:tcPr>
          <w:p w:rsidR="00F01187" w:rsidRPr="00F01187" w:rsidRDefault="00F01187" w:rsidP="00562DEF">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F01187" w:rsidRPr="00741F42" w:rsidRDefault="00F01187" w:rsidP="00A535EE">
            <w:pPr>
              <w:pStyle w:val="ListParagraph"/>
              <w:spacing w:after="120"/>
              <w:ind w:left="0"/>
              <w:rPr>
                <w:rFonts w:ascii="Bookman Old Style" w:hAnsi="Bookman Old Style" w:cs="Andalus"/>
              </w:rPr>
            </w:pPr>
            <w:r w:rsidRPr="00741F42">
              <w:rPr>
                <w:rFonts w:ascii="Bookman Old Style" w:hAnsi="Bookman Old Style" w:cs="Andalus"/>
              </w:rPr>
              <w:t xml:space="preserve">D3: </w:t>
            </w:r>
            <w:r w:rsidR="00A535EE" w:rsidRPr="00741F42">
              <w:rPr>
                <w:rFonts w:ascii="Bookman Old Style" w:hAnsi="Bookman Old Style" w:cs="Andalus"/>
              </w:rPr>
              <w:t>2</w:t>
            </w:r>
            <w:r w:rsidRPr="00741F42">
              <w:rPr>
                <w:rFonts w:ascii="Bookman Old Style" w:hAnsi="Bookman Old Style" w:cs="Andalus"/>
              </w:rPr>
              <w:t xml:space="preserve"> orang, S1: </w:t>
            </w:r>
            <w:r w:rsidR="00A535EE" w:rsidRPr="00741F42">
              <w:rPr>
                <w:rFonts w:ascii="Bookman Old Style" w:hAnsi="Bookman Old Style" w:cs="Andalus"/>
              </w:rPr>
              <w:t>4</w:t>
            </w:r>
            <w:r w:rsidRPr="00741F42">
              <w:rPr>
                <w:rFonts w:ascii="Bookman Old Style" w:hAnsi="Bookman Old Style" w:cs="Andalus"/>
              </w:rPr>
              <w:t xml:space="preserve"> orang, S2: 2 orang</w:t>
            </w:r>
          </w:p>
        </w:tc>
      </w:tr>
      <w:tr w:rsidR="00F01187" w:rsidRPr="00F01187" w:rsidTr="00562DEF">
        <w:tc>
          <w:tcPr>
            <w:tcW w:w="3444" w:type="dxa"/>
          </w:tcPr>
          <w:p w:rsidR="00F01187" w:rsidRPr="00F01187" w:rsidRDefault="00F01187"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Golongan</w:t>
            </w:r>
          </w:p>
        </w:tc>
        <w:tc>
          <w:tcPr>
            <w:tcW w:w="287" w:type="dxa"/>
          </w:tcPr>
          <w:p w:rsidR="00F01187" w:rsidRPr="00F01187" w:rsidRDefault="00F01187" w:rsidP="00562DEF">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F01187" w:rsidRPr="00741F42" w:rsidRDefault="00F01187" w:rsidP="00741F42">
            <w:pPr>
              <w:pStyle w:val="ListParagraph"/>
              <w:spacing w:after="120"/>
              <w:ind w:left="0"/>
              <w:rPr>
                <w:rFonts w:ascii="Bookman Old Style" w:hAnsi="Bookman Old Style" w:cs="Andalus"/>
              </w:rPr>
            </w:pPr>
            <w:r w:rsidRPr="00741F42">
              <w:rPr>
                <w:rFonts w:ascii="Bookman Old Style" w:hAnsi="Bookman Old Style" w:cs="Andalus"/>
              </w:rPr>
              <w:t xml:space="preserve">Gol II: 1 orang, Gol III: </w:t>
            </w:r>
            <w:r w:rsidR="00741F42" w:rsidRPr="00741F42">
              <w:rPr>
                <w:rFonts w:ascii="Bookman Old Style" w:hAnsi="Bookman Old Style" w:cs="Andalus"/>
              </w:rPr>
              <w:t>6</w:t>
            </w:r>
            <w:r w:rsidRPr="00741F42">
              <w:rPr>
                <w:rFonts w:ascii="Bookman Old Style" w:hAnsi="Bookman Old Style" w:cs="Andalus"/>
              </w:rPr>
              <w:t xml:space="preserve"> orang, Gol IV: </w:t>
            </w:r>
            <w:r w:rsidR="00741F42" w:rsidRPr="00741F42">
              <w:rPr>
                <w:rFonts w:ascii="Bookman Old Style" w:hAnsi="Bookman Old Style" w:cs="Andalus"/>
              </w:rPr>
              <w:t>1</w:t>
            </w:r>
            <w:r w:rsidRPr="00741F42">
              <w:rPr>
                <w:rFonts w:ascii="Bookman Old Style" w:hAnsi="Bookman Old Style" w:cs="Andalus"/>
              </w:rPr>
              <w:t xml:space="preserve"> orang</w:t>
            </w:r>
          </w:p>
        </w:tc>
      </w:tr>
      <w:tr w:rsidR="00F01187" w:rsidRPr="00F01187" w:rsidTr="00562DEF">
        <w:tc>
          <w:tcPr>
            <w:tcW w:w="3444" w:type="dxa"/>
          </w:tcPr>
          <w:p w:rsidR="00F01187" w:rsidRPr="00F01187" w:rsidRDefault="00F01187"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Jumlah Pejabat Struktural</w:t>
            </w:r>
          </w:p>
        </w:tc>
        <w:tc>
          <w:tcPr>
            <w:tcW w:w="287" w:type="dxa"/>
          </w:tcPr>
          <w:p w:rsidR="00F01187" w:rsidRPr="00F01187" w:rsidRDefault="00F01187" w:rsidP="00562DEF">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F01187" w:rsidRPr="00741F42" w:rsidRDefault="005A5B77" w:rsidP="00562DEF">
            <w:pPr>
              <w:pStyle w:val="ListParagraph"/>
              <w:spacing w:after="120"/>
              <w:ind w:left="0"/>
              <w:rPr>
                <w:rFonts w:ascii="Bookman Old Style" w:hAnsi="Bookman Old Style" w:cs="Andalus"/>
              </w:rPr>
            </w:pPr>
            <w:r w:rsidRPr="00741F42">
              <w:rPr>
                <w:rFonts w:ascii="Bookman Old Style" w:hAnsi="Bookman Old Style" w:cs="Andalus"/>
              </w:rPr>
              <w:t>4</w:t>
            </w:r>
            <w:r w:rsidR="00F01187" w:rsidRPr="00741F42">
              <w:rPr>
                <w:rFonts w:ascii="Bookman Old Style" w:hAnsi="Bookman Old Style" w:cs="Andalus"/>
              </w:rPr>
              <w:t xml:space="preserve"> orang</w:t>
            </w:r>
          </w:p>
        </w:tc>
      </w:tr>
      <w:tr w:rsidR="00F01187" w:rsidRPr="00F01187" w:rsidTr="00562DEF">
        <w:tc>
          <w:tcPr>
            <w:tcW w:w="3444" w:type="dxa"/>
          </w:tcPr>
          <w:p w:rsidR="00F01187" w:rsidRPr="00F01187" w:rsidRDefault="00F01187" w:rsidP="00552567">
            <w:pPr>
              <w:pStyle w:val="ListParagraph"/>
              <w:numPr>
                <w:ilvl w:val="0"/>
                <w:numId w:val="5"/>
              </w:numPr>
              <w:spacing w:after="120"/>
              <w:ind w:left="180" w:hanging="180"/>
              <w:rPr>
                <w:rFonts w:ascii="Bookman Old Style" w:hAnsi="Bookman Old Style" w:cs="Andalus"/>
              </w:rPr>
            </w:pPr>
            <w:r w:rsidRPr="00F01187">
              <w:rPr>
                <w:rFonts w:ascii="Bookman Old Style" w:hAnsi="Bookman Old Style" w:cs="Andalus"/>
              </w:rPr>
              <w:t>Jumlah Pejabat Fungsional</w:t>
            </w:r>
          </w:p>
        </w:tc>
        <w:tc>
          <w:tcPr>
            <w:tcW w:w="287" w:type="dxa"/>
          </w:tcPr>
          <w:p w:rsidR="00F01187" w:rsidRPr="00F01187" w:rsidRDefault="00F01187" w:rsidP="00562DEF">
            <w:pPr>
              <w:pStyle w:val="ListParagraph"/>
              <w:spacing w:after="120"/>
              <w:ind w:left="0"/>
              <w:rPr>
                <w:rFonts w:ascii="Bookman Old Style" w:hAnsi="Bookman Old Style" w:cs="Andalus"/>
              </w:rPr>
            </w:pPr>
            <w:r w:rsidRPr="00F01187">
              <w:rPr>
                <w:rFonts w:ascii="Bookman Old Style" w:hAnsi="Bookman Old Style" w:cs="Andalus"/>
              </w:rPr>
              <w:t>:</w:t>
            </w:r>
          </w:p>
        </w:tc>
        <w:tc>
          <w:tcPr>
            <w:tcW w:w="4584" w:type="dxa"/>
          </w:tcPr>
          <w:p w:rsidR="00F01187" w:rsidRPr="00741F42" w:rsidRDefault="005A5B77" w:rsidP="00562DEF">
            <w:pPr>
              <w:pStyle w:val="ListParagraph"/>
              <w:spacing w:after="120"/>
              <w:ind w:left="0"/>
              <w:rPr>
                <w:rFonts w:ascii="Bookman Old Style" w:hAnsi="Bookman Old Style" w:cs="Andalus"/>
              </w:rPr>
            </w:pPr>
            <w:r w:rsidRPr="00741F42">
              <w:rPr>
                <w:rFonts w:ascii="Bookman Old Style" w:hAnsi="Bookman Old Style" w:cs="Andalus"/>
              </w:rPr>
              <w:t>4</w:t>
            </w:r>
            <w:r w:rsidR="00F01187" w:rsidRPr="00741F42">
              <w:rPr>
                <w:rFonts w:ascii="Bookman Old Style" w:hAnsi="Bookman Old Style" w:cs="Andalus"/>
              </w:rPr>
              <w:t xml:space="preserve"> orang</w:t>
            </w:r>
          </w:p>
        </w:tc>
      </w:tr>
    </w:tbl>
    <w:p w:rsidR="00F01187" w:rsidRPr="00A53419" w:rsidRDefault="00F01187" w:rsidP="00F01187">
      <w:pPr>
        <w:pStyle w:val="ListParagraph"/>
        <w:spacing w:after="120"/>
        <w:ind w:left="630"/>
        <w:rPr>
          <w:rFonts w:ascii="Andalus" w:hAnsi="Andalus" w:cs="Andalus"/>
          <w:sz w:val="8"/>
        </w:rPr>
      </w:pPr>
    </w:p>
    <w:p w:rsidR="00F01187" w:rsidRDefault="00F01187" w:rsidP="00DF14F6">
      <w:pPr>
        <w:pStyle w:val="ListParagraph"/>
        <w:spacing w:after="120"/>
        <w:ind w:left="630"/>
        <w:rPr>
          <w:rFonts w:ascii="Andalus" w:hAnsi="Andalus" w:cs="Andalus"/>
          <w:sz w:val="8"/>
        </w:rPr>
      </w:pPr>
    </w:p>
    <w:p w:rsidR="00F01187" w:rsidRDefault="00F01187" w:rsidP="00DF14F6">
      <w:pPr>
        <w:pStyle w:val="ListParagraph"/>
        <w:spacing w:after="120"/>
        <w:ind w:left="630"/>
        <w:rPr>
          <w:rFonts w:ascii="Andalus" w:hAnsi="Andalus" w:cs="Andalus"/>
          <w:sz w:val="8"/>
        </w:rPr>
      </w:pPr>
    </w:p>
    <w:p w:rsidR="00DF14F6" w:rsidRPr="005A5B77" w:rsidRDefault="00DF14F6" w:rsidP="00552567">
      <w:pPr>
        <w:pStyle w:val="ListParagraph"/>
        <w:numPr>
          <w:ilvl w:val="0"/>
          <w:numId w:val="3"/>
        </w:numPr>
        <w:spacing w:line="360" w:lineRule="auto"/>
        <w:ind w:left="567" w:hanging="297"/>
        <w:rPr>
          <w:rFonts w:ascii="Bookman Old Style" w:hAnsi="Bookman Old Style" w:cs="Andalus"/>
          <w:sz w:val="22"/>
          <w:szCs w:val="22"/>
        </w:rPr>
      </w:pPr>
      <w:r w:rsidRPr="005A5B77">
        <w:rPr>
          <w:rFonts w:ascii="Bookman Old Style" w:hAnsi="Bookman Old Style" w:cs="Andalus"/>
          <w:sz w:val="22"/>
          <w:szCs w:val="22"/>
        </w:rPr>
        <w:t>Permasalahan dan Solusi:</w:t>
      </w:r>
    </w:p>
    <w:p w:rsidR="00DF14F6" w:rsidRPr="005A5B77" w:rsidRDefault="00672B0F" w:rsidP="00CA5BDB">
      <w:pPr>
        <w:pStyle w:val="ListParagraph"/>
        <w:spacing w:line="360" w:lineRule="auto"/>
        <w:ind w:left="630" w:hanging="63"/>
        <w:rPr>
          <w:rFonts w:ascii="Bookman Old Style" w:hAnsi="Bookman Old Style" w:cs="Andalus"/>
          <w:b/>
          <w:sz w:val="22"/>
          <w:szCs w:val="22"/>
        </w:rPr>
      </w:pPr>
      <w:r w:rsidRPr="005A5B77">
        <w:rPr>
          <w:rFonts w:ascii="Bookman Old Style" w:hAnsi="Bookman Old Style" w:cs="Andalus"/>
          <w:b/>
          <w:sz w:val="22"/>
          <w:szCs w:val="22"/>
        </w:rPr>
        <w:t>Permasalahan:</w:t>
      </w:r>
    </w:p>
    <w:p w:rsidR="00672B0F" w:rsidRDefault="005A5B77" w:rsidP="00552567">
      <w:pPr>
        <w:pStyle w:val="ListParagraph"/>
        <w:numPr>
          <w:ilvl w:val="0"/>
          <w:numId w:val="5"/>
        </w:numPr>
        <w:spacing w:line="360" w:lineRule="auto"/>
        <w:ind w:hanging="153"/>
        <w:jc w:val="both"/>
        <w:rPr>
          <w:rFonts w:ascii="Bookman Old Style" w:hAnsi="Bookman Old Style" w:cs="Andalus"/>
          <w:sz w:val="22"/>
          <w:szCs w:val="22"/>
        </w:rPr>
      </w:pPr>
      <w:r>
        <w:rPr>
          <w:rFonts w:ascii="Bookman Old Style" w:hAnsi="Bookman Old Style" w:cs="Andalus"/>
          <w:sz w:val="22"/>
          <w:szCs w:val="22"/>
        </w:rPr>
        <w:t>Kegiatan tidak bisa dilaksanakan awal tahun, terkait dengan DIPA yang belum keluar.</w:t>
      </w:r>
    </w:p>
    <w:p w:rsidR="005A5B77" w:rsidRDefault="005A5B77" w:rsidP="00552567">
      <w:pPr>
        <w:pStyle w:val="ListParagraph"/>
        <w:numPr>
          <w:ilvl w:val="0"/>
          <w:numId w:val="5"/>
        </w:numPr>
        <w:spacing w:line="360" w:lineRule="auto"/>
        <w:ind w:hanging="153"/>
        <w:jc w:val="both"/>
        <w:rPr>
          <w:rFonts w:ascii="Bookman Old Style" w:hAnsi="Bookman Old Style" w:cs="Andalus"/>
          <w:sz w:val="22"/>
          <w:szCs w:val="22"/>
        </w:rPr>
      </w:pPr>
      <w:r>
        <w:rPr>
          <w:rFonts w:ascii="Bookman Old Style" w:hAnsi="Bookman Old Style" w:cs="Andalus"/>
          <w:sz w:val="22"/>
          <w:szCs w:val="22"/>
        </w:rPr>
        <w:t>Tidak cukup waktu untuk melaksanakan kegiatan fisik, dimana waktu yang dibuuhkan selama 6 bulan, sedangkan waktu yang tersedia hanya 3 bulan.</w:t>
      </w:r>
    </w:p>
    <w:p w:rsidR="005A5B77" w:rsidRPr="005A5B77" w:rsidRDefault="005A5B77" w:rsidP="005A5B77">
      <w:pPr>
        <w:pStyle w:val="ListParagraph"/>
        <w:spacing w:after="120"/>
        <w:ind w:left="567"/>
        <w:rPr>
          <w:rFonts w:ascii="Bookman Old Style" w:hAnsi="Bookman Old Style" w:cs="Andalus"/>
          <w:sz w:val="22"/>
          <w:szCs w:val="22"/>
        </w:rPr>
      </w:pPr>
    </w:p>
    <w:p w:rsidR="0088085E" w:rsidRPr="005A5B77" w:rsidRDefault="0088085E" w:rsidP="00CA5BDB">
      <w:pPr>
        <w:pStyle w:val="ListParagraph"/>
        <w:spacing w:line="360" w:lineRule="auto"/>
        <w:ind w:left="630" w:hanging="63"/>
        <w:rPr>
          <w:rFonts w:ascii="Bookman Old Style" w:hAnsi="Bookman Old Style" w:cs="Andalus"/>
          <w:b/>
          <w:sz w:val="22"/>
          <w:szCs w:val="22"/>
        </w:rPr>
      </w:pPr>
      <w:r w:rsidRPr="005A5B77">
        <w:rPr>
          <w:rFonts w:ascii="Bookman Old Style" w:hAnsi="Bookman Old Style" w:cs="Andalus"/>
          <w:b/>
          <w:sz w:val="22"/>
          <w:szCs w:val="22"/>
        </w:rPr>
        <w:t>Solusi:</w:t>
      </w:r>
    </w:p>
    <w:p w:rsidR="0088085E" w:rsidRDefault="005A5B77" w:rsidP="00552567">
      <w:pPr>
        <w:pStyle w:val="ListParagraph"/>
        <w:numPr>
          <w:ilvl w:val="0"/>
          <w:numId w:val="5"/>
        </w:numPr>
        <w:spacing w:line="360" w:lineRule="auto"/>
        <w:ind w:hanging="153"/>
        <w:rPr>
          <w:rFonts w:ascii="Bookman Old Style" w:hAnsi="Bookman Old Style" w:cs="Andalus"/>
          <w:sz w:val="22"/>
          <w:szCs w:val="22"/>
        </w:rPr>
      </w:pPr>
      <w:r>
        <w:rPr>
          <w:rFonts w:ascii="Bookman Old Style" w:hAnsi="Bookman Old Style" w:cs="Andalus"/>
          <w:sz w:val="22"/>
          <w:szCs w:val="22"/>
        </w:rPr>
        <w:t>Konfirmasi dengan Kementerian Kesehatan</w:t>
      </w:r>
    </w:p>
    <w:p w:rsidR="005A5B77" w:rsidRDefault="005A5B77" w:rsidP="00552567">
      <w:pPr>
        <w:pStyle w:val="ListParagraph"/>
        <w:numPr>
          <w:ilvl w:val="0"/>
          <w:numId w:val="5"/>
        </w:numPr>
        <w:spacing w:line="360" w:lineRule="auto"/>
        <w:ind w:hanging="153"/>
        <w:rPr>
          <w:rFonts w:ascii="Bookman Old Style" w:hAnsi="Bookman Old Style" w:cs="Andalus"/>
          <w:sz w:val="22"/>
          <w:szCs w:val="22"/>
        </w:rPr>
      </w:pPr>
      <w:r>
        <w:rPr>
          <w:rFonts w:ascii="Bookman Old Style" w:hAnsi="Bookman Old Style" w:cs="Andalus"/>
          <w:sz w:val="22"/>
          <w:szCs w:val="22"/>
        </w:rPr>
        <w:t>Kegiatan hanya dapat dilaksanakan sampai proses perencanaan</w:t>
      </w:r>
    </w:p>
    <w:p w:rsidR="005B4F55" w:rsidRDefault="005B4F55" w:rsidP="005B4F55">
      <w:pPr>
        <w:pStyle w:val="ListParagraph"/>
        <w:spacing w:line="360" w:lineRule="auto"/>
        <w:rPr>
          <w:rFonts w:ascii="Bookman Old Style" w:hAnsi="Bookman Old Style" w:cs="Andalus"/>
          <w:sz w:val="22"/>
          <w:szCs w:val="22"/>
        </w:rPr>
      </w:pPr>
    </w:p>
    <w:p w:rsidR="0088085E" w:rsidRPr="00035979" w:rsidRDefault="0088085E" w:rsidP="00552567">
      <w:pPr>
        <w:pStyle w:val="ListParagraph"/>
        <w:numPr>
          <w:ilvl w:val="0"/>
          <w:numId w:val="2"/>
        </w:numPr>
        <w:spacing w:line="360" w:lineRule="auto"/>
        <w:ind w:left="270" w:right="-32" w:hanging="270"/>
        <w:jc w:val="both"/>
        <w:rPr>
          <w:rFonts w:ascii="Bookman Old Style" w:hAnsi="Bookman Old Style" w:cs="Andalus"/>
          <w:b/>
          <w:sz w:val="22"/>
          <w:szCs w:val="22"/>
        </w:rPr>
      </w:pPr>
      <w:r w:rsidRPr="00035979">
        <w:rPr>
          <w:rFonts w:ascii="Bookman Old Style" w:hAnsi="Bookman Old Style" w:cs="Andalus"/>
          <w:b/>
          <w:sz w:val="22"/>
          <w:szCs w:val="22"/>
        </w:rPr>
        <w:lastRenderedPageBreak/>
        <w:t xml:space="preserve">BIDANG </w:t>
      </w:r>
      <w:r w:rsidR="000C79E9" w:rsidRPr="00035979">
        <w:rPr>
          <w:rFonts w:ascii="Bookman Old Style" w:hAnsi="Bookman Old Style" w:cs="Andalus"/>
          <w:b/>
          <w:sz w:val="22"/>
          <w:szCs w:val="22"/>
        </w:rPr>
        <w:t>KETRANSMIGRASIAN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8"/>
        <w:gridCol w:w="270"/>
        <w:gridCol w:w="5220"/>
      </w:tblGrid>
      <w:tr w:rsidR="0088085E" w:rsidTr="00846904">
        <w:tc>
          <w:tcPr>
            <w:tcW w:w="3078" w:type="dxa"/>
          </w:tcPr>
          <w:p w:rsidR="0088085E" w:rsidRPr="00CA5BDB" w:rsidRDefault="0088085E" w:rsidP="00552567">
            <w:pPr>
              <w:pStyle w:val="ListParagraph"/>
              <w:numPr>
                <w:ilvl w:val="0"/>
                <w:numId w:val="6"/>
              </w:numPr>
              <w:ind w:left="270" w:right="-32"/>
              <w:jc w:val="both"/>
              <w:rPr>
                <w:rFonts w:ascii="Bookman Old Style" w:hAnsi="Bookman Old Style" w:cs="Andalus"/>
              </w:rPr>
            </w:pPr>
            <w:r w:rsidRPr="00CA5BDB">
              <w:rPr>
                <w:rFonts w:ascii="Bookman Old Style" w:hAnsi="Bookman Old Style" w:cs="Andalus"/>
              </w:rPr>
              <w:t>Dasar Hukum</w:t>
            </w:r>
          </w:p>
        </w:tc>
        <w:tc>
          <w:tcPr>
            <w:tcW w:w="270" w:type="dxa"/>
          </w:tcPr>
          <w:p w:rsidR="0088085E" w:rsidRPr="00CA5BDB" w:rsidRDefault="0088085E" w:rsidP="00846904">
            <w:pPr>
              <w:pStyle w:val="ListParagraph"/>
              <w:ind w:left="0" w:right="-32"/>
              <w:jc w:val="both"/>
              <w:rPr>
                <w:rFonts w:ascii="Bookman Old Style" w:hAnsi="Bookman Old Style" w:cs="Andalus"/>
              </w:rPr>
            </w:pPr>
            <w:r w:rsidRPr="00CA5BDB">
              <w:rPr>
                <w:rFonts w:ascii="Bookman Old Style" w:hAnsi="Bookman Old Style" w:cs="Andalus"/>
              </w:rPr>
              <w:t>:</w:t>
            </w:r>
          </w:p>
        </w:tc>
        <w:tc>
          <w:tcPr>
            <w:tcW w:w="5220" w:type="dxa"/>
          </w:tcPr>
          <w:p w:rsidR="000C79E9" w:rsidRPr="00CA5BDB" w:rsidRDefault="000C79E9" w:rsidP="00552567">
            <w:pPr>
              <w:pStyle w:val="ListParagraph"/>
              <w:numPr>
                <w:ilvl w:val="0"/>
                <w:numId w:val="7"/>
              </w:numPr>
              <w:tabs>
                <w:tab w:val="left" w:pos="4302"/>
              </w:tabs>
              <w:ind w:left="162" w:right="-108" w:hanging="270"/>
              <w:jc w:val="both"/>
              <w:rPr>
                <w:rFonts w:ascii="Bookman Old Style" w:hAnsi="Bookman Old Style" w:cs="Andalus"/>
              </w:rPr>
            </w:pPr>
            <w:r w:rsidRPr="00CA5BDB">
              <w:rPr>
                <w:rFonts w:ascii="Bookman Old Style" w:hAnsi="Bookman Old Style" w:cs="Andalus"/>
              </w:rPr>
              <w:t>DIPA No-026.0</w:t>
            </w:r>
            <w:r w:rsidR="0054536F" w:rsidRPr="00CA5BDB">
              <w:rPr>
                <w:rFonts w:ascii="Bookman Old Style" w:hAnsi="Bookman Old Style" w:cs="Andalus"/>
              </w:rPr>
              <w:t>8</w:t>
            </w:r>
            <w:r w:rsidRPr="00CA5BDB">
              <w:rPr>
                <w:rFonts w:ascii="Bookman Old Style" w:hAnsi="Bookman Old Style" w:cs="Andalus"/>
              </w:rPr>
              <w:t>.4.</w:t>
            </w:r>
            <w:r w:rsidR="0054536F" w:rsidRPr="00CA5BDB">
              <w:rPr>
                <w:rFonts w:ascii="Bookman Old Style" w:hAnsi="Bookman Old Style" w:cs="Andalus"/>
              </w:rPr>
              <w:t>350147</w:t>
            </w:r>
            <w:r w:rsidRPr="00CA5BDB">
              <w:rPr>
                <w:rFonts w:ascii="Bookman Old Style" w:hAnsi="Bookman Old Style" w:cs="Andalus"/>
              </w:rPr>
              <w:t>/201</w:t>
            </w:r>
            <w:r w:rsidR="00035979">
              <w:rPr>
                <w:rFonts w:ascii="Bookman Old Style" w:hAnsi="Bookman Old Style" w:cs="Andalus"/>
                <w:lang w:val="id-ID"/>
              </w:rPr>
              <w:t>6</w:t>
            </w:r>
            <w:r w:rsidR="0054536F" w:rsidRPr="00CA5BDB">
              <w:rPr>
                <w:rFonts w:ascii="Bookman Old Style" w:hAnsi="Bookman Old Style" w:cs="Andalus"/>
              </w:rPr>
              <w:t xml:space="preserve"> Tahun Anggaran 201</w:t>
            </w:r>
            <w:r w:rsidR="00035979">
              <w:rPr>
                <w:rFonts w:ascii="Bookman Old Style" w:hAnsi="Bookman Old Style" w:cs="Andalus"/>
                <w:lang w:val="id-ID"/>
              </w:rPr>
              <w:t>6</w:t>
            </w:r>
          </w:p>
          <w:p w:rsidR="0088085E" w:rsidRPr="00CA5BDB" w:rsidRDefault="0088085E" w:rsidP="00552567">
            <w:pPr>
              <w:pStyle w:val="ListParagraph"/>
              <w:numPr>
                <w:ilvl w:val="0"/>
                <w:numId w:val="7"/>
              </w:numPr>
              <w:tabs>
                <w:tab w:val="left" w:pos="4302"/>
              </w:tabs>
              <w:ind w:left="162" w:right="-108" w:hanging="270"/>
              <w:jc w:val="both"/>
              <w:rPr>
                <w:rFonts w:ascii="Bookman Old Style" w:hAnsi="Bookman Old Style" w:cs="Andalus"/>
              </w:rPr>
            </w:pPr>
            <w:r w:rsidRPr="00CA5BDB">
              <w:rPr>
                <w:rFonts w:ascii="Bookman Old Style" w:hAnsi="Bookman Old Style" w:cs="Andalus"/>
              </w:rPr>
              <w:t>UU Nomor: 17 Tahun 2003 tentang Keuangan Negara.</w:t>
            </w:r>
          </w:p>
          <w:p w:rsidR="0088085E" w:rsidRPr="00CA5BDB" w:rsidRDefault="0088085E" w:rsidP="00552567">
            <w:pPr>
              <w:pStyle w:val="ListParagraph"/>
              <w:numPr>
                <w:ilvl w:val="0"/>
                <w:numId w:val="7"/>
              </w:numPr>
              <w:tabs>
                <w:tab w:val="left" w:pos="4302"/>
              </w:tabs>
              <w:ind w:left="162" w:right="-108" w:hanging="270"/>
              <w:jc w:val="both"/>
              <w:rPr>
                <w:rFonts w:ascii="Bookman Old Style" w:hAnsi="Bookman Old Style" w:cs="Andalus"/>
              </w:rPr>
            </w:pPr>
            <w:r w:rsidRPr="00CA5BDB">
              <w:rPr>
                <w:rFonts w:ascii="Bookman Old Style" w:hAnsi="Bookman Old Style" w:cs="Andalus"/>
              </w:rPr>
              <w:t>UU Nomor: 1 Tahun 2004 tentang Perbendaharaan Negara.</w:t>
            </w:r>
          </w:p>
          <w:p w:rsidR="00570DEB" w:rsidRPr="00CA5BDB" w:rsidRDefault="0088085E" w:rsidP="00552567">
            <w:pPr>
              <w:pStyle w:val="ListParagraph"/>
              <w:numPr>
                <w:ilvl w:val="0"/>
                <w:numId w:val="7"/>
              </w:numPr>
              <w:ind w:left="162" w:hanging="270"/>
              <w:jc w:val="both"/>
              <w:rPr>
                <w:rFonts w:ascii="Bookman Old Style" w:hAnsi="Bookman Old Style" w:cs="Andalus"/>
              </w:rPr>
            </w:pPr>
            <w:r w:rsidRPr="00CA5BDB">
              <w:rPr>
                <w:rFonts w:ascii="Bookman Old Style" w:hAnsi="Bookman Old Style" w:cs="Andalus"/>
              </w:rPr>
              <w:t xml:space="preserve">UU Nomor: </w:t>
            </w:r>
            <w:r w:rsidRPr="00CA5BDB">
              <w:rPr>
                <w:rFonts w:ascii="Bookman Old Style" w:hAnsi="Bookman Old Style" w:cs="Andalus"/>
                <w:lang w:val="id-ID"/>
              </w:rPr>
              <w:t>1</w:t>
            </w:r>
            <w:r w:rsidR="00035979">
              <w:rPr>
                <w:rFonts w:ascii="Bookman Old Style" w:hAnsi="Bookman Old Style" w:cs="Andalus"/>
                <w:lang w:val="id-ID"/>
              </w:rPr>
              <w:t>4</w:t>
            </w:r>
            <w:r w:rsidRPr="00CA5BDB">
              <w:rPr>
                <w:rFonts w:ascii="Bookman Old Style" w:hAnsi="Bookman Old Style" w:cs="Andalus"/>
              </w:rPr>
              <w:t xml:space="preserve"> Tahun 201</w:t>
            </w:r>
            <w:r w:rsidR="00035979">
              <w:rPr>
                <w:rFonts w:ascii="Bookman Old Style" w:hAnsi="Bookman Old Style" w:cs="Andalus"/>
                <w:lang w:val="id-ID"/>
              </w:rPr>
              <w:t>5</w:t>
            </w:r>
            <w:r w:rsidRPr="00CA5BDB">
              <w:rPr>
                <w:rFonts w:ascii="Bookman Old Style" w:hAnsi="Bookman Old Style" w:cs="Andalus"/>
              </w:rPr>
              <w:t xml:space="preserve"> tentang  APBN Tahun Anggaran 201</w:t>
            </w:r>
            <w:r w:rsidR="00035979">
              <w:rPr>
                <w:rFonts w:ascii="Bookman Old Style" w:hAnsi="Bookman Old Style" w:cs="Andalus"/>
                <w:lang w:val="id-ID"/>
              </w:rPr>
              <w:t>6</w:t>
            </w:r>
            <w:r w:rsidRPr="00CA5BDB">
              <w:rPr>
                <w:rFonts w:ascii="Bookman Old Style" w:hAnsi="Bookman Old Style" w:cs="Andalus"/>
              </w:rPr>
              <w:t>.</w:t>
            </w:r>
          </w:p>
        </w:tc>
      </w:tr>
      <w:tr w:rsidR="0088085E" w:rsidTr="00846904">
        <w:tc>
          <w:tcPr>
            <w:tcW w:w="3078" w:type="dxa"/>
          </w:tcPr>
          <w:p w:rsidR="0088085E" w:rsidRPr="00CA5BDB" w:rsidRDefault="0088085E" w:rsidP="00552567">
            <w:pPr>
              <w:pStyle w:val="ListParagraph"/>
              <w:numPr>
                <w:ilvl w:val="0"/>
                <w:numId w:val="6"/>
              </w:numPr>
              <w:ind w:left="270" w:right="-32"/>
              <w:jc w:val="both"/>
              <w:rPr>
                <w:rFonts w:ascii="Bookman Old Style" w:hAnsi="Bookman Old Style" w:cs="Andalus"/>
              </w:rPr>
            </w:pPr>
            <w:r w:rsidRPr="00CA5BDB">
              <w:rPr>
                <w:rFonts w:ascii="Bookman Old Style" w:hAnsi="Bookman Old Style" w:cs="Andalus"/>
              </w:rPr>
              <w:t>Instansi Pemberi Tugas</w:t>
            </w:r>
          </w:p>
        </w:tc>
        <w:tc>
          <w:tcPr>
            <w:tcW w:w="270" w:type="dxa"/>
          </w:tcPr>
          <w:p w:rsidR="0088085E" w:rsidRPr="00CA5BDB" w:rsidRDefault="0088085E" w:rsidP="00846904">
            <w:pPr>
              <w:pStyle w:val="ListParagraph"/>
              <w:ind w:left="0" w:right="-32"/>
              <w:jc w:val="both"/>
              <w:rPr>
                <w:rFonts w:ascii="Bookman Old Style" w:hAnsi="Bookman Old Style" w:cs="Andalus"/>
              </w:rPr>
            </w:pPr>
            <w:r w:rsidRPr="00CA5BDB">
              <w:rPr>
                <w:rFonts w:ascii="Bookman Old Style" w:hAnsi="Bookman Old Style" w:cs="Andalus"/>
              </w:rPr>
              <w:t>:</w:t>
            </w:r>
          </w:p>
        </w:tc>
        <w:tc>
          <w:tcPr>
            <w:tcW w:w="5220" w:type="dxa"/>
          </w:tcPr>
          <w:p w:rsidR="00570DEB" w:rsidRPr="00CA5BDB" w:rsidRDefault="0088085E" w:rsidP="0054536F">
            <w:pPr>
              <w:pStyle w:val="ListParagraph"/>
              <w:ind w:left="-108" w:right="-32"/>
              <w:jc w:val="both"/>
              <w:rPr>
                <w:rFonts w:ascii="Bookman Old Style" w:hAnsi="Bookman Old Style" w:cs="Andalus"/>
              </w:rPr>
            </w:pPr>
            <w:r w:rsidRPr="00CA5BDB">
              <w:rPr>
                <w:rFonts w:ascii="Bookman Old Style" w:hAnsi="Bookman Old Style" w:cs="Andalus"/>
              </w:rPr>
              <w:t xml:space="preserve">Kementerian </w:t>
            </w:r>
            <w:r w:rsidR="0054536F" w:rsidRPr="00CA5BDB">
              <w:rPr>
                <w:rFonts w:ascii="Bookman Old Style" w:hAnsi="Bookman Old Style" w:cs="Andalus"/>
              </w:rPr>
              <w:t xml:space="preserve">Desa, Pembangunan Daerah Tertinggal dan </w:t>
            </w:r>
            <w:r w:rsidR="000C79E9" w:rsidRPr="00CA5BDB">
              <w:rPr>
                <w:rFonts w:ascii="Bookman Old Style" w:hAnsi="Bookman Old Style" w:cs="Andalus"/>
              </w:rPr>
              <w:t xml:space="preserve">Transmigrasi </w:t>
            </w:r>
            <w:r w:rsidRPr="00CA5BDB">
              <w:rPr>
                <w:rFonts w:ascii="Bookman Old Style" w:hAnsi="Bookman Old Style" w:cs="Andalus"/>
              </w:rPr>
              <w:t>R</w:t>
            </w:r>
            <w:r w:rsidR="000C79E9" w:rsidRPr="00CA5BDB">
              <w:rPr>
                <w:rFonts w:ascii="Bookman Old Style" w:hAnsi="Bookman Old Style" w:cs="Andalus"/>
              </w:rPr>
              <w:t xml:space="preserve">epublik </w:t>
            </w:r>
            <w:r w:rsidRPr="00CA5BDB">
              <w:rPr>
                <w:rFonts w:ascii="Bookman Old Style" w:hAnsi="Bookman Old Style" w:cs="Andalus"/>
              </w:rPr>
              <w:t>I</w:t>
            </w:r>
            <w:r w:rsidR="000C79E9" w:rsidRPr="00CA5BDB">
              <w:rPr>
                <w:rFonts w:ascii="Bookman Old Style" w:hAnsi="Bookman Old Style" w:cs="Andalus"/>
              </w:rPr>
              <w:t>ndonesia</w:t>
            </w:r>
            <w:r w:rsidR="0054536F" w:rsidRPr="00CA5BDB">
              <w:rPr>
                <w:rFonts w:ascii="Bookman Old Style" w:hAnsi="Bookman Old Style" w:cs="Andalus"/>
              </w:rPr>
              <w:t xml:space="preserve"> melalui Direktorat Pengembangan Kawasan Transmigrasi.</w:t>
            </w:r>
          </w:p>
        </w:tc>
      </w:tr>
      <w:tr w:rsidR="0088085E" w:rsidTr="00846904">
        <w:tc>
          <w:tcPr>
            <w:tcW w:w="3078" w:type="dxa"/>
          </w:tcPr>
          <w:p w:rsidR="0088085E" w:rsidRPr="00CA5BDB" w:rsidRDefault="0088085E" w:rsidP="00552567">
            <w:pPr>
              <w:pStyle w:val="ListParagraph"/>
              <w:numPr>
                <w:ilvl w:val="0"/>
                <w:numId w:val="6"/>
              </w:numPr>
              <w:ind w:left="270" w:right="-32"/>
              <w:jc w:val="both"/>
              <w:rPr>
                <w:rFonts w:ascii="Bookman Old Style" w:hAnsi="Bookman Old Style" w:cs="Andalus"/>
              </w:rPr>
            </w:pPr>
            <w:r w:rsidRPr="00CA5BDB">
              <w:rPr>
                <w:rFonts w:ascii="Bookman Old Style" w:hAnsi="Bookman Old Style" w:cs="Andalus"/>
              </w:rPr>
              <w:t>SKPD Pelaksana</w:t>
            </w:r>
          </w:p>
        </w:tc>
        <w:tc>
          <w:tcPr>
            <w:tcW w:w="270" w:type="dxa"/>
          </w:tcPr>
          <w:p w:rsidR="0088085E" w:rsidRPr="00CA5BDB" w:rsidRDefault="0088085E" w:rsidP="00846904">
            <w:pPr>
              <w:pStyle w:val="ListParagraph"/>
              <w:ind w:left="0" w:right="-32"/>
              <w:jc w:val="both"/>
              <w:rPr>
                <w:rFonts w:ascii="Bookman Old Style" w:hAnsi="Bookman Old Style" w:cs="Andalus"/>
              </w:rPr>
            </w:pPr>
            <w:r w:rsidRPr="00CA5BDB">
              <w:rPr>
                <w:rFonts w:ascii="Bookman Old Style" w:hAnsi="Bookman Old Style" w:cs="Andalus"/>
              </w:rPr>
              <w:t>:</w:t>
            </w:r>
          </w:p>
        </w:tc>
        <w:tc>
          <w:tcPr>
            <w:tcW w:w="5220" w:type="dxa"/>
          </w:tcPr>
          <w:p w:rsidR="0088085E" w:rsidRPr="00CA5BDB" w:rsidRDefault="0088085E" w:rsidP="000C79E9">
            <w:pPr>
              <w:pStyle w:val="ListParagraph"/>
              <w:ind w:left="0" w:right="-32" w:hanging="108"/>
              <w:jc w:val="both"/>
              <w:rPr>
                <w:rFonts w:ascii="Bookman Old Style" w:hAnsi="Bookman Old Style" w:cs="Andalus"/>
              </w:rPr>
            </w:pPr>
            <w:r w:rsidRPr="00CA5BDB">
              <w:rPr>
                <w:rFonts w:ascii="Bookman Old Style" w:hAnsi="Bookman Old Style" w:cs="Andalus"/>
              </w:rPr>
              <w:t xml:space="preserve">Dinas </w:t>
            </w:r>
            <w:r w:rsidR="000C79E9" w:rsidRPr="00CA5BDB">
              <w:rPr>
                <w:rFonts w:ascii="Bookman Old Style" w:hAnsi="Bookman Old Style" w:cs="Andalus"/>
              </w:rPr>
              <w:t>Sosial Tenaga Kerja dan Transmigrasi</w:t>
            </w:r>
          </w:p>
        </w:tc>
      </w:tr>
      <w:tr w:rsidR="00CA5BDB" w:rsidTr="00562DEF">
        <w:tc>
          <w:tcPr>
            <w:tcW w:w="8568" w:type="dxa"/>
            <w:gridSpan w:val="3"/>
          </w:tcPr>
          <w:p w:rsidR="00CA5BDB" w:rsidRPr="00CA5BDB" w:rsidRDefault="00CA5BDB" w:rsidP="00552567">
            <w:pPr>
              <w:pStyle w:val="ListParagraph"/>
              <w:numPr>
                <w:ilvl w:val="0"/>
                <w:numId w:val="6"/>
              </w:numPr>
              <w:ind w:left="207" w:right="-32" w:hanging="283"/>
              <w:jc w:val="both"/>
              <w:rPr>
                <w:rFonts w:ascii="Bookman Old Style" w:hAnsi="Bookman Old Style" w:cs="Andalus"/>
              </w:rPr>
            </w:pPr>
            <w:r>
              <w:rPr>
                <w:rFonts w:ascii="Bookman Old Style" w:hAnsi="Bookman Old Style" w:cs="Andalus"/>
              </w:rPr>
              <w:t xml:space="preserve"> </w:t>
            </w:r>
            <w:r w:rsidRPr="00CA5BDB">
              <w:rPr>
                <w:rFonts w:ascii="Bookman Old Style" w:hAnsi="Bookman Old Style" w:cs="Andalus"/>
              </w:rPr>
              <w:t>Tabel Program dan Kegiatan</w:t>
            </w:r>
            <w:r>
              <w:rPr>
                <w:rFonts w:ascii="Bookman Old Style" w:hAnsi="Bookman Old Style" w:cs="Andalus"/>
              </w:rPr>
              <w:t>:</w:t>
            </w:r>
          </w:p>
        </w:tc>
      </w:tr>
    </w:tbl>
    <w:p w:rsidR="0088085E" w:rsidRDefault="0088085E" w:rsidP="0088085E">
      <w:pPr>
        <w:spacing w:after="120"/>
        <w:jc w:val="center"/>
        <w:rPr>
          <w:rFonts w:ascii="Andalus" w:hAnsi="Andalus" w:cs="Andalus"/>
          <w:b/>
          <w:sz w:val="4"/>
        </w:rPr>
      </w:pPr>
    </w:p>
    <w:tbl>
      <w:tblPr>
        <w:tblStyle w:val="TableGrid"/>
        <w:tblW w:w="8190" w:type="dxa"/>
        <w:tblInd w:w="738" w:type="dxa"/>
        <w:tblLayout w:type="fixed"/>
        <w:tblLook w:val="04A0"/>
      </w:tblPr>
      <w:tblGrid>
        <w:gridCol w:w="412"/>
        <w:gridCol w:w="1928"/>
        <w:gridCol w:w="1080"/>
        <w:gridCol w:w="1080"/>
        <w:gridCol w:w="900"/>
        <w:gridCol w:w="1710"/>
        <w:gridCol w:w="1080"/>
      </w:tblGrid>
      <w:tr w:rsidR="0088085E" w:rsidTr="00CA5BDB">
        <w:trPr>
          <w:trHeight w:val="350"/>
          <w:tblHeader/>
        </w:trPr>
        <w:tc>
          <w:tcPr>
            <w:tcW w:w="412"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sidRPr="0059386D">
              <w:rPr>
                <w:rFonts w:ascii="Andalus" w:hAnsi="Andalus" w:cs="Andalus"/>
                <w:b/>
                <w:sz w:val="12"/>
                <w:szCs w:val="12"/>
              </w:rPr>
              <w:t>NO.</w:t>
            </w:r>
          </w:p>
        </w:tc>
        <w:tc>
          <w:tcPr>
            <w:tcW w:w="1928"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PROGRAM DAN KEGIATAN</w:t>
            </w:r>
          </w:p>
        </w:tc>
        <w:tc>
          <w:tcPr>
            <w:tcW w:w="2160" w:type="dxa"/>
            <w:gridSpan w:val="2"/>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ANGGARAN</w:t>
            </w:r>
          </w:p>
        </w:tc>
        <w:tc>
          <w:tcPr>
            <w:tcW w:w="900"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TINGKAT CAPAIAN (%)</w:t>
            </w:r>
          </w:p>
        </w:tc>
        <w:tc>
          <w:tcPr>
            <w:tcW w:w="1710"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88085E" w:rsidTr="00CA5BDB">
        <w:trPr>
          <w:tblHeader/>
        </w:trPr>
        <w:tc>
          <w:tcPr>
            <w:tcW w:w="412"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1928"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1080" w:type="dxa"/>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ALOKASI                       (Rp)</w:t>
            </w:r>
          </w:p>
        </w:tc>
        <w:tc>
          <w:tcPr>
            <w:tcW w:w="1080" w:type="dxa"/>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REALISASI                      (Rp)</w:t>
            </w:r>
          </w:p>
        </w:tc>
        <w:tc>
          <w:tcPr>
            <w:tcW w:w="900"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1710"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1080"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r>
      <w:tr w:rsidR="0088085E" w:rsidTr="00CA5BDB">
        <w:trPr>
          <w:tblHeader/>
        </w:trPr>
        <w:tc>
          <w:tcPr>
            <w:tcW w:w="412"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1</w:t>
            </w:r>
          </w:p>
        </w:tc>
        <w:tc>
          <w:tcPr>
            <w:tcW w:w="1928"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2</w:t>
            </w:r>
          </w:p>
        </w:tc>
        <w:tc>
          <w:tcPr>
            <w:tcW w:w="108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3</w:t>
            </w:r>
          </w:p>
        </w:tc>
        <w:tc>
          <w:tcPr>
            <w:tcW w:w="108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4</w:t>
            </w:r>
          </w:p>
        </w:tc>
        <w:tc>
          <w:tcPr>
            <w:tcW w:w="90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5</w:t>
            </w:r>
          </w:p>
        </w:tc>
        <w:tc>
          <w:tcPr>
            <w:tcW w:w="171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7</w:t>
            </w:r>
          </w:p>
        </w:tc>
      </w:tr>
      <w:tr w:rsidR="0088085E" w:rsidTr="0054536F">
        <w:trPr>
          <w:trHeight w:val="422"/>
        </w:trPr>
        <w:tc>
          <w:tcPr>
            <w:tcW w:w="412" w:type="dxa"/>
            <w:vAlign w:val="center"/>
          </w:tcPr>
          <w:p w:rsidR="0088085E" w:rsidRDefault="0088085E" w:rsidP="00395D78">
            <w:pPr>
              <w:jc w:val="center"/>
              <w:rPr>
                <w:rFonts w:ascii="Andalus" w:hAnsi="Andalus" w:cs="Andalus"/>
                <w:b/>
                <w:sz w:val="12"/>
                <w:szCs w:val="12"/>
              </w:rPr>
            </w:pPr>
            <w:r>
              <w:rPr>
                <w:rFonts w:ascii="Andalus" w:hAnsi="Andalus" w:cs="Andalus"/>
                <w:b/>
                <w:sz w:val="12"/>
                <w:szCs w:val="12"/>
              </w:rPr>
              <w:t>I.</w:t>
            </w:r>
          </w:p>
        </w:tc>
        <w:tc>
          <w:tcPr>
            <w:tcW w:w="1928" w:type="dxa"/>
            <w:vAlign w:val="center"/>
          </w:tcPr>
          <w:p w:rsidR="0088085E" w:rsidRPr="00035979" w:rsidRDefault="00035979" w:rsidP="0054536F">
            <w:pPr>
              <w:ind w:left="-70"/>
              <w:rPr>
                <w:rFonts w:ascii="Andalus" w:hAnsi="Andalus" w:cs="Andalus"/>
                <w:b/>
                <w:sz w:val="12"/>
                <w:szCs w:val="12"/>
                <w:lang w:val="id-ID"/>
              </w:rPr>
            </w:pPr>
            <w:r>
              <w:rPr>
                <w:rFonts w:ascii="Andalus" w:hAnsi="Andalus" w:cs="Andalus"/>
                <w:b/>
                <w:sz w:val="12"/>
                <w:szCs w:val="12"/>
                <w:lang w:val="id-ID"/>
              </w:rPr>
              <w:t>Program Pembangunan dan Pengembangan Kawasan Transmigrasi</w:t>
            </w:r>
          </w:p>
        </w:tc>
        <w:tc>
          <w:tcPr>
            <w:tcW w:w="1080" w:type="dxa"/>
            <w:vAlign w:val="center"/>
          </w:tcPr>
          <w:p w:rsidR="0088085E" w:rsidRPr="009756B8" w:rsidRDefault="009756B8" w:rsidP="00846904">
            <w:pPr>
              <w:jc w:val="right"/>
              <w:rPr>
                <w:rFonts w:ascii="Andalus" w:hAnsi="Andalus" w:cs="Andalus"/>
                <w:b/>
                <w:sz w:val="12"/>
                <w:szCs w:val="12"/>
                <w:lang w:val="id-ID"/>
              </w:rPr>
            </w:pPr>
            <w:r>
              <w:rPr>
                <w:rFonts w:ascii="Andalus" w:hAnsi="Andalus" w:cs="Andalus"/>
                <w:b/>
                <w:sz w:val="12"/>
                <w:szCs w:val="12"/>
                <w:lang w:val="id-ID"/>
              </w:rPr>
              <w:t>17.462.959.000</w:t>
            </w:r>
          </w:p>
        </w:tc>
        <w:tc>
          <w:tcPr>
            <w:tcW w:w="1080" w:type="dxa"/>
            <w:vAlign w:val="center"/>
          </w:tcPr>
          <w:p w:rsidR="0088085E" w:rsidRDefault="00CE66A7" w:rsidP="00846904">
            <w:pPr>
              <w:jc w:val="right"/>
              <w:rPr>
                <w:rFonts w:ascii="Andalus" w:hAnsi="Andalus" w:cs="Andalus"/>
                <w:b/>
                <w:sz w:val="12"/>
                <w:szCs w:val="12"/>
              </w:rPr>
            </w:pPr>
            <w:r>
              <w:rPr>
                <w:rFonts w:ascii="Andalus" w:hAnsi="Andalus" w:cs="Andalus"/>
                <w:b/>
                <w:sz w:val="12"/>
                <w:szCs w:val="12"/>
              </w:rPr>
              <w:t>16,439,752,900</w:t>
            </w:r>
          </w:p>
        </w:tc>
        <w:tc>
          <w:tcPr>
            <w:tcW w:w="900" w:type="dxa"/>
            <w:vAlign w:val="center"/>
          </w:tcPr>
          <w:p w:rsidR="0088085E" w:rsidRPr="009756B8" w:rsidRDefault="009756B8" w:rsidP="00846904">
            <w:pPr>
              <w:jc w:val="right"/>
              <w:rPr>
                <w:rFonts w:ascii="Andalus" w:hAnsi="Andalus" w:cs="Andalus"/>
                <w:b/>
                <w:sz w:val="12"/>
                <w:szCs w:val="12"/>
                <w:lang w:val="id-ID"/>
              </w:rPr>
            </w:pPr>
            <w:r>
              <w:rPr>
                <w:rFonts w:ascii="Andalus" w:hAnsi="Andalus" w:cs="Andalus"/>
                <w:b/>
                <w:sz w:val="12"/>
                <w:szCs w:val="12"/>
                <w:lang w:val="id-ID"/>
              </w:rPr>
              <w:t>96,00</w:t>
            </w:r>
          </w:p>
        </w:tc>
        <w:tc>
          <w:tcPr>
            <w:tcW w:w="1710" w:type="dxa"/>
            <w:vAlign w:val="center"/>
          </w:tcPr>
          <w:p w:rsidR="0088085E" w:rsidRDefault="00395D78" w:rsidP="00395D78">
            <w:pPr>
              <w:jc w:val="center"/>
              <w:rPr>
                <w:rFonts w:ascii="Andalus" w:hAnsi="Andalus" w:cs="Andalus"/>
                <w:b/>
                <w:sz w:val="12"/>
                <w:szCs w:val="12"/>
              </w:rPr>
            </w:pPr>
            <w:r>
              <w:rPr>
                <w:rFonts w:ascii="Andalus" w:hAnsi="Andalus" w:cs="Andalus"/>
                <w:b/>
                <w:sz w:val="12"/>
                <w:szCs w:val="12"/>
              </w:rPr>
              <w:t>Usulan Proposal ke Propinsi dan Pusat</w:t>
            </w:r>
          </w:p>
        </w:tc>
        <w:tc>
          <w:tcPr>
            <w:tcW w:w="1080" w:type="dxa"/>
            <w:vAlign w:val="center"/>
          </w:tcPr>
          <w:p w:rsidR="0088085E" w:rsidRDefault="0088085E" w:rsidP="00846904">
            <w:pPr>
              <w:jc w:val="center"/>
              <w:rPr>
                <w:rFonts w:ascii="Andalus" w:hAnsi="Andalus" w:cs="Andalus"/>
                <w:b/>
                <w:sz w:val="12"/>
                <w:szCs w:val="12"/>
              </w:rPr>
            </w:pPr>
            <w:r>
              <w:rPr>
                <w:rFonts w:ascii="Andalus" w:hAnsi="Andalus" w:cs="Andalus"/>
                <w:b/>
                <w:sz w:val="12"/>
                <w:szCs w:val="12"/>
              </w:rPr>
              <w:t>Cukup</w:t>
            </w:r>
          </w:p>
        </w:tc>
      </w:tr>
      <w:tr w:rsidR="003F542C" w:rsidTr="0054536F">
        <w:trPr>
          <w:trHeight w:val="422"/>
        </w:trPr>
        <w:tc>
          <w:tcPr>
            <w:tcW w:w="412" w:type="dxa"/>
            <w:vAlign w:val="center"/>
          </w:tcPr>
          <w:p w:rsidR="003F542C" w:rsidRPr="000C79E9" w:rsidRDefault="003F542C" w:rsidP="00395D78">
            <w:pPr>
              <w:jc w:val="center"/>
              <w:rPr>
                <w:rFonts w:ascii="Andalus" w:hAnsi="Andalus" w:cs="Andalus"/>
                <w:sz w:val="12"/>
                <w:szCs w:val="12"/>
              </w:rPr>
            </w:pPr>
            <w:r w:rsidRPr="000C79E9">
              <w:rPr>
                <w:rFonts w:ascii="Andalus" w:hAnsi="Andalus" w:cs="Andalus"/>
                <w:sz w:val="12"/>
                <w:szCs w:val="12"/>
              </w:rPr>
              <w:t>1.</w:t>
            </w:r>
          </w:p>
        </w:tc>
        <w:tc>
          <w:tcPr>
            <w:tcW w:w="1928" w:type="dxa"/>
            <w:vAlign w:val="center"/>
          </w:tcPr>
          <w:p w:rsidR="003F542C" w:rsidRPr="00035979" w:rsidRDefault="00035979" w:rsidP="0054536F">
            <w:pPr>
              <w:ind w:left="-70"/>
              <w:rPr>
                <w:rFonts w:ascii="Andalus" w:hAnsi="Andalus" w:cs="Andalus"/>
                <w:sz w:val="12"/>
                <w:szCs w:val="12"/>
                <w:lang w:val="id-ID"/>
              </w:rPr>
            </w:pPr>
            <w:r>
              <w:rPr>
                <w:rFonts w:ascii="Andalus" w:hAnsi="Andalus" w:cs="Andalus"/>
                <w:sz w:val="12"/>
                <w:szCs w:val="12"/>
                <w:lang w:val="id-ID"/>
              </w:rPr>
              <w:t>Kegiatan Dukungan Managemen dan Dukungan Teknis Lainnya Ditjen Pengembangan Kawasan Transmigrasi</w:t>
            </w:r>
          </w:p>
        </w:tc>
        <w:tc>
          <w:tcPr>
            <w:tcW w:w="108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265.048.000</w:t>
            </w:r>
          </w:p>
        </w:tc>
        <w:tc>
          <w:tcPr>
            <w:tcW w:w="1080" w:type="dxa"/>
            <w:vAlign w:val="center"/>
          </w:tcPr>
          <w:p w:rsidR="003F542C" w:rsidRPr="000C79E9" w:rsidRDefault="00CE66A7" w:rsidP="00846904">
            <w:pPr>
              <w:jc w:val="right"/>
              <w:rPr>
                <w:rFonts w:ascii="Andalus" w:hAnsi="Andalus" w:cs="Andalus"/>
                <w:sz w:val="12"/>
                <w:szCs w:val="12"/>
              </w:rPr>
            </w:pPr>
            <w:r>
              <w:rPr>
                <w:rFonts w:ascii="Andalus" w:hAnsi="Andalus" w:cs="Andalus"/>
                <w:sz w:val="12"/>
                <w:szCs w:val="12"/>
              </w:rPr>
              <w:t>191,290,000</w:t>
            </w:r>
          </w:p>
        </w:tc>
        <w:tc>
          <w:tcPr>
            <w:tcW w:w="90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99,85</w:t>
            </w:r>
          </w:p>
        </w:tc>
        <w:tc>
          <w:tcPr>
            <w:tcW w:w="1710" w:type="dxa"/>
            <w:vAlign w:val="center"/>
          </w:tcPr>
          <w:p w:rsidR="003F542C" w:rsidRPr="003F542C" w:rsidRDefault="003F542C" w:rsidP="003F542C">
            <w:pPr>
              <w:jc w:val="center"/>
            </w:pPr>
            <w:r w:rsidRPr="003F542C">
              <w:rPr>
                <w:rFonts w:ascii="Andalus" w:hAnsi="Andalus" w:cs="Andalus"/>
                <w:sz w:val="12"/>
                <w:szCs w:val="12"/>
              </w:rPr>
              <w:t>Usulan Proposal ke Propinsi dan Pusat</w:t>
            </w:r>
          </w:p>
        </w:tc>
        <w:tc>
          <w:tcPr>
            <w:tcW w:w="1080" w:type="dxa"/>
            <w:vAlign w:val="center"/>
          </w:tcPr>
          <w:p w:rsidR="003F542C" w:rsidRDefault="003F542C" w:rsidP="00395D78">
            <w:pPr>
              <w:jc w:val="center"/>
            </w:pPr>
            <w:r w:rsidRPr="00F40B13">
              <w:rPr>
                <w:rFonts w:ascii="Andalus" w:hAnsi="Andalus" w:cs="Andalus"/>
                <w:sz w:val="12"/>
                <w:szCs w:val="12"/>
              </w:rPr>
              <w:t>Cukup</w:t>
            </w:r>
          </w:p>
        </w:tc>
      </w:tr>
      <w:tr w:rsidR="003F542C" w:rsidTr="0054536F">
        <w:trPr>
          <w:trHeight w:val="422"/>
        </w:trPr>
        <w:tc>
          <w:tcPr>
            <w:tcW w:w="412" w:type="dxa"/>
            <w:vAlign w:val="center"/>
          </w:tcPr>
          <w:p w:rsidR="003F542C" w:rsidRPr="000C79E9" w:rsidRDefault="003F542C" w:rsidP="00395D78">
            <w:pPr>
              <w:jc w:val="center"/>
              <w:rPr>
                <w:rFonts w:ascii="Andalus" w:hAnsi="Andalus" w:cs="Andalus"/>
                <w:sz w:val="12"/>
                <w:szCs w:val="12"/>
              </w:rPr>
            </w:pPr>
            <w:r>
              <w:rPr>
                <w:rFonts w:ascii="Andalus" w:hAnsi="Andalus" w:cs="Andalus"/>
                <w:sz w:val="12"/>
                <w:szCs w:val="12"/>
              </w:rPr>
              <w:t>2.</w:t>
            </w:r>
          </w:p>
        </w:tc>
        <w:tc>
          <w:tcPr>
            <w:tcW w:w="1928" w:type="dxa"/>
            <w:vAlign w:val="center"/>
          </w:tcPr>
          <w:p w:rsidR="003F542C" w:rsidRPr="00035979" w:rsidRDefault="00035979" w:rsidP="0054536F">
            <w:pPr>
              <w:ind w:left="-70"/>
              <w:rPr>
                <w:rFonts w:ascii="Andalus" w:hAnsi="Andalus" w:cs="Andalus"/>
                <w:sz w:val="12"/>
                <w:szCs w:val="12"/>
                <w:lang w:val="id-ID"/>
              </w:rPr>
            </w:pPr>
            <w:r>
              <w:rPr>
                <w:rFonts w:ascii="Andalus" w:hAnsi="Andalus" w:cs="Andalus"/>
                <w:sz w:val="12"/>
                <w:szCs w:val="12"/>
                <w:lang w:val="id-ID"/>
              </w:rPr>
              <w:t>Kegiatan Pembangunan dan Pengembang</w:t>
            </w:r>
            <w:r w:rsidR="009756B8">
              <w:rPr>
                <w:rFonts w:ascii="Andalus" w:hAnsi="Andalus" w:cs="Andalus"/>
                <w:sz w:val="12"/>
                <w:szCs w:val="12"/>
                <w:lang w:val="id-ID"/>
              </w:rPr>
              <w:t>an Sarana dan Prasarana di Kawasan Transmigrasi</w:t>
            </w:r>
          </w:p>
        </w:tc>
        <w:tc>
          <w:tcPr>
            <w:tcW w:w="108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16.023.843.000</w:t>
            </w:r>
          </w:p>
        </w:tc>
        <w:tc>
          <w:tcPr>
            <w:tcW w:w="1080" w:type="dxa"/>
            <w:vAlign w:val="center"/>
          </w:tcPr>
          <w:p w:rsidR="003F542C" w:rsidRPr="000C79E9" w:rsidRDefault="00CE66A7" w:rsidP="00846904">
            <w:pPr>
              <w:jc w:val="right"/>
              <w:rPr>
                <w:rFonts w:ascii="Andalus" w:hAnsi="Andalus" w:cs="Andalus"/>
                <w:sz w:val="12"/>
                <w:szCs w:val="12"/>
              </w:rPr>
            </w:pPr>
            <w:r>
              <w:rPr>
                <w:rFonts w:ascii="Andalus" w:hAnsi="Andalus" w:cs="Andalus"/>
                <w:sz w:val="12"/>
                <w:szCs w:val="12"/>
              </w:rPr>
              <w:t>16,098,887,000</w:t>
            </w:r>
          </w:p>
        </w:tc>
        <w:tc>
          <w:tcPr>
            <w:tcW w:w="90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95,77</w:t>
            </w:r>
          </w:p>
        </w:tc>
        <w:tc>
          <w:tcPr>
            <w:tcW w:w="1710" w:type="dxa"/>
            <w:vAlign w:val="center"/>
          </w:tcPr>
          <w:p w:rsidR="003F542C" w:rsidRPr="003F542C" w:rsidRDefault="003F542C" w:rsidP="003F542C">
            <w:pPr>
              <w:jc w:val="center"/>
            </w:pPr>
            <w:r w:rsidRPr="003F542C">
              <w:rPr>
                <w:rFonts w:ascii="Andalus" w:hAnsi="Andalus" w:cs="Andalus"/>
                <w:sz w:val="12"/>
                <w:szCs w:val="12"/>
              </w:rPr>
              <w:t>Usulan Proposal ke Propinsi dan Pusat</w:t>
            </w:r>
          </w:p>
        </w:tc>
        <w:tc>
          <w:tcPr>
            <w:tcW w:w="1080" w:type="dxa"/>
            <w:vAlign w:val="center"/>
          </w:tcPr>
          <w:p w:rsidR="003F542C" w:rsidRDefault="003F542C" w:rsidP="00395D78">
            <w:pPr>
              <w:jc w:val="center"/>
            </w:pPr>
            <w:r w:rsidRPr="00F40B13">
              <w:rPr>
                <w:rFonts w:ascii="Andalus" w:hAnsi="Andalus" w:cs="Andalus"/>
                <w:sz w:val="12"/>
                <w:szCs w:val="12"/>
              </w:rPr>
              <w:t>Cukup</w:t>
            </w:r>
          </w:p>
        </w:tc>
      </w:tr>
      <w:tr w:rsidR="003F542C" w:rsidTr="0054536F">
        <w:trPr>
          <w:trHeight w:val="422"/>
        </w:trPr>
        <w:tc>
          <w:tcPr>
            <w:tcW w:w="412" w:type="dxa"/>
            <w:vAlign w:val="center"/>
          </w:tcPr>
          <w:p w:rsidR="003F542C" w:rsidRPr="000C79E9" w:rsidRDefault="003F542C" w:rsidP="00395D78">
            <w:pPr>
              <w:jc w:val="center"/>
              <w:rPr>
                <w:rFonts w:ascii="Andalus" w:hAnsi="Andalus" w:cs="Andalus"/>
                <w:sz w:val="12"/>
                <w:szCs w:val="12"/>
              </w:rPr>
            </w:pPr>
            <w:r>
              <w:rPr>
                <w:rFonts w:ascii="Andalus" w:hAnsi="Andalus" w:cs="Andalus"/>
                <w:sz w:val="12"/>
                <w:szCs w:val="12"/>
              </w:rPr>
              <w:t>3.</w:t>
            </w:r>
          </w:p>
        </w:tc>
        <w:tc>
          <w:tcPr>
            <w:tcW w:w="1928" w:type="dxa"/>
            <w:vAlign w:val="center"/>
          </w:tcPr>
          <w:p w:rsidR="003F542C" w:rsidRPr="009756B8" w:rsidRDefault="009756B8" w:rsidP="0054536F">
            <w:pPr>
              <w:ind w:left="-70"/>
              <w:rPr>
                <w:rFonts w:ascii="Andalus" w:hAnsi="Andalus" w:cs="Andalus"/>
                <w:sz w:val="12"/>
                <w:szCs w:val="12"/>
                <w:lang w:val="id-ID"/>
              </w:rPr>
            </w:pPr>
            <w:r>
              <w:rPr>
                <w:rFonts w:ascii="Andalus" w:hAnsi="Andalus" w:cs="Andalus"/>
                <w:sz w:val="12"/>
                <w:szCs w:val="12"/>
                <w:lang w:val="id-ID"/>
              </w:rPr>
              <w:t>Kegiatan Pengembangan Usaha Transmigrasi</w:t>
            </w:r>
          </w:p>
        </w:tc>
        <w:tc>
          <w:tcPr>
            <w:tcW w:w="108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1.122.880.000</w:t>
            </w:r>
          </w:p>
        </w:tc>
        <w:tc>
          <w:tcPr>
            <w:tcW w:w="1080" w:type="dxa"/>
            <w:vAlign w:val="center"/>
          </w:tcPr>
          <w:p w:rsidR="003F542C" w:rsidRPr="000C79E9" w:rsidRDefault="00CE66A7" w:rsidP="00846904">
            <w:pPr>
              <w:jc w:val="right"/>
              <w:rPr>
                <w:rFonts w:ascii="Andalus" w:hAnsi="Andalus" w:cs="Andalus"/>
                <w:sz w:val="12"/>
                <w:szCs w:val="12"/>
              </w:rPr>
            </w:pPr>
            <w:r>
              <w:rPr>
                <w:rFonts w:ascii="Andalus" w:hAnsi="Andalus" w:cs="Andalus"/>
                <w:sz w:val="12"/>
                <w:szCs w:val="12"/>
              </w:rPr>
              <w:t>115,210,900</w:t>
            </w:r>
          </w:p>
        </w:tc>
        <w:tc>
          <w:tcPr>
            <w:tcW w:w="90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99,53</w:t>
            </w:r>
          </w:p>
        </w:tc>
        <w:tc>
          <w:tcPr>
            <w:tcW w:w="1710" w:type="dxa"/>
            <w:vAlign w:val="center"/>
          </w:tcPr>
          <w:p w:rsidR="003F542C" w:rsidRPr="003F542C" w:rsidRDefault="003F542C" w:rsidP="003F542C">
            <w:pPr>
              <w:jc w:val="center"/>
            </w:pPr>
            <w:r w:rsidRPr="003F542C">
              <w:rPr>
                <w:rFonts w:ascii="Andalus" w:hAnsi="Andalus" w:cs="Andalus"/>
                <w:sz w:val="12"/>
                <w:szCs w:val="12"/>
              </w:rPr>
              <w:t>Usulan Proposal ke Propinsi dan Pusat</w:t>
            </w:r>
          </w:p>
        </w:tc>
        <w:tc>
          <w:tcPr>
            <w:tcW w:w="1080" w:type="dxa"/>
            <w:vAlign w:val="center"/>
          </w:tcPr>
          <w:p w:rsidR="003F542C" w:rsidRDefault="003F542C" w:rsidP="00395D78">
            <w:pPr>
              <w:jc w:val="center"/>
            </w:pPr>
            <w:r w:rsidRPr="00F40B13">
              <w:rPr>
                <w:rFonts w:ascii="Andalus" w:hAnsi="Andalus" w:cs="Andalus"/>
                <w:sz w:val="12"/>
                <w:szCs w:val="12"/>
              </w:rPr>
              <w:t>Cukup</w:t>
            </w:r>
          </w:p>
        </w:tc>
      </w:tr>
      <w:tr w:rsidR="003F542C" w:rsidTr="0054536F">
        <w:trPr>
          <w:trHeight w:val="422"/>
        </w:trPr>
        <w:tc>
          <w:tcPr>
            <w:tcW w:w="412" w:type="dxa"/>
            <w:vAlign w:val="center"/>
          </w:tcPr>
          <w:p w:rsidR="003F542C" w:rsidRPr="000C79E9" w:rsidRDefault="003F542C" w:rsidP="00395D78">
            <w:pPr>
              <w:jc w:val="center"/>
              <w:rPr>
                <w:rFonts w:ascii="Andalus" w:hAnsi="Andalus" w:cs="Andalus"/>
                <w:sz w:val="12"/>
                <w:szCs w:val="12"/>
              </w:rPr>
            </w:pPr>
            <w:r>
              <w:rPr>
                <w:rFonts w:ascii="Andalus" w:hAnsi="Andalus" w:cs="Andalus"/>
                <w:sz w:val="12"/>
                <w:szCs w:val="12"/>
              </w:rPr>
              <w:t>4.</w:t>
            </w:r>
          </w:p>
        </w:tc>
        <w:tc>
          <w:tcPr>
            <w:tcW w:w="1928" w:type="dxa"/>
            <w:vAlign w:val="center"/>
          </w:tcPr>
          <w:p w:rsidR="003F542C" w:rsidRPr="009756B8" w:rsidRDefault="009756B8" w:rsidP="0054536F">
            <w:pPr>
              <w:ind w:left="-70"/>
              <w:rPr>
                <w:rFonts w:ascii="Andalus" w:hAnsi="Andalus" w:cs="Andalus"/>
                <w:sz w:val="12"/>
                <w:szCs w:val="12"/>
                <w:lang w:val="id-ID"/>
              </w:rPr>
            </w:pPr>
            <w:r>
              <w:rPr>
                <w:rFonts w:ascii="Andalus" w:hAnsi="Andalus" w:cs="Andalus"/>
                <w:sz w:val="12"/>
                <w:szCs w:val="12"/>
                <w:lang w:val="id-ID"/>
              </w:rPr>
              <w:t>Kegiatan Promosi dan Kemitraan</w:t>
            </w:r>
          </w:p>
        </w:tc>
        <w:tc>
          <w:tcPr>
            <w:tcW w:w="108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51.188.000</w:t>
            </w:r>
          </w:p>
        </w:tc>
        <w:tc>
          <w:tcPr>
            <w:tcW w:w="1080" w:type="dxa"/>
            <w:vAlign w:val="center"/>
          </w:tcPr>
          <w:p w:rsidR="003F542C" w:rsidRPr="000C79E9" w:rsidRDefault="00CE66A7" w:rsidP="00846904">
            <w:pPr>
              <w:jc w:val="right"/>
              <w:rPr>
                <w:rFonts w:ascii="Andalus" w:hAnsi="Andalus" w:cs="Andalus"/>
                <w:sz w:val="12"/>
                <w:szCs w:val="12"/>
              </w:rPr>
            </w:pPr>
            <w:r>
              <w:rPr>
                <w:rFonts w:ascii="Andalus" w:hAnsi="Andalus" w:cs="Andalus"/>
                <w:sz w:val="12"/>
                <w:szCs w:val="12"/>
              </w:rPr>
              <w:t>34,365,000</w:t>
            </w:r>
          </w:p>
        </w:tc>
        <w:tc>
          <w:tcPr>
            <w:tcW w:w="900" w:type="dxa"/>
            <w:vAlign w:val="center"/>
          </w:tcPr>
          <w:p w:rsidR="003F542C" w:rsidRPr="009756B8" w:rsidRDefault="009756B8" w:rsidP="00846904">
            <w:pPr>
              <w:jc w:val="right"/>
              <w:rPr>
                <w:rFonts w:ascii="Andalus" w:hAnsi="Andalus" w:cs="Andalus"/>
                <w:sz w:val="12"/>
                <w:szCs w:val="12"/>
                <w:lang w:val="id-ID"/>
              </w:rPr>
            </w:pPr>
            <w:r>
              <w:rPr>
                <w:rFonts w:ascii="Andalus" w:hAnsi="Andalus" w:cs="Andalus"/>
                <w:sz w:val="12"/>
                <w:szCs w:val="12"/>
                <w:lang w:val="id-ID"/>
              </w:rPr>
              <w:t>70,60</w:t>
            </w:r>
          </w:p>
        </w:tc>
        <w:tc>
          <w:tcPr>
            <w:tcW w:w="1710" w:type="dxa"/>
            <w:vAlign w:val="center"/>
          </w:tcPr>
          <w:p w:rsidR="003F542C" w:rsidRPr="003F542C" w:rsidRDefault="003F542C" w:rsidP="003F542C">
            <w:pPr>
              <w:jc w:val="center"/>
            </w:pPr>
            <w:r w:rsidRPr="003F542C">
              <w:rPr>
                <w:rFonts w:ascii="Andalus" w:hAnsi="Andalus" w:cs="Andalus"/>
                <w:sz w:val="12"/>
                <w:szCs w:val="12"/>
              </w:rPr>
              <w:t>Usulan Proposal ke Propinsi dan Pusat</w:t>
            </w:r>
          </w:p>
        </w:tc>
        <w:tc>
          <w:tcPr>
            <w:tcW w:w="1080" w:type="dxa"/>
            <w:vAlign w:val="center"/>
          </w:tcPr>
          <w:p w:rsidR="003F542C" w:rsidRDefault="003F542C" w:rsidP="00395D78">
            <w:pPr>
              <w:jc w:val="center"/>
            </w:pPr>
            <w:r w:rsidRPr="00F40B13">
              <w:rPr>
                <w:rFonts w:ascii="Andalus" w:hAnsi="Andalus" w:cs="Andalus"/>
                <w:sz w:val="12"/>
                <w:szCs w:val="12"/>
              </w:rPr>
              <w:t>Cukup</w:t>
            </w:r>
          </w:p>
        </w:tc>
      </w:tr>
      <w:tr w:rsidR="0088085E" w:rsidTr="00CA5BDB">
        <w:tc>
          <w:tcPr>
            <w:tcW w:w="412" w:type="dxa"/>
            <w:shd w:val="clear" w:color="auto" w:fill="CCC0D9" w:themeFill="accent4" w:themeFillTint="66"/>
          </w:tcPr>
          <w:p w:rsidR="0088085E" w:rsidRDefault="0088085E" w:rsidP="00846904">
            <w:pPr>
              <w:spacing w:before="60" w:after="60"/>
              <w:jc w:val="center"/>
              <w:rPr>
                <w:rFonts w:ascii="Andalus" w:hAnsi="Andalus" w:cs="Andalus"/>
                <w:b/>
                <w:sz w:val="12"/>
                <w:szCs w:val="12"/>
              </w:rPr>
            </w:pPr>
          </w:p>
        </w:tc>
        <w:tc>
          <w:tcPr>
            <w:tcW w:w="1928" w:type="dxa"/>
            <w:shd w:val="clear" w:color="auto" w:fill="CCC0D9" w:themeFill="accent4" w:themeFillTint="66"/>
          </w:tcPr>
          <w:p w:rsidR="0088085E" w:rsidRDefault="0088085E" w:rsidP="00846904">
            <w:pPr>
              <w:spacing w:before="60" w:after="60"/>
              <w:ind w:hanging="70"/>
              <w:jc w:val="center"/>
              <w:rPr>
                <w:rFonts w:ascii="Andalus" w:hAnsi="Andalus" w:cs="Andalus"/>
                <w:b/>
                <w:sz w:val="12"/>
                <w:szCs w:val="12"/>
              </w:rPr>
            </w:pPr>
            <w:r>
              <w:rPr>
                <w:rFonts w:ascii="Andalus" w:hAnsi="Andalus" w:cs="Andalus"/>
                <w:b/>
                <w:sz w:val="12"/>
                <w:szCs w:val="12"/>
              </w:rPr>
              <w:t>Total</w:t>
            </w:r>
          </w:p>
        </w:tc>
        <w:tc>
          <w:tcPr>
            <w:tcW w:w="1080" w:type="dxa"/>
            <w:shd w:val="clear" w:color="auto" w:fill="CCC0D9" w:themeFill="accent4" w:themeFillTint="66"/>
          </w:tcPr>
          <w:p w:rsidR="0088085E" w:rsidRPr="009756B8" w:rsidRDefault="009756B8" w:rsidP="00CE66A7">
            <w:pPr>
              <w:spacing w:before="60" w:after="60"/>
              <w:jc w:val="right"/>
              <w:rPr>
                <w:rFonts w:ascii="Andalus" w:hAnsi="Andalus" w:cs="Andalus"/>
                <w:b/>
                <w:sz w:val="12"/>
                <w:szCs w:val="12"/>
                <w:lang w:val="id-ID"/>
              </w:rPr>
            </w:pPr>
            <w:r>
              <w:rPr>
                <w:rFonts w:ascii="Andalus" w:hAnsi="Andalus" w:cs="Andalus"/>
                <w:b/>
                <w:sz w:val="12"/>
                <w:szCs w:val="12"/>
                <w:lang w:val="id-ID"/>
              </w:rPr>
              <w:t>17.462.959.000</w:t>
            </w:r>
          </w:p>
        </w:tc>
        <w:tc>
          <w:tcPr>
            <w:tcW w:w="1080" w:type="dxa"/>
            <w:shd w:val="clear" w:color="auto" w:fill="CCC0D9" w:themeFill="accent4" w:themeFillTint="66"/>
          </w:tcPr>
          <w:p w:rsidR="0088085E" w:rsidRPr="009756B8" w:rsidRDefault="009756B8" w:rsidP="00CE66A7">
            <w:pPr>
              <w:spacing w:before="60" w:after="60"/>
              <w:jc w:val="right"/>
              <w:rPr>
                <w:rFonts w:ascii="Andalus" w:hAnsi="Andalus" w:cs="Andalus"/>
                <w:b/>
                <w:sz w:val="12"/>
                <w:szCs w:val="12"/>
                <w:lang w:val="id-ID"/>
              </w:rPr>
            </w:pPr>
            <w:r>
              <w:rPr>
                <w:rFonts w:ascii="Andalus" w:hAnsi="Andalus" w:cs="Andalus"/>
                <w:b/>
                <w:sz w:val="12"/>
                <w:szCs w:val="12"/>
                <w:lang w:val="id-ID"/>
              </w:rPr>
              <w:t>16.764.012.869</w:t>
            </w:r>
          </w:p>
        </w:tc>
        <w:tc>
          <w:tcPr>
            <w:tcW w:w="900" w:type="dxa"/>
            <w:shd w:val="clear" w:color="auto" w:fill="CCC0D9" w:themeFill="accent4" w:themeFillTint="66"/>
          </w:tcPr>
          <w:p w:rsidR="0088085E" w:rsidRPr="009756B8" w:rsidRDefault="009756B8" w:rsidP="00CE66A7">
            <w:pPr>
              <w:spacing w:before="60" w:after="60"/>
              <w:jc w:val="right"/>
              <w:rPr>
                <w:rFonts w:ascii="Andalus" w:hAnsi="Andalus" w:cs="Andalus"/>
                <w:b/>
                <w:sz w:val="12"/>
                <w:szCs w:val="12"/>
                <w:lang w:val="id-ID"/>
              </w:rPr>
            </w:pPr>
            <w:r>
              <w:rPr>
                <w:rFonts w:ascii="Andalus" w:hAnsi="Andalus" w:cs="Andalus"/>
                <w:b/>
                <w:sz w:val="12"/>
                <w:szCs w:val="12"/>
                <w:lang w:val="id-ID"/>
              </w:rPr>
              <w:t>96,00</w:t>
            </w:r>
          </w:p>
        </w:tc>
        <w:tc>
          <w:tcPr>
            <w:tcW w:w="1710" w:type="dxa"/>
            <w:shd w:val="clear" w:color="auto" w:fill="CCC0D9" w:themeFill="accent4" w:themeFillTint="66"/>
          </w:tcPr>
          <w:p w:rsidR="0088085E" w:rsidRDefault="0088085E" w:rsidP="00846904">
            <w:pPr>
              <w:spacing w:before="60" w:after="60"/>
              <w:jc w:val="center"/>
              <w:rPr>
                <w:rFonts w:ascii="Andalus" w:hAnsi="Andalus" w:cs="Andalus"/>
                <w:b/>
                <w:sz w:val="12"/>
                <w:szCs w:val="12"/>
              </w:rPr>
            </w:pPr>
          </w:p>
        </w:tc>
        <w:tc>
          <w:tcPr>
            <w:tcW w:w="1080" w:type="dxa"/>
            <w:shd w:val="clear" w:color="auto" w:fill="CCC0D9" w:themeFill="accent4" w:themeFillTint="66"/>
          </w:tcPr>
          <w:p w:rsidR="0088085E" w:rsidRDefault="0088085E" w:rsidP="00846904">
            <w:pPr>
              <w:spacing w:before="60" w:after="60"/>
              <w:jc w:val="center"/>
              <w:rPr>
                <w:rFonts w:ascii="Andalus" w:hAnsi="Andalus" w:cs="Andalus"/>
                <w:b/>
                <w:sz w:val="12"/>
                <w:szCs w:val="12"/>
              </w:rPr>
            </w:pPr>
          </w:p>
        </w:tc>
      </w:tr>
    </w:tbl>
    <w:p w:rsidR="00CE66A7" w:rsidRDefault="00CE66A7" w:rsidP="00CE66A7">
      <w:pPr>
        <w:pStyle w:val="ListParagraph"/>
        <w:spacing w:after="120"/>
        <w:ind w:left="630"/>
        <w:rPr>
          <w:rFonts w:ascii="Andalus" w:hAnsi="Andalus" w:cs="Andalus"/>
          <w:sz w:val="20"/>
        </w:rPr>
      </w:pPr>
    </w:p>
    <w:p w:rsidR="0088085E" w:rsidRPr="00CA5BDB" w:rsidRDefault="0088085E" w:rsidP="00552567">
      <w:pPr>
        <w:pStyle w:val="ListParagraph"/>
        <w:numPr>
          <w:ilvl w:val="0"/>
          <w:numId w:val="6"/>
        </w:numPr>
        <w:spacing w:after="120"/>
        <w:ind w:left="630"/>
        <w:rPr>
          <w:rFonts w:ascii="Bookman Old Style" w:hAnsi="Bookman Old Style" w:cs="Andalus"/>
          <w:sz w:val="22"/>
          <w:szCs w:val="22"/>
        </w:rPr>
      </w:pPr>
      <w:r w:rsidRPr="00CA5BDB">
        <w:rPr>
          <w:rFonts w:ascii="Bookman Old Style" w:hAnsi="Bookman Old Style" w:cs="Andalus"/>
          <w:sz w:val="22"/>
          <w:szCs w:val="22"/>
        </w:rPr>
        <w:t>SDM Pendukung Program dan Kegiatan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36"/>
      </w:tblGrid>
      <w:tr w:rsidR="0088085E" w:rsidRPr="00CA5BDB" w:rsidTr="00CA5BDB">
        <w:tc>
          <w:tcPr>
            <w:tcW w:w="3444" w:type="dxa"/>
          </w:tcPr>
          <w:p w:rsidR="0088085E" w:rsidRPr="00CA5BDB" w:rsidRDefault="0088085E" w:rsidP="00552567">
            <w:pPr>
              <w:pStyle w:val="ListParagraph"/>
              <w:numPr>
                <w:ilvl w:val="0"/>
                <w:numId w:val="5"/>
              </w:numPr>
              <w:spacing w:after="120"/>
              <w:ind w:left="180" w:hanging="180"/>
              <w:rPr>
                <w:rFonts w:ascii="Bookman Old Style" w:hAnsi="Bookman Old Style" w:cs="Andalus"/>
              </w:rPr>
            </w:pPr>
            <w:r w:rsidRPr="00CA5BDB">
              <w:rPr>
                <w:rFonts w:ascii="Bookman Old Style" w:hAnsi="Bookman Old Style" w:cs="Andalus"/>
              </w:rPr>
              <w:t>Jumlah Pegawai</w:t>
            </w:r>
          </w:p>
        </w:tc>
        <w:tc>
          <w:tcPr>
            <w:tcW w:w="287" w:type="dxa"/>
          </w:tcPr>
          <w:p w:rsidR="0088085E" w:rsidRPr="00CA5BDB" w:rsidRDefault="0088085E" w:rsidP="00846904">
            <w:pPr>
              <w:pStyle w:val="ListParagraph"/>
              <w:spacing w:after="120"/>
              <w:ind w:left="0"/>
              <w:rPr>
                <w:rFonts w:ascii="Bookman Old Style" w:hAnsi="Bookman Old Style" w:cs="Andalus"/>
              </w:rPr>
            </w:pPr>
            <w:r w:rsidRPr="00CA5BDB">
              <w:rPr>
                <w:rFonts w:ascii="Bookman Old Style" w:hAnsi="Bookman Old Style" w:cs="Andalus"/>
              </w:rPr>
              <w:t>:</w:t>
            </w:r>
          </w:p>
        </w:tc>
        <w:tc>
          <w:tcPr>
            <w:tcW w:w="4536" w:type="dxa"/>
          </w:tcPr>
          <w:p w:rsidR="0088085E" w:rsidRPr="00CA5BDB" w:rsidRDefault="00395D78" w:rsidP="00753282">
            <w:pPr>
              <w:pStyle w:val="ListParagraph"/>
              <w:spacing w:after="120"/>
              <w:ind w:left="0"/>
              <w:jc w:val="both"/>
              <w:rPr>
                <w:rFonts w:ascii="Bookman Old Style" w:hAnsi="Bookman Old Style" w:cs="Andalus"/>
              </w:rPr>
            </w:pPr>
            <w:r w:rsidRPr="00CA5BDB">
              <w:rPr>
                <w:rFonts w:ascii="Bookman Old Style" w:hAnsi="Bookman Old Style" w:cs="Andalus"/>
              </w:rPr>
              <w:t>15</w:t>
            </w:r>
            <w:r w:rsidR="0088085E" w:rsidRPr="00CA5BDB">
              <w:rPr>
                <w:rFonts w:ascii="Bookman Old Style" w:hAnsi="Bookman Old Style" w:cs="Andalus"/>
              </w:rPr>
              <w:t xml:space="preserve"> orang</w:t>
            </w:r>
            <w:r w:rsidR="003F542C" w:rsidRPr="00CA5BDB">
              <w:rPr>
                <w:rFonts w:ascii="Bookman Old Style" w:hAnsi="Bookman Old Style" w:cs="Andalus"/>
              </w:rPr>
              <w:t xml:space="preserve"> (PNS 11 orang + Su</w:t>
            </w:r>
            <w:r w:rsidR="006C6E80" w:rsidRPr="00CA5BDB">
              <w:rPr>
                <w:rFonts w:ascii="Bookman Old Style" w:hAnsi="Bookman Old Style" w:cs="Andalus"/>
              </w:rPr>
              <w:t>karela</w:t>
            </w:r>
            <w:r w:rsidR="00CA5BDB">
              <w:rPr>
                <w:rFonts w:ascii="Bookman Old Style" w:hAnsi="Bookman Old Style" w:cs="Andalus"/>
              </w:rPr>
              <w:t xml:space="preserve">    </w:t>
            </w:r>
            <w:r w:rsidR="003F542C" w:rsidRPr="00CA5BDB">
              <w:rPr>
                <w:rFonts w:ascii="Bookman Old Style" w:hAnsi="Bookman Old Style" w:cs="Andalus"/>
              </w:rPr>
              <w:t xml:space="preserve"> 4 orang</w:t>
            </w:r>
            <w:r w:rsidR="006C6E80" w:rsidRPr="00CA5BDB">
              <w:rPr>
                <w:rFonts w:ascii="Bookman Old Style" w:hAnsi="Bookman Old Style" w:cs="Andalus"/>
              </w:rPr>
              <w:t>)</w:t>
            </w:r>
          </w:p>
        </w:tc>
      </w:tr>
      <w:tr w:rsidR="0088085E" w:rsidRPr="00CA5BDB" w:rsidTr="00CA5BDB">
        <w:tc>
          <w:tcPr>
            <w:tcW w:w="3444" w:type="dxa"/>
          </w:tcPr>
          <w:p w:rsidR="0088085E" w:rsidRPr="00CA5BDB" w:rsidRDefault="0088085E" w:rsidP="00552567">
            <w:pPr>
              <w:pStyle w:val="ListParagraph"/>
              <w:numPr>
                <w:ilvl w:val="0"/>
                <w:numId w:val="5"/>
              </w:numPr>
              <w:spacing w:after="120"/>
              <w:ind w:left="180" w:hanging="180"/>
              <w:rPr>
                <w:rFonts w:ascii="Bookman Old Style" w:hAnsi="Bookman Old Style" w:cs="Andalus"/>
              </w:rPr>
            </w:pPr>
            <w:r w:rsidRPr="00CA5BDB">
              <w:rPr>
                <w:rFonts w:ascii="Bookman Old Style" w:hAnsi="Bookman Old Style" w:cs="Andalus"/>
              </w:rPr>
              <w:t>Kualifikasi Pendidikan</w:t>
            </w:r>
          </w:p>
        </w:tc>
        <w:tc>
          <w:tcPr>
            <w:tcW w:w="287" w:type="dxa"/>
          </w:tcPr>
          <w:p w:rsidR="0088085E" w:rsidRPr="00CA5BDB" w:rsidRDefault="0088085E" w:rsidP="00846904">
            <w:pPr>
              <w:pStyle w:val="ListParagraph"/>
              <w:spacing w:after="120"/>
              <w:ind w:left="0"/>
              <w:rPr>
                <w:rFonts w:ascii="Bookman Old Style" w:hAnsi="Bookman Old Style" w:cs="Andalus"/>
              </w:rPr>
            </w:pPr>
            <w:r w:rsidRPr="00CA5BDB">
              <w:rPr>
                <w:rFonts w:ascii="Bookman Old Style" w:hAnsi="Bookman Old Style" w:cs="Andalus"/>
              </w:rPr>
              <w:t>:</w:t>
            </w:r>
          </w:p>
        </w:tc>
        <w:tc>
          <w:tcPr>
            <w:tcW w:w="4536" w:type="dxa"/>
          </w:tcPr>
          <w:p w:rsidR="0088085E" w:rsidRPr="00CA5BDB" w:rsidRDefault="00395D78" w:rsidP="00753282">
            <w:pPr>
              <w:pStyle w:val="ListParagraph"/>
              <w:spacing w:after="120"/>
              <w:ind w:left="0"/>
              <w:jc w:val="both"/>
              <w:rPr>
                <w:rFonts w:ascii="Bookman Old Style" w:hAnsi="Bookman Old Style" w:cs="Andalus"/>
              </w:rPr>
            </w:pPr>
            <w:r w:rsidRPr="00CA5BDB">
              <w:rPr>
                <w:rFonts w:ascii="Bookman Old Style" w:hAnsi="Bookman Old Style" w:cs="Andalus"/>
              </w:rPr>
              <w:t>SLTA: 6 or</w:t>
            </w:r>
            <w:r w:rsidR="003F542C" w:rsidRPr="00CA5BDB">
              <w:rPr>
                <w:rFonts w:ascii="Bookman Old Style" w:hAnsi="Bookman Old Style" w:cs="Andalus"/>
              </w:rPr>
              <w:t>an</w:t>
            </w:r>
            <w:r w:rsidRPr="00CA5BDB">
              <w:rPr>
                <w:rFonts w:ascii="Bookman Old Style" w:hAnsi="Bookman Old Style" w:cs="Andalus"/>
              </w:rPr>
              <w:t>g,</w:t>
            </w:r>
            <w:r w:rsidR="0088085E" w:rsidRPr="00CA5BDB">
              <w:rPr>
                <w:rFonts w:ascii="Bookman Old Style" w:hAnsi="Bookman Old Style" w:cs="Andalus"/>
              </w:rPr>
              <w:t xml:space="preserve"> S1: </w:t>
            </w:r>
            <w:r w:rsidRPr="00CA5BDB">
              <w:rPr>
                <w:rFonts w:ascii="Bookman Old Style" w:hAnsi="Bookman Old Style" w:cs="Andalus"/>
              </w:rPr>
              <w:t>6</w:t>
            </w:r>
            <w:r w:rsidR="0088085E" w:rsidRPr="00CA5BDB">
              <w:rPr>
                <w:rFonts w:ascii="Bookman Old Style" w:hAnsi="Bookman Old Style" w:cs="Andalus"/>
              </w:rPr>
              <w:t xml:space="preserve"> or</w:t>
            </w:r>
            <w:r w:rsidR="003F542C" w:rsidRPr="00CA5BDB">
              <w:rPr>
                <w:rFonts w:ascii="Bookman Old Style" w:hAnsi="Bookman Old Style" w:cs="Andalus"/>
              </w:rPr>
              <w:t>an</w:t>
            </w:r>
            <w:r w:rsidR="0088085E" w:rsidRPr="00CA5BDB">
              <w:rPr>
                <w:rFonts w:ascii="Bookman Old Style" w:hAnsi="Bookman Old Style" w:cs="Andalus"/>
              </w:rPr>
              <w:t xml:space="preserve">g, S2: </w:t>
            </w:r>
            <w:r w:rsidRPr="00CA5BDB">
              <w:rPr>
                <w:rFonts w:ascii="Bookman Old Style" w:hAnsi="Bookman Old Style" w:cs="Andalus"/>
              </w:rPr>
              <w:t>3</w:t>
            </w:r>
            <w:r w:rsidR="0088085E" w:rsidRPr="00CA5BDB">
              <w:rPr>
                <w:rFonts w:ascii="Bookman Old Style" w:hAnsi="Bookman Old Style" w:cs="Andalus"/>
              </w:rPr>
              <w:t xml:space="preserve"> or</w:t>
            </w:r>
            <w:r w:rsidR="003F542C" w:rsidRPr="00CA5BDB">
              <w:rPr>
                <w:rFonts w:ascii="Bookman Old Style" w:hAnsi="Bookman Old Style" w:cs="Andalus"/>
              </w:rPr>
              <w:t>an</w:t>
            </w:r>
            <w:r w:rsidR="0088085E" w:rsidRPr="00CA5BDB">
              <w:rPr>
                <w:rFonts w:ascii="Bookman Old Style" w:hAnsi="Bookman Old Style" w:cs="Andalus"/>
              </w:rPr>
              <w:t>g</w:t>
            </w:r>
          </w:p>
        </w:tc>
      </w:tr>
      <w:tr w:rsidR="0088085E" w:rsidRPr="00CA5BDB" w:rsidTr="00CA5BDB">
        <w:tc>
          <w:tcPr>
            <w:tcW w:w="3444" w:type="dxa"/>
          </w:tcPr>
          <w:p w:rsidR="0088085E" w:rsidRPr="00CA5BDB" w:rsidRDefault="0088085E" w:rsidP="00552567">
            <w:pPr>
              <w:pStyle w:val="ListParagraph"/>
              <w:numPr>
                <w:ilvl w:val="0"/>
                <w:numId w:val="5"/>
              </w:numPr>
              <w:spacing w:after="120"/>
              <w:ind w:left="180" w:hanging="180"/>
              <w:rPr>
                <w:rFonts w:ascii="Bookman Old Style" w:hAnsi="Bookman Old Style" w:cs="Andalus"/>
              </w:rPr>
            </w:pPr>
            <w:r w:rsidRPr="00CA5BDB">
              <w:rPr>
                <w:rFonts w:ascii="Bookman Old Style" w:hAnsi="Bookman Old Style" w:cs="Andalus"/>
              </w:rPr>
              <w:t>Golongan</w:t>
            </w:r>
          </w:p>
        </w:tc>
        <w:tc>
          <w:tcPr>
            <w:tcW w:w="287" w:type="dxa"/>
          </w:tcPr>
          <w:p w:rsidR="0088085E" w:rsidRPr="00CA5BDB" w:rsidRDefault="0088085E" w:rsidP="00846904">
            <w:pPr>
              <w:pStyle w:val="ListParagraph"/>
              <w:spacing w:after="120"/>
              <w:ind w:left="0"/>
              <w:rPr>
                <w:rFonts w:ascii="Bookman Old Style" w:hAnsi="Bookman Old Style" w:cs="Andalus"/>
              </w:rPr>
            </w:pPr>
            <w:r w:rsidRPr="00CA5BDB">
              <w:rPr>
                <w:rFonts w:ascii="Bookman Old Style" w:hAnsi="Bookman Old Style" w:cs="Andalus"/>
              </w:rPr>
              <w:t>:</w:t>
            </w:r>
          </w:p>
        </w:tc>
        <w:tc>
          <w:tcPr>
            <w:tcW w:w="4536" w:type="dxa"/>
          </w:tcPr>
          <w:p w:rsidR="0088085E" w:rsidRPr="00CA5BDB" w:rsidRDefault="006C6E80" w:rsidP="00753282">
            <w:pPr>
              <w:pStyle w:val="ListParagraph"/>
              <w:spacing w:after="120"/>
              <w:ind w:left="0"/>
              <w:jc w:val="both"/>
              <w:rPr>
                <w:rFonts w:ascii="Bookman Old Style" w:hAnsi="Bookman Old Style" w:cs="Andalus"/>
              </w:rPr>
            </w:pPr>
            <w:r w:rsidRPr="00CA5BDB">
              <w:rPr>
                <w:rFonts w:ascii="Bookman Old Style" w:hAnsi="Bookman Old Style" w:cs="Andalus"/>
              </w:rPr>
              <w:t>Gol II: 2</w:t>
            </w:r>
            <w:r w:rsidR="0088085E" w:rsidRPr="00CA5BDB">
              <w:rPr>
                <w:rFonts w:ascii="Bookman Old Style" w:hAnsi="Bookman Old Style" w:cs="Andalus"/>
              </w:rPr>
              <w:t xml:space="preserve"> or</w:t>
            </w:r>
            <w:r w:rsidR="003F542C" w:rsidRPr="00CA5BDB">
              <w:rPr>
                <w:rFonts w:ascii="Bookman Old Style" w:hAnsi="Bookman Old Style" w:cs="Andalus"/>
              </w:rPr>
              <w:t>an</w:t>
            </w:r>
            <w:r w:rsidR="0088085E" w:rsidRPr="00CA5BDB">
              <w:rPr>
                <w:rFonts w:ascii="Bookman Old Style" w:hAnsi="Bookman Old Style" w:cs="Andalus"/>
              </w:rPr>
              <w:t xml:space="preserve">g, Gol III: </w:t>
            </w:r>
            <w:r w:rsidRPr="00CA5BDB">
              <w:rPr>
                <w:rFonts w:ascii="Bookman Old Style" w:hAnsi="Bookman Old Style" w:cs="Andalus"/>
              </w:rPr>
              <w:t>7</w:t>
            </w:r>
            <w:r w:rsidR="0088085E" w:rsidRPr="00CA5BDB">
              <w:rPr>
                <w:rFonts w:ascii="Bookman Old Style" w:hAnsi="Bookman Old Style" w:cs="Andalus"/>
              </w:rPr>
              <w:t xml:space="preserve"> or</w:t>
            </w:r>
            <w:r w:rsidR="003F542C" w:rsidRPr="00CA5BDB">
              <w:rPr>
                <w:rFonts w:ascii="Bookman Old Style" w:hAnsi="Bookman Old Style" w:cs="Andalus"/>
              </w:rPr>
              <w:t>an</w:t>
            </w:r>
            <w:r w:rsidR="0088085E" w:rsidRPr="00CA5BDB">
              <w:rPr>
                <w:rFonts w:ascii="Bookman Old Style" w:hAnsi="Bookman Old Style" w:cs="Andalus"/>
              </w:rPr>
              <w:t>g, Gol IV: 2 or</w:t>
            </w:r>
            <w:r w:rsidR="003F542C" w:rsidRPr="00CA5BDB">
              <w:rPr>
                <w:rFonts w:ascii="Bookman Old Style" w:hAnsi="Bookman Old Style" w:cs="Andalus"/>
              </w:rPr>
              <w:t>an</w:t>
            </w:r>
            <w:r w:rsidR="0088085E" w:rsidRPr="00CA5BDB">
              <w:rPr>
                <w:rFonts w:ascii="Bookman Old Style" w:hAnsi="Bookman Old Style" w:cs="Andalus"/>
              </w:rPr>
              <w:t>g</w:t>
            </w:r>
          </w:p>
        </w:tc>
      </w:tr>
      <w:tr w:rsidR="0088085E" w:rsidRPr="00CA5BDB" w:rsidTr="00CA5BDB">
        <w:tc>
          <w:tcPr>
            <w:tcW w:w="3444" w:type="dxa"/>
          </w:tcPr>
          <w:p w:rsidR="0088085E" w:rsidRPr="00CA5BDB" w:rsidRDefault="0088085E" w:rsidP="00552567">
            <w:pPr>
              <w:pStyle w:val="ListParagraph"/>
              <w:numPr>
                <w:ilvl w:val="0"/>
                <w:numId w:val="5"/>
              </w:numPr>
              <w:spacing w:after="120"/>
              <w:ind w:left="180" w:hanging="180"/>
              <w:rPr>
                <w:rFonts w:ascii="Bookman Old Style" w:hAnsi="Bookman Old Style" w:cs="Andalus"/>
              </w:rPr>
            </w:pPr>
            <w:r w:rsidRPr="00CA5BDB">
              <w:rPr>
                <w:rFonts w:ascii="Bookman Old Style" w:hAnsi="Bookman Old Style" w:cs="Andalus"/>
              </w:rPr>
              <w:t>Jumlah Pejabat Struktural</w:t>
            </w:r>
          </w:p>
        </w:tc>
        <w:tc>
          <w:tcPr>
            <w:tcW w:w="287" w:type="dxa"/>
          </w:tcPr>
          <w:p w:rsidR="0088085E" w:rsidRPr="00CA5BDB" w:rsidRDefault="0088085E" w:rsidP="00846904">
            <w:pPr>
              <w:pStyle w:val="ListParagraph"/>
              <w:spacing w:after="120"/>
              <w:ind w:left="0"/>
              <w:rPr>
                <w:rFonts w:ascii="Bookman Old Style" w:hAnsi="Bookman Old Style" w:cs="Andalus"/>
              </w:rPr>
            </w:pPr>
            <w:r w:rsidRPr="00CA5BDB">
              <w:rPr>
                <w:rFonts w:ascii="Bookman Old Style" w:hAnsi="Bookman Old Style" w:cs="Andalus"/>
              </w:rPr>
              <w:t>:</w:t>
            </w:r>
          </w:p>
        </w:tc>
        <w:tc>
          <w:tcPr>
            <w:tcW w:w="4536" w:type="dxa"/>
          </w:tcPr>
          <w:p w:rsidR="0088085E" w:rsidRPr="00CA5BDB" w:rsidRDefault="0088085E" w:rsidP="00753282">
            <w:pPr>
              <w:pStyle w:val="ListParagraph"/>
              <w:spacing w:after="120"/>
              <w:ind w:left="0"/>
              <w:jc w:val="both"/>
              <w:rPr>
                <w:rFonts w:ascii="Bookman Old Style" w:hAnsi="Bookman Old Style" w:cs="Andalus"/>
              </w:rPr>
            </w:pPr>
            <w:r w:rsidRPr="00CA5BDB">
              <w:rPr>
                <w:rFonts w:ascii="Bookman Old Style" w:hAnsi="Bookman Old Style" w:cs="Andalus"/>
              </w:rPr>
              <w:t xml:space="preserve"> </w:t>
            </w:r>
            <w:r w:rsidR="006C6E80" w:rsidRPr="00CA5BDB">
              <w:rPr>
                <w:rFonts w:ascii="Bookman Old Style" w:hAnsi="Bookman Old Style" w:cs="Andalus"/>
              </w:rPr>
              <w:t>6 O</w:t>
            </w:r>
            <w:r w:rsidRPr="00CA5BDB">
              <w:rPr>
                <w:rFonts w:ascii="Bookman Old Style" w:hAnsi="Bookman Old Style" w:cs="Andalus"/>
              </w:rPr>
              <w:t>rang</w:t>
            </w:r>
            <w:r w:rsidR="00CE66A7" w:rsidRPr="00CA5BDB">
              <w:rPr>
                <w:rFonts w:ascii="Bookman Old Style" w:hAnsi="Bookman Old Style" w:cs="Andalus"/>
              </w:rPr>
              <w:t xml:space="preserve"> (Eselon II: 1 orang, Eselon III: 2 orang, Eselon IV: 3 orang)</w:t>
            </w:r>
          </w:p>
        </w:tc>
      </w:tr>
      <w:tr w:rsidR="0088085E" w:rsidRPr="00CA5BDB" w:rsidTr="00CA5BDB">
        <w:tc>
          <w:tcPr>
            <w:tcW w:w="3444" w:type="dxa"/>
          </w:tcPr>
          <w:p w:rsidR="0088085E" w:rsidRPr="00CA5BDB" w:rsidRDefault="0088085E" w:rsidP="00552567">
            <w:pPr>
              <w:pStyle w:val="ListParagraph"/>
              <w:numPr>
                <w:ilvl w:val="0"/>
                <w:numId w:val="5"/>
              </w:numPr>
              <w:spacing w:after="120"/>
              <w:ind w:left="180" w:hanging="180"/>
              <w:rPr>
                <w:rFonts w:ascii="Bookman Old Style" w:hAnsi="Bookman Old Style" w:cs="Andalus"/>
              </w:rPr>
            </w:pPr>
            <w:r w:rsidRPr="00CA5BDB">
              <w:rPr>
                <w:rFonts w:ascii="Bookman Old Style" w:hAnsi="Bookman Old Style" w:cs="Andalus"/>
              </w:rPr>
              <w:t>Jumlah Pejabat Fungsional</w:t>
            </w:r>
          </w:p>
        </w:tc>
        <w:tc>
          <w:tcPr>
            <w:tcW w:w="287" w:type="dxa"/>
          </w:tcPr>
          <w:p w:rsidR="0088085E" w:rsidRPr="00CA5BDB" w:rsidRDefault="0088085E" w:rsidP="00846904">
            <w:pPr>
              <w:pStyle w:val="ListParagraph"/>
              <w:spacing w:after="120"/>
              <w:ind w:left="0"/>
              <w:rPr>
                <w:rFonts w:ascii="Bookman Old Style" w:hAnsi="Bookman Old Style" w:cs="Andalus"/>
              </w:rPr>
            </w:pPr>
            <w:r w:rsidRPr="00CA5BDB">
              <w:rPr>
                <w:rFonts w:ascii="Bookman Old Style" w:hAnsi="Bookman Old Style" w:cs="Andalus"/>
              </w:rPr>
              <w:t>:</w:t>
            </w:r>
          </w:p>
        </w:tc>
        <w:tc>
          <w:tcPr>
            <w:tcW w:w="4536" w:type="dxa"/>
          </w:tcPr>
          <w:p w:rsidR="0088085E" w:rsidRPr="00CA5BDB" w:rsidRDefault="00397B49" w:rsidP="00753282">
            <w:pPr>
              <w:pStyle w:val="ListParagraph"/>
              <w:spacing w:after="120"/>
              <w:ind w:left="0"/>
              <w:jc w:val="both"/>
              <w:rPr>
                <w:rFonts w:ascii="Bookman Old Style" w:hAnsi="Bookman Old Style" w:cs="Andalus"/>
              </w:rPr>
            </w:pPr>
            <w:r w:rsidRPr="00CA5BDB">
              <w:rPr>
                <w:rFonts w:ascii="Bookman Old Style" w:hAnsi="Bookman Old Style" w:cs="Andalus"/>
              </w:rPr>
              <w:t>-</w:t>
            </w:r>
          </w:p>
        </w:tc>
      </w:tr>
    </w:tbl>
    <w:p w:rsidR="0088085E" w:rsidRPr="008257E0" w:rsidRDefault="0088085E" w:rsidP="0088085E">
      <w:pPr>
        <w:pStyle w:val="ListParagraph"/>
        <w:spacing w:after="120"/>
        <w:ind w:left="630"/>
        <w:rPr>
          <w:rFonts w:ascii="Andalus" w:hAnsi="Andalus" w:cs="Andalus"/>
          <w:sz w:val="12"/>
        </w:rPr>
      </w:pPr>
    </w:p>
    <w:p w:rsidR="0088085E" w:rsidRPr="00CA5BDB" w:rsidRDefault="0088085E" w:rsidP="00552567">
      <w:pPr>
        <w:pStyle w:val="ListParagraph"/>
        <w:numPr>
          <w:ilvl w:val="0"/>
          <w:numId w:val="6"/>
        </w:numPr>
        <w:spacing w:line="360" w:lineRule="auto"/>
        <w:ind w:left="567" w:hanging="297"/>
        <w:rPr>
          <w:rFonts w:ascii="Bookman Old Style" w:hAnsi="Bookman Old Style" w:cs="Andalus"/>
          <w:sz w:val="22"/>
          <w:szCs w:val="22"/>
        </w:rPr>
      </w:pPr>
      <w:r w:rsidRPr="00CA5BDB">
        <w:rPr>
          <w:rFonts w:ascii="Bookman Old Style" w:hAnsi="Bookman Old Style" w:cs="Andalus"/>
          <w:sz w:val="22"/>
          <w:szCs w:val="22"/>
        </w:rPr>
        <w:t>Permasalahan dan Solusi:</w:t>
      </w:r>
    </w:p>
    <w:p w:rsidR="0088085E" w:rsidRDefault="0088085E" w:rsidP="00CA5BDB">
      <w:pPr>
        <w:pStyle w:val="ListParagraph"/>
        <w:spacing w:line="360" w:lineRule="auto"/>
        <w:ind w:left="567"/>
        <w:rPr>
          <w:rFonts w:ascii="Bookman Old Style" w:hAnsi="Bookman Old Style" w:cs="Andalus"/>
          <w:sz w:val="22"/>
          <w:szCs w:val="22"/>
          <w:lang w:val="id-ID"/>
        </w:rPr>
      </w:pPr>
      <w:r w:rsidRPr="00CA5BDB">
        <w:rPr>
          <w:rFonts w:ascii="Bookman Old Style" w:hAnsi="Bookman Old Style" w:cs="Andalus"/>
          <w:sz w:val="22"/>
          <w:szCs w:val="22"/>
        </w:rPr>
        <w:t>Permasalahan:</w:t>
      </w:r>
    </w:p>
    <w:p w:rsidR="009756B8" w:rsidRPr="009756B8" w:rsidRDefault="009756B8" w:rsidP="00CA5BDB">
      <w:pPr>
        <w:pStyle w:val="ListParagraph"/>
        <w:spacing w:line="360" w:lineRule="auto"/>
        <w:ind w:left="567"/>
        <w:rPr>
          <w:rFonts w:ascii="Bookman Old Style" w:hAnsi="Bookman Old Style" w:cs="Andalus"/>
          <w:sz w:val="22"/>
          <w:szCs w:val="22"/>
          <w:lang w:val="id-ID"/>
        </w:rPr>
      </w:pPr>
      <w:r>
        <w:rPr>
          <w:rFonts w:ascii="Bookman Old Style" w:hAnsi="Bookman Old Style" w:cs="Andalus"/>
          <w:sz w:val="22"/>
          <w:szCs w:val="22"/>
          <w:lang w:val="id-ID"/>
        </w:rPr>
        <w:t>Terjadinya efisiensi anggaran pada akhir tahun, sehingga terjadi pemblokiran pada pagu anggaran (selfbloking) pada kegiatan pembangunan jembatan, sehingga pekerjaan tidak dapat diselesaikan 100%.</w:t>
      </w:r>
    </w:p>
    <w:p w:rsidR="009756B8" w:rsidRDefault="009756B8" w:rsidP="00CA5BDB">
      <w:pPr>
        <w:pStyle w:val="ListParagraph"/>
        <w:spacing w:line="360" w:lineRule="auto"/>
        <w:ind w:hanging="153"/>
        <w:rPr>
          <w:rFonts w:ascii="Bookman Old Style" w:hAnsi="Bookman Old Style" w:cs="Andalus"/>
          <w:sz w:val="22"/>
          <w:szCs w:val="22"/>
          <w:lang w:val="id-ID"/>
        </w:rPr>
      </w:pPr>
    </w:p>
    <w:p w:rsidR="0088085E" w:rsidRDefault="0088085E" w:rsidP="00CA5BDB">
      <w:pPr>
        <w:pStyle w:val="ListParagraph"/>
        <w:spacing w:line="360" w:lineRule="auto"/>
        <w:ind w:hanging="153"/>
        <w:rPr>
          <w:rFonts w:ascii="Bookman Old Style" w:hAnsi="Bookman Old Style" w:cs="Andalus"/>
          <w:sz w:val="22"/>
          <w:szCs w:val="22"/>
          <w:lang w:val="id-ID"/>
        </w:rPr>
      </w:pPr>
      <w:r w:rsidRPr="00CA5BDB">
        <w:rPr>
          <w:rFonts w:ascii="Bookman Old Style" w:hAnsi="Bookman Old Style" w:cs="Andalus"/>
          <w:sz w:val="22"/>
          <w:szCs w:val="22"/>
        </w:rPr>
        <w:lastRenderedPageBreak/>
        <w:t>Solusi:</w:t>
      </w:r>
    </w:p>
    <w:p w:rsidR="009756B8" w:rsidRPr="009756B8" w:rsidRDefault="009756B8" w:rsidP="00CA5BDB">
      <w:pPr>
        <w:pStyle w:val="ListParagraph"/>
        <w:spacing w:line="360" w:lineRule="auto"/>
        <w:ind w:hanging="153"/>
        <w:rPr>
          <w:rFonts w:ascii="Bookman Old Style" w:hAnsi="Bookman Old Style" w:cs="Andalus"/>
          <w:sz w:val="22"/>
          <w:szCs w:val="22"/>
          <w:lang w:val="id-ID"/>
        </w:rPr>
      </w:pPr>
      <w:r>
        <w:rPr>
          <w:rFonts w:ascii="Bookman Old Style" w:hAnsi="Bookman Old Style" w:cs="Andalus"/>
          <w:sz w:val="22"/>
          <w:szCs w:val="22"/>
          <w:lang w:val="id-ID"/>
        </w:rPr>
        <w:t>Pagu dana yang diblokir dianggarkan lagi pada tahun 2017</w:t>
      </w:r>
    </w:p>
    <w:p w:rsidR="008257E0" w:rsidRDefault="008257E0" w:rsidP="00CA5BDB">
      <w:pPr>
        <w:pStyle w:val="ListParagraph"/>
        <w:spacing w:line="360" w:lineRule="auto"/>
        <w:ind w:hanging="90"/>
        <w:rPr>
          <w:rFonts w:ascii="Andalus" w:hAnsi="Andalus" w:cs="Andalus"/>
          <w:sz w:val="20"/>
        </w:rPr>
      </w:pPr>
    </w:p>
    <w:p w:rsidR="00220CD0" w:rsidRPr="00960200" w:rsidRDefault="00220CD0" w:rsidP="00552567">
      <w:pPr>
        <w:pStyle w:val="ListParagraph"/>
        <w:numPr>
          <w:ilvl w:val="0"/>
          <w:numId w:val="2"/>
        </w:numPr>
        <w:spacing w:line="360" w:lineRule="auto"/>
        <w:ind w:left="270" w:right="-32" w:hanging="270"/>
        <w:jc w:val="both"/>
        <w:rPr>
          <w:rFonts w:ascii="Bookman Old Style" w:hAnsi="Bookman Old Style" w:cs="Andalus"/>
          <w:b/>
          <w:sz w:val="22"/>
          <w:szCs w:val="22"/>
        </w:rPr>
      </w:pPr>
      <w:r w:rsidRPr="00960200">
        <w:rPr>
          <w:rFonts w:ascii="Bookman Old Style" w:hAnsi="Bookman Old Style" w:cs="Andalus"/>
          <w:b/>
          <w:sz w:val="22"/>
          <w:szCs w:val="22"/>
        </w:rPr>
        <w:t>BIDANG KETENAGAKERJAAN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8"/>
        <w:gridCol w:w="270"/>
        <w:gridCol w:w="5220"/>
      </w:tblGrid>
      <w:tr w:rsidR="00220CD0" w:rsidTr="00220CD0">
        <w:tc>
          <w:tcPr>
            <w:tcW w:w="3078" w:type="dxa"/>
          </w:tcPr>
          <w:p w:rsidR="00220CD0" w:rsidRPr="00CA5BDB" w:rsidRDefault="00220CD0" w:rsidP="00552567">
            <w:pPr>
              <w:pStyle w:val="ListParagraph"/>
              <w:numPr>
                <w:ilvl w:val="0"/>
                <w:numId w:val="20"/>
              </w:numPr>
              <w:ind w:left="270" w:right="-32"/>
              <w:jc w:val="both"/>
              <w:rPr>
                <w:rFonts w:ascii="Bookman Old Style" w:hAnsi="Bookman Old Style" w:cs="Andalus"/>
              </w:rPr>
            </w:pPr>
            <w:r w:rsidRPr="00CA5BDB">
              <w:rPr>
                <w:rFonts w:ascii="Bookman Old Style" w:hAnsi="Bookman Old Style" w:cs="Andalus"/>
              </w:rPr>
              <w:t>Dasar Hukum</w:t>
            </w:r>
          </w:p>
        </w:tc>
        <w:tc>
          <w:tcPr>
            <w:tcW w:w="270" w:type="dxa"/>
          </w:tcPr>
          <w:p w:rsidR="00220CD0" w:rsidRPr="00CA5BDB" w:rsidRDefault="00220CD0" w:rsidP="00220CD0">
            <w:pPr>
              <w:pStyle w:val="ListParagraph"/>
              <w:ind w:left="0" w:right="-32"/>
              <w:jc w:val="both"/>
              <w:rPr>
                <w:rFonts w:ascii="Bookman Old Style" w:hAnsi="Bookman Old Style" w:cs="Andalus"/>
              </w:rPr>
            </w:pPr>
            <w:r w:rsidRPr="00CA5BDB">
              <w:rPr>
                <w:rFonts w:ascii="Bookman Old Style" w:hAnsi="Bookman Old Style" w:cs="Andalus"/>
              </w:rPr>
              <w:t>:</w:t>
            </w:r>
          </w:p>
        </w:tc>
        <w:tc>
          <w:tcPr>
            <w:tcW w:w="5220" w:type="dxa"/>
          </w:tcPr>
          <w:p w:rsidR="00220CD0" w:rsidRPr="00CA5BDB" w:rsidRDefault="00220CD0" w:rsidP="00552567">
            <w:pPr>
              <w:pStyle w:val="ListParagraph"/>
              <w:numPr>
                <w:ilvl w:val="0"/>
                <w:numId w:val="21"/>
              </w:numPr>
              <w:tabs>
                <w:tab w:val="left" w:pos="4302"/>
              </w:tabs>
              <w:ind w:left="162" w:right="-108" w:hanging="270"/>
              <w:jc w:val="both"/>
              <w:rPr>
                <w:rFonts w:ascii="Bookman Old Style" w:hAnsi="Bookman Old Style" w:cs="Andalus"/>
              </w:rPr>
            </w:pPr>
            <w:r w:rsidRPr="00CA5BDB">
              <w:rPr>
                <w:rFonts w:ascii="Bookman Old Style" w:hAnsi="Bookman Old Style" w:cs="Andalus"/>
              </w:rPr>
              <w:t>Nomor SP DIPA-026.04.4.089097/201</w:t>
            </w:r>
            <w:r w:rsidR="00960200">
              <w:rPr>
                <w:rFonts w:ascii="Bookman Old Style" w:hAnsi="Bookman Old Style" w:cs="Andalus"/>
                <w:lang w:val="id-ID"/>
              </w:rPr>
              <w:t>6 Tahun Anggaran 2016</w:t>
            </w:r>
            <w:r w:rsidRPr="00CA5BDB">
              <w:rPr>
                <w:rFonts w:ascii="Bookman Old Style" w:hAnsi="Bookman Old Style" w:cs="Andalus"/>
              </w:rPr>
              <w:t xml:space="preserve"> </w:t>
            </w:r>
          </w:p>
          <w:p w:rsidR="00220CD0" w:rsidRPr="00CA5BDB" w:rsidRDefault="00753282" w:rsidP="00552567">
            <w:pPr>
              <w:pStyle w:val="ListParagraph"/>
              <w:numPr>
                <w:ilvl w:val="0"/>
                <w:numId w:val="21"/>
              </w:numPr>
              <w:tabs>
                <w:tab w:val="left" w:pos="4302"/>
              </w:tabs>
              <w:ind w:left="172" w:right="-108" w:hanging="284"/>
              <w:jc w:val="both"/>
              <w:rPr>
                <w:rFonts w:ascii="Bookman Old Style" w:hAnsi="Bookman Old Style" w:cs="Andalus"/>
              </w:rPr>
            </w:pPr>
            <w:r w:rsidRPr="00CA5BDB">
              <w:rPr>
                <w:rFonts w:ascii="Bookman Old Style" w:hAnsi="Bookman Old Style" w:cs="Andalus"/>
              </w:rPr>
              <w:t>UU Nomor</w:t>
            </w:r>
            <w:r w:rsidR="00220CD0" w:rsidRPr="00CA5BDB">
              <w:rPr>
                <w:rFonts w:ascii="Bookman Old Style" w:hAnsi="Bookman Old Style" w:cs="Andalus"/>
              </w:rPr>
              <w:t xml:space="preserve"> 17 Tahun 2003 tentang Keuangan Negara.</w:t>
            </w:r>
          </w:p>
          <w:p w:rsidR="00220CD0" w:rsidRPr="00CA5BDB" w:rsidRDefault="00753282" w:rsidP="00552567">
            <w:pPr>
              <w:pStyle w:val="ListParagraph"/>
              <w:numPr>
                <w:ilvl w:val="0"/>
                <w:numId w:val="21"/>
              </w:numPr>
              <w:tabs>
                <w:tab w:val="left" w:pos="4302"/>
              </w:tabs>
              <w:ind w:left="162" w:right="-108" w:hanging="270"/>
              <w:jc w:val="both"/>
              <w:rPr>
                <w:rFonts w:ascii="Bookman Old Style" w:hAnsi="Bookman Old Style" w:cs="Andalus"/>
              </w:rPr>
            </w:pPr>
            <w:r w:rsidRPr="00CA5BDB">
              <w:rPr>
                <w:rFonts w:ascii="Bookman Old Style" w:hAnsi="Bookman Old Style" w:cs="Andalus"/>
              </w:rPr>
              <w:t>UU Nomor</w:t>
            </w:r>
            <w:r w:rsidR="00220CD0" w:rsidRPr="00CA5BDB">
              <w:rPr>
                <w:rFonts w:ascii="Bookman Old Style" w:hAnsi="Bookman Old Style" w:cs="Andalus"/>
              </w:rPr>
              <w:t xml:space="preserve"> 1 Tahun 2004 tentang Perbendaharaan Negara.</w:t>
            </w:r>
          </w:p>
          <w:p w:rsidR="00753282" w:rsidRPr="00CA5BDB" w:rsidRDefault="00753282" w:rsidP="00552567">
            <w:pPr>
              <w:pStyle w:val="ListParagraph"/>
              <w:numPr>
                <w:ilvl w:val="0"/>
                <w:numId w:val="21"/>
              </w:numPr>
              <w:ind w:left="162" w:hanging="270"/>
              <w:jc w:val="both"/>
              <w:rPr>
                <w:rFonts w:ascii="Bookman Old Style" w:hAnsi="Bookman Old Style" w:cs="Andalus"/>
              </w:rPr>
            </w:pPr>
            <w:r w:rsidRPr="00CA5BDB">
              <w:rPr>
                <w:rFonts w:ascii="Bookman Old Style" w:hAnsi="Bookman Old Style" w:cs="Andalus"/>
              </w:rPr>
              <w:t>UU Nomor</w:t>
            </w:r>
            <w:r w:rsidR="00220CD0" w:rsidRPr="00CA5BDB">
              <w:rPr>
                <w:rFonts w:ascii="Bookman Old Style" w:hAnsi="Bookman Old Style" w:cs="Andalus"/>
              </w:rPr>
              <w:t xml:space="preserve"> </w:t>
            </w:r>
            <w:r w:rsidR="00220CD0" w:rsidRPr="00CA5BDB">
              <w:rPr>
                <w:rFonts w:ascii="Bookman Old Style" w:hAnsi="Bookman Old Style" w:cs="Andalus"/>
                <w:lang w:val="id-ID"/>
              </w:rPr>
              <w:t>1</w:t>
            </w:r>
            <w:r w:rsidR="00960200">
              <w:rPr>
                <w:rFonts w:ascii="Bookman Old Style" w:hAnsi="Bookman Old Style" w:cs="Andalus"/>
                <w:lang w:val="id-ID"/>
              </w:rPr>
              <w:t>4</w:t>
            </w:r>
            <w:r w:rsidR="00220CD0" w:rsidRPr="00CA5BDB">
              <w:rPr>
                <w:rFonts w:ascii="Bookman Old Style" w:hAnsi="Bookman Old Style" w:cs="Andalus"/>
              </w:rPr>
              <w:t xml:space="preserve"> Tahun 201</w:t>
            </w:r>
            <w:r w:rsidR="00960200">
              <w:rPr>
                <w:rFonts w:ascii="Bookman Old Style" w:hAnsi="Bookman Old Style" w:cs="Andalus"/>
                <w:lang w:val="id-ID"/>
              </w:rPr>
              <w:t>5</w:t>
            </w:r>
            <w:r w:rsidR="00220CD0" w:rsidRPr="00CA5BDB">
              <w:rPr>
                <w:rFonts w:ascii="Bookman Old Style" w:hAnsi="Bookman Old Style" w:cs="Andalus"/>
              </w:rPr>
              <w:t xml:space="preserve"> tentang  APBN Tahun Anggaran 201</w:t>
            </w:r>
            <w:r w:rsidR="00960200">
              <w:rPr>
                <w:rFonts w:ascii="Bookman Old Style" w:hAnsi="Bookman Old Style" w:cs="Andalus"/>
                <w:lang w:val="id-ID"/>
              </w:rPr>
              <w:t>6</w:t>
            </w:r>
            <w:r w:rsidR="00220CD0" w:rsidRPr="00CA5BDB">
              <w:rPr>
                <w:rFonts w:ascii="Bookman Old Style" w:hAnsi="Bookman Old Style" w:cs="Andalus"/>
              </w:rPr>
              <w:t>.</w:t>
            </w:r>
          </w:p>
        </w:tc>
      </w:tr>
      <w:tr w:rsidR="00220CD0" w:rsidTr="00220CD0">
        <w:tc>
          <w:tcPr>
            <w:tcW w:w="3078" w:type="dxa"/>
          </w:tcPr>
          <w:p w:rsidR="00220CD0" w:rsidRPr="00CA5BDB" w:rsidRDefault="00220CD0" w:rsidP="00552567">
            <w:pPr>
              <w:pStyle w:val="ListParagraph"/>
              <w:numPr>
                <w:ilvl w:val="0"/>
                <w:numId w:val="20"/>
              </w:numPr>
              <w:ind w:left="270" w:right="-32"/>
              <w:jc w:val="both"/>
              <w:rPr>
                <w:rFonts w:ascii="Bookman Old Style" w:hAnsi="Bookman Old Style" w:cs="Andalus"/>
              </w:rPr>
            </w:pPr>
            <w:r w:rsidRPr="00CA5BDB">
              <w:rPr>
                <w:rFonts w:ascii="Bookman Old Style" w:hAnsi="Bookman Old Style" w:cs="Andalus"/>
              </w:rPr>
              <w:t>Instansi Pemberi Tugas</w:t>
            </w:r>
          </w:p>
        </w:tc>
        <w:tc>
          <w:tcPr>
            <w:tcW w:w="270" w:type="dxa"/>
          </w:tcPr>
          <w:p w:rsidR="00220CD0" w:rsidRPr="00CA5BDB" w:rsidRDefault="00220CD0" w:rsidP="00220CD0">
            <w:pPr>
              <w:pStyle w:val="ListParagraph"/>
              <w:ind w:left="0" w:right="-32"/>
              <w:jc w:val="both"/>
              <w:rPr>
                <w:rFonts w:ascii="Bookman Old Style" w:hAnsi="Bookman Old Style" w:cs="Andalus"/>
              </w:rPr>
            </w:pPr>
            <w:r w:rsidRPr="00CA5BDB">
              <w:rPr>
                <w:rFonts w:ascii="Bookman Old Style" w:hAnsi="Bookman Old Style" w:cs="Andalus"/>
              </w:rPr>
              <w:t>:</w:t>
            </w:r>
          </w:p>
        </w:tc>
        <w:tc>
          <w:tcPr>
            <w:tcW w:w="5220" w:type="dxa"/>
          </w:tcPr>
          <w:p w:rsidR="00220CD0" w:rsidRPr="00CA5BDB" w:rsidRDefault="00220CD0" w:rsidP="00960200">
            <w:pPr>
              <w:pStyle w:val="ListParagraph"/>
              <w:ind w:left="-108" w:right="-32"/>
              <w:jc w:val="both"/>
              <w:rPr>
                <w:rFonts w:ascii="Bookman Old Style" w:hAnsi="Bookman Old Style" w:cs="Andalus"/>
              </w:rPr>
            </w:pPr>
            <w:r w:rsidRPr="00CA5BDB">
              <w:rPr>
                <w:rFonts w:ascii="Bookman Old Style" w:hAnsi="Bookman Old Style" w:cs="Andalus"/>
              </w:rPr>
              <w:t>Kementerian Tenaga Kerja Republik Indonesia.</w:t>
            </w:r>
          </w:p>
        </w:tc>
      </w:tr>
      <w:tr w:rsidR="00220CD0" w:rsidTr="00220CD0">
        <w:tc>
          <w:tcPr>
            <w:tcW w:w="3078" w:type="dxa"/>
          </w:tcPr>
          <w:p w:rsidR="00220CD0" w:rsidRPr="00CA5BDB" w:rsidRDefault="00220CD0" w:rsidP="00552567">
            <w:pPr>
              <w:pStyle w:val="ListParagraph"/>
              <w:numPr>
                <w:ilvl w:val="0"/>
                <w:numId w:val="20"/>
              </w:numPr>
              <w:ind w:left="270" w:right="-32"/>
              <w:jc w:val="both"/>
              <w:rPr>
                <w:rFonts w:ascii="Bookman Old Style" w:hAnsi="Bookman Old Style" w:cs="Andalus"/>
              </w:rPr>
            </w:pPr>
            <w:r w:rsidRPr="00CA5BDB">
              <w:rPr>
                <w:rFonts w:ascii="Bookman Old Style" w:hAnsi="Bookman Old Style" w:cs="Andalus"/>
              </w:rPr>
              <w:t>SKPD Pelaksana</w:t>
            </w:r>
          </w:p>
        </w:tc>
        <w:tc>
          <w:tcPr>
            <w:tcW w:w="270" w:type="dxa"/>
          </w:tcPr>
          <w:p w:rsidR="00220CD0" w:rsidRPr="00CA5BDB" w:rsidRDefault="00220CD0" w:rsidP="00220CD0">
            <w:pPr>
              <w:pStyle w:val="ListParagraph"/>
              <w:ind w:left="0" w:right="-32"/>
              <w:jc w:val="both"/>
              <w:rPr>
                <w:rFonts w:ascii="Bookman Old Style" w:hAnsi="Bookman Old Style" w:cs="Andalus"/>
              </w:rPr>
            </w:pPr>
            <w:r w:rsidRPr="00CA5BDB">
              <w:rPr>
                <w:rFonts w:ascii="Bookman Old Style" w:hAnsi="Bookman Old Style" w:cs="Andalus"/>
              </w:rPr>
              <w:t>:</w:t>
            </w:r>
          </w:p>
        </w:tc>
        <w:tc>
          <w:tcPr>
            <w:tcW w:w="5220" w:type="dxa"/>
          </w:tcPr>
          <w:p w:rsidR="00220CD0" w:rsidRPr="00CA5BDB" w:rsidRDefault="00220CD0" w:rsidP="00220CD0">
            <w:pPr>
              <w:pStyle w:val="ListParagraph"/>
              <w:ind w:left="0" w:right="-32" w:hanging="108"/>
              <w:jc w:val="both"/>
              <w:rPr>
                <w:rFonts w:ascii="Bookman Old Style" w:hAnsi="Bookman Old Style" w:cs="Andalus"/>
              </w:rPr>
            </w:pPr>
            <w:r w:rsidRPr="00CA5BDB">
              <w:rPr>
                <w:rFonts w:ascii="Bookman Old Style" w:hAnsi="Bookman Old Style" w:cs="Andalus"/>
              </w:rPr>
              <w:t>Dinas Sosial Tenaga Kerja dan Transmigrasi</w:t>
            </w:r>
          </w:p>
        </w:tc>
      </w:tr>
      <w:tr w:rsidR="00CA5BDB" w:rsidTr="00562DEF">
        <w:tc>
          <w:tcPr>
            <w:tcW w:w="8568" w:type="dxa"/>
            <w:gridSpan w:val="3"/>
          </w:tcPr>
          <w:p w:rsidR="00CA5BDB" w:rsidRPr="00CA5BDB" w:rsidRDefault="00CA5BDB" w:rsidP="00552567">
            <w:pPr>
              <w:pStyle w:val="ListParagraph"/>
              <w:numPr>
                <w:ilvl w:val="0"/>
                <w:numId w:val="20"/>
              </w:numPr>
              <w:ind w:left="207" w:right="-32" w:hanging="283"/>
              <w:jc w:val="both"/>
              <w:rPr>
                <w:rFonts w:ascii="Bookman Old Style" w:hAnsi="Bookman Old Style" w:cs="Andalus"/>
              </w:rPr>
            </w:pPr>
            <w:r>
              <w:rPr>
                <w:rFonts w:ascii="Bookman Old Style" w:hAnsi="Bookman Old Style" w:cs="Andalus"/>
              </w:rPr>
              <w:t xml:space="preserve"> </w:t>
            </w:r>
            <w:r w:rsidRPr="00CA5BDB">
              <w:rPr>
                <w:rFonts w:ascii="Bookman Old Style" w:hAnsi="Bookman Old Style" w:cs="Andalus"/>
              </w:rPr>
              <w:t>Tabel Program dan Kegiatan</w:t>
            </w:r>
            <w:r>
              <w:rPr>
                <w:rFonts w:ascii="Bookman Old Style" w:hAnsi="Bookman Old Style" w:cs="Andalus"/>
              </w:rPr>
              <w:t>:</w:t>
            </w:r>
          </w:p>
        </w:tc>
      </w:tr>
    </w:tbl>
    <w:p w:rsidR="00220CD0" w:rsidRDefault="00220CD0" w:rsidP="00220CD0">
      <w:pPr>
        <w:spacing w:after="120"/>
        <w:jc w:val="center"/>
        <w:rPr>
          <w:rFonts w:ascii="Andalus" w:hAnsi="Andalus" w:cs="Andalus"/>
          <w:b/>
          <w:sz w:val="4"/>
        </w:rPr>
      </w:pPr>
    </w:p>
    <w:tbl>
      <w:tblPr>
        <w:tblStyle w:val="TableGrid"/>
        <w:tblW w:w="0" w:type="auto"/>
        <w:tblInd w:w="738" w:type="dxa"/>
        <w:tblLayout w:type="fixed"/>
        <w:tblLook w:val="04A0"/>
      </w:tblPr>
      <w:tblGrid>
        <w:gridCol w:w="412"/>
        <w:gridCol w:w="1658"/>
        <w:gridCol w:w="1080"/>
        <w:gridCol w:w="1080"/>
        <w:gridCol w:w="720"/>
        <w:gridCol w:w="2160"/>
        <w:gridCol w:w="1080"/>
      </w:tblGrid>
      <w:tr w:rsidR="00220CD0" w:rsidTr="00CA5BDB">
        <w:trPr>
          <w:trHeight w:val="350"/>
          <w:tblHeader/>
        </w:trPr>
        <w:tc>
          <w:tcPr>
            <w:tcW w:w="412" w:type="dxa"/>
            <w:vMerge w:val="restart"/>
            <w:shd w:val="clear" w:color="auto" w:fill="CCC0D9" w:themeFill="accent4" w:themeFillTint="66"/>
            <w:vAlign w:val="center"/>
          </w:tcPr>
          <w:p w:rsidR="00220CD0" w:rsidRPr="0059386D" w:rsidRDefault="00220CD0" w:rsidP="00220CD0">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220CD0" w:rsidRPr="0059386D" w:rsidRDefault="00220CD0" w:rsidP="00220CD0">
            <w:pPr>
              <w:jc w:val="center"/>
              <w:rPr>
                <w:rFonts w:ascii="Andalus" w:hAnsi="Andalus" w:cs="Andalus"/>
                <w:b/>
                <w:sz w:val="12"/>
                <w:szCs w:val="12"/>
              </w:rPr>
            </w:pPr>
            <w:r>
              <w:rPr>
                <w:rFonts w:ascii="Andalus" w:hAnsi="Andalus" w:cs="Andalus"/>
                <w:b/>
                <w:sz w:val="12"/>
                <w:szCs w:val="12"/>
              </w:rPr>
              <w:t>PROGRAM DAN KEGIATAN</w:t>
            </w:r>
          </w:p>
        </w:tc>
        <w:tc>
          <w:tcPr>
            <w:tcW w:w="2160" w:type="dxa"/>
            <w:gridSpan w:val="2"/>
            <w:shd w:val="clear" w:color="auto" w:fill="CCC0D9" w:themeFill="accent4" w:themeFillTint="66"/>
            <w:vAlign w:val="center"/>
          </w:tcPr>
          <w:p w:rsidR="00220CD0" w:rsidRPr="0059386D" w:rsidRDefault="00220CD0" w:rsidP="00220CD0">
            <w:pPr>
              <w:jc w:val="center"/>
              <w:rPr>
                <w:rFonts w:ascii="Andalus" w:hAnsi="Andalus" w:cs="Andalus"/>
                <w:b/>
                <w:sz w:val="12"/>
                <w:szCs w:val="12"/>
              </w:rPr>
            </w:pPr>
            <w:r>
              <w:rPr>
                <w:rFonts w:ascii="Andalus" w:hAnsi="Andalus" w:cs="Andalus"/>
                <w:b/>
                <w:sz w:val="12"/>
                <w:szCs w:val="12"/>
              </w:rPr>
              <w:t>ANGGARAN</w:t>
            </w:r>
          </w:p>
        </w:tc>
        <w:tc>
          <w:tcPr>
            <w:tcW w:w="720" w:type="dxa"/>
            <w:vMerge w:val="restart"/>
            <w:shd w:val="clear" w:color="auto" w:fill="CCC0D9" w:themeFill="accent4" w:themeFillTint="66"/>
            <w:vAlign w:val="center"/>
          </w:tcPr>
          <w:p w:rsidR="00220CD0" w:rsidRPr="0059386D" w:rsidRDefault="00220CD0" w:rsidP="00220CD0">
            <w:pPr>
              <w:jc w:val="center"/>
              <w:rPr>
                <w:rFonts w:ascii="Andalus" w:hAnsi="Andalus" w:cs="Andalus"/>
                <w:b/>
                <w:sz w:val="12"/>
                <w:szCs w:val="12"/>
              </w:rPr>
            </w:pPr>
            <w:r>
              <w:rPr>
                <w:rFonts w:ascii="Andalus" w:hAnsi="Andalus" w:cs="Andalus"/>
                <w:b/>
                <w:sz w:val="12"/>
                <w:szCs w:val="12"/>
              </w:rPr>
              <w:t>TINGKAT CAPAIAN (%)</w:t>
            </w:r>
          </w:p>
        </w:tc>
        <w:tc>
          <w:tcPr>
            <w:tcW w:w="2160" w:type="dxa"/>
            <w:vMerge w:val="restart"/>
            <w:shd w:val="clear" w:color="auto" w:fill="CCC0D9" w:themeFill="accent4" w:themeFillTint="66"/>
            <w:vAlign w:val="center"/>
          </w:tcPr>
          <w:p w:rsidR="00220CD0" w:rsidRPr="0059386D" w:rsidRDefault="00220CD0" w:rsidP="00220CD0">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220CD0" w:rsidTr="00CA5BDB">
        <w:trPr>
          <w:tblHeader/>
        </w:trPr>
        <w:tc>
          <w:tcPr>
            <w:tcW w:w="412" w:type="dxa"/>
            <w:vMerge/>
            <w:shd w:val="clear" w:color="auto" w:fill="CCC0D9" w:themeFill="accent4" w:themeFillTint="66"/>
          </w:tcPr>
          <w:p w:rsidR="00220CD0" w:rsidRPr="0059386D" w:rsidRDefault="00220CD0" w:rsidP="00220CD0">
            <w:pPr>
              <w:jc w:val="center"/>
              <w:rPr>
                <w:rFonts w:ascii="Andalus" w:hAnsi="Andalus" w:cs="Andalus"/>
                <w:b/>
                <w:sz w:val="12"/>
                <w:szCs w:val="12"/>
              </w:rPr>
            </w:pPr>
          </w:p>
        </w:tc>
        <w:tc>
          <w:tcPr>
            <w:tcW w:w="1658" w:type="dxa"/>
            <w:vMerge/>
            <w:shd w:val="clear" w:color="auto" w:fill="CCC0D9" w:themeFill="accent4" w:themeFillTint="66"/>
          </w:tcPr>
          <w:p w:rsidR="00220CD0" w:rsidRPr="0059386D" w:rsidRDefault="00220CD0" w:rsidP="00220CD0">
            <w:pPr>
              <w:jc w:val="center"/>
              <w:rPr>
                <w:rFonts w:ascii="Andalus" w:hAnsi="Andalus" w:cs="Andalus"/>
                <w:b/>
                <w:sz w:val="12"/>
                <w:szCs w:val="12"/>
              </w:rPr>
            </w:pPr>
          </w:p>
        </w:tc>
        <w:tc>
          <w:tcPr>
            <w:tcW w:w="1080" w:type="dxa"/>
            <w:shd w:val="clear" w:color="auto" w:fill="CCC0D9" w:themeFill="accent4" w:themeFillTint="66"/>
            <w:vAlign w:val="center"/>
          </w:tcPr>
          <w:p w:rsidR="00220CD0" w:rsidRPr="0059386D" w:rsidRDefault="00220CD0" w:rsidP="00220CD0">
            <w:pPr>
              <w:jc w:val="center"/>
              <w:rPr>
                <w:rFonts w:ascii="Andalus" w:hAnsi="Andalus" w:cs="Andalus"/>
                <w:b/>
                <w:sz w:val="12"/>
                <w:szCs w:val="12"/>
              </w:rPr>
            </w:pPr>
            <w:r>
              <w:rPr>
                <w:rFonts w:ascii="Andalus" w:hAnsi="Andalus" w:cs="Andalus"/>
                <w:b/>
                <w:sz w:val="12"/>
                <w:szCs w:val="12"/>
              </w:rPr>
              <w:t>ALOKASI                       (Rp)</w:t>
            </w:r>
          </w:p>
        </w:tc>
        <w:tc>
          <w:tcPr>
            <w:tcW w:w="1080" w:type="dxa"/>
            <w:shd w:val="clear" w:color="auto" w:fill="CCC0D9" w:themeFill="accent4" w:themeFillTint="66"/>
            <w:vAlign w:val="center"/>
          </w:tcPr>
          <w:p w:rsidR="00220CD0" w:rsidRPr="0059386D" w:rsidRDefault="00220CD0" w:rsidP="00220CD0">
            <w:pPr>
              <w:jc w:val="center"/>
              <w:rPr>
                <w:rFonts w:ascii="Andalus" w:hAnsi="Andalus" w:cs="Andalus"/>
                <w:b/>
                <w:sz w:val="12"/>
                <w:szCs w:val="12"/>
              </w:rPr>
            </w:pPr>
            <w:r>
              <w:rPr>
                <w:rFonts w:ascii="Andalus" w:hAnsi="Andalus" w:cs="Andalus"/>
                <w:b/>
                <w:sz w:val="12"/>
                <w:szCs w:val="12"/>
              </w:rPr>
              <w:t>REALISASI                      (Rp)</w:t>
            </w:r>
          </w:p>
        </w:tc>
        <w:tc>
          <w:tcPr>
            <w:tcW w:w="720" w:type="dxa"/>
            <w:vMerge/>
            <w:shd w:val="clear" w:color="auto" w:fill="CCC0D9" w:themeFill="accent4" w:themeFillTint="66"/>
          </w:tcPr>
          <w:p w:rsidR="00220CD0" w:rsidRPr="0059386D" w:rsidRDefault="00220CD0" w:rsidP="00220CD0">
            <w:pPr>
              <w:jc w:val="center"/>
              <w:rPr>
                <w:rFonts w:ascii="Andalus" w:hAnsi="Andalus" w:cs="Andalus"/>
                <w:b/>
                <w:sz w:val="12"/>
                <w:szCs w:val="12"/>
              </w:rPr>
            </w:pPr>
          </w:p>
        </w:tc>
        <w:tc>
          <w:tcPr>
            <w:tcW w:w="2160" w:type="dxa"/>
            <w:vMerge/>
            <w:shd w:val="clear" w:color="auto" w:fill="CCC0D9" w:themeFill="accent4" w:themeFillTint="66"/>
          </w:tcPr>
          <w:p w:rsidR="00220CD0" w:rsidRPr="0059386D" w:rsidRDefault="00220CD0" w:rsidP="00220CD0">
            <w:pPr>
              <w:jc w:val="center"/>
              <w:rPr>
                <w:rFonts w:ascii="Andalus" w:hAnsi="Andalus" w:cs="Andalus"/>
                <w:b/>
                <w:sz w:val="12"/>
                <w:szCs w:val="12"/>
              </w:rPr>
            </w:pPr>
          </w:p>
        </w:tc>
        <w:tc>
          <w:tcPr>
            <w:tcW w:w="1080" w:type="dxa"/>
            <w:vMerge/>
            <w:shd w:val="clear" w:color="auto" w:fill="CCC0D9" w:themeFill="accent4" w:themeFillTint="66"/>
          </w:tcPr>
          <w:p w:rsidR="00220CD0" w:rsidRPr="0059386D" w:rsidRDefault="00220CD0" w:rsidP="00220CD0">
            <w:pPr>
              <w:jc w:val="center"/>
              <w:rPr>
                <w:rFonts w:ascii="Andalus" w:hAnsi="Andalus" w:cs="Andalus"/>
                <w:b/>
                <w:sz w:val="12"/>
                <w:szCs w:val="12"/>
              </w:rPr>
            </w:pPr>
          </w:p>
        </w:tc>
      </w:tr>
      <w:tr w:rsidR="00220CD0" w:rsidTr="00CA5BDB">
        <w:trPr>
          <w:tblHeader/>
        </w:trPr>
        <w:tc>
          <w:tcPr>
            <w:tcW w:w="412" w:type="dxa"/>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2</w:t>
            </w:r>
          </w:p>
        </w:tc>
        <w:tc>
          <w:tcPr>
            <w:tcW w:w="1080" w:type="dxa"/>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3</w:t>
            </w:r>
          </w:p>
        </w:tc>
        <w:tc>
          <w:tcPr>
            <w:tcW w:w="1080" w:type="dxa"/>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4</w:t>
            </w:r>
          </w:p>
        </w:tc>
        <w:tc>
          <w:tcPr>
            <w:tcW w:w="720" w:type="dxa"/>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5</w:t>
            </w:r>
          </w:p>
        </w:tc>
        <w:tc>
          <w:tcPr>
            <w:tcW w:w="2160" w:type="dxa"/>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220CD0" w:rsidRPr="0059386D" w:rsidRDefault="00220CD0" w:rsidP="00220CD0">
            <w:pPr>
              <w:jc w:val="center"/>
              <w:rPr>
                <w:rFonts w:ascii="Andalus" w:hAnsi="Andalus" w:cs="Andalus"/>
                <w:b/>
                <w:sz w:val="12"/>
                <w:szCs w:val="12"/>
              </w:rPr>
            </w:pPr>
            <w:r>
              <w:rPr>
                <w:rFonts w:ascii="Andalus" w:hAnsi="Andalus" w:cs="Andalus"/>
                <w:b/>
                <w:sz w:val="12"/>
                <w:szCs w:val="12"/>
              </w:rPr>
              <w:t>7</w:t>
            </w:r>
          </w:p>
        </w:tc>
      </w:tr>
      <w:tr w:rsidR="00220CD0" w:rsidTr="00220CD0">
        <w:trPr>
          <w:trHeight w:val="422"/>
        </w:trPr>
        <w:tc>
          <w:tcPr>
            <w:tcW w:w="412" w:type="dxa"/>
            <w:vAlign w:val="center"/>
          </w:tcPr>
          <w:p w:rsidR="00220CD0" w:rsidRDefault="00220CD0" w:rsidP="00220CD0">
            <w:pPr>
              <w:jc w:val="center"/>
              <w:rPr>
                <w:rFonts w:ascii="Andalus" w:hAnsi="Andalus" w:cs="Andalus"/>
                <w:b/>
                <w:sz w:val="12"/>
                <w:szCs w:val="12"/>
              </w:rPr>
            </w:pPr>
            <w:r>
              <w:rPr>
                <w:rFonts w:ascii="Andalus" w:hAnsi="Andalus" w:cs="Andalus"/>
                <w:b/>
                <w:sz w:val="12"/>
                <w:szCs w:val="12"/>
              </w:rPr>
              <w:t>I.</w:t>
            </w:r>
          </w:p>
        </w:tc>
        <w:tc>
          <w:tcPr>
            <w:tcW w:w="1658" w:type="dxa"/>
          </w:tcPr>
          <w:p w:rsidR="00220CD0" w:rsidRPr="00960200" w:rsidRDefault="00960200" w:rsidP="00EB3D6A">
            <w:pPr>
              <w:ind w:left="-70"/>
              <w:jc w:val="both"/>
              <w:rPr>
                <w:rFonts w:ascii="Andalus" w:hAnsi="Andalus" w:cs="Andalus"/>
                <w:b/>
                <w:sz w:val="12"/>
                <w:szCs w:val="12"/>
                <w:lang w:val="id-ID"/>
              </w:rPr>
            </w:pPr>
            <w:r>
              <w:rPr>
                <w:rFonts w:ascii="Andalus" w:hAnsi="Andalus" w:cs="Andalus"/>
                <w:b/>
                <w:sz w:val="12"/>
                <w:szCs w:val="12"/>
                <w:lang w:val="id-ID"/>
              </w:rPr>
              <w:t>Program Penempatan dan Pemberdayaan Tenaga Kerja</w:t>
            </w:r>
          </w:p>
        </w:tc>
        <w:tc>
          <w:tcPr>
            <w:tcW w:w="1080" w:type="dxa"/>
            <w:vAlign w:val="center"/>
          </w:tcPr>
          <w:p w:rsidR="00220CD0" w:rsidRPr="00960200" w:rsidRDefault="00960200" w:rsidP="00220CD0">
            <w:pPr>
              <w:jc w:val="right"/>
              <w:rPr>
                <w:rFonts w:ascii="Andalus" w:hAnsi="Andalus" w:cs="Andalus"/>
                <w:b/>
                <w:sz w:val="12"/>
                <w:szCs w:val="12"/>
                <w:lang w:val="id-ID"/>
              </w:rPr>
            </w:pPr>
            <w:r>
              <w:rPr>
                <w:rFonts w:ascii="Andalus" w:hAnsi="Andalus" w:cs="Andalus"/>
                <w:b/>
                <w:sz w:val="12"/>
                <w:szCs w:val="12"/>
                <w:lang w:val="id-ID"/>
              </w:rPr>
              <w:t>1.027.709.000,-</w:t>
            </w:r>
          </w:p>
        </w:tc>
        <w:tc>
          <w:tcPr>
            <w:tcW w:w="1080" w:type="dxa"/>
            <w:vAlign w:val="center"/>
          </w:tcPr>
          <w:p w:rsidR="00220CD0" w:rsidRPr="00960200" w:rsidRDefault="00960200" w:rsidP="00220CD0">
            <w:pPr>
              <w:jc w:val="right"/>
              <w:rPr>
                <w:rFonts w:ascii="Andalus" w:hAnsi="Andalus" w:cs="Andalus"/>
                <w:b/>
                <w:sz w:val="12"/>
                <w:szCs w:val="12"/>
                <w:lang w:val="id-ID"/>
              </w:rPr>
            </w:pPr>
            <w:r>
              <w:rPr>
                <w:rFonts w:ascii="Andalus" w:hAnsi="Andalus" w:cs="Andalus"/>
                <w:b/>
                <w:sz w:val="12"/>
                <w:szCs w:val="12"/>
                <w:lang w:val="id-ID"/>
              </w:rPr>
              <w:t>1.010.824.000,-</w:t>
            </w:r>
          </w:p>
        </w:tc>
        <w:tc>
          <w:tcPr>
            <w:tcW w:w="720" w:type="dxa"/>
            <w:vAlign w:val="center"/>
          </w:tcPr>
          <w:p w:rsidR="00220CD0" w:rsidRPr="00960200" w:rsidRDefault="00960200" w:rsidP="00220CD0">
            <w:pPr>
              <w:jc w:val="right"/>
              <w:rPr>
                <w:rFonts w:ascii="Andalus" w:hAnsi="Andalus" w:cs="Andalus"/>
                <w:b/>
                <w:sz w:val="12"/>
                <w:szCs w:val="12"/>
                <w:lang w:val="id-ID"/>
              </w:rPr>
            </w:pPr>
            <w:r>
              <w:rPr>
                <w:rFonts w:ascii="Andalus" w:hAnsi="Andalus" w:cs="Andalus"/>
                <w:b/>
                <w:sz w:val="12"/>
                <w:szCs w:val="12"/>
                <w:lang w:val="id-ID"/>
              </w:rPr>
              <w:t>98,36</w:t>
            </w:r>
          </w:p>
        </w:tc>
        <w:tc>
          <w:tcPr>
            <w:tcW w:w="2160" w:type="dxa"/>
            <w:vAlign w:val="center"/>
          </w:tcPr>
          <w:p w:rsidR="00220CD0" w:rsidRDefault="00220CD0" w:rsidP="00220CD0">
            <w:pPr>
              <w:jc w:val="center"/>
              <w:rPr>
                <w:rFonts w:ascii="Andalus" w:hAnsi="Andalus" w:cs="Andalus"/>
                <w:b/>
                <w:sz w:val="12"/>
                <w:szCs w:val="12"/>
              </w:rPr>
            </w:pPr>
            <w:r>
              <w:rPr>
                <w:rFonts w:ascii="Andalus" w:hAnsi="Andalus" w:cs="Andalus"/>
                <w:b/>
                <w:sz w:val="12"/>
                <w:szCs w:val="12"/>
              </w:rPr>
              <w:t>Usulan Proposal ke Propinsi dan Pusat</w:t>
            </w:r>
          </w:p>
        </w:tc>
        <w:tc>
          <w:tcPr>
            <w:tcW w:w="1080" w:type="dxa"/>
            <w:vAlign w:val="center"/>
          </w:tcPr>
          <w:p w:rsidR="00220CD0" w:rsidRDefault="00220CD0" w:rsidP="00220CD0">
            <w:pPr>
              <w:jc w:val="center"/>
              <w:rPr>
                <w:rFonts w:ascii="Andalus" w:hAnsi="Andalus" w:cs="Andalus"/>
                <w:b/>
                <w:sz w:val="12"/>
                <w:szCs w:val="12"/>
              </w:rPr>
            </w:pPr>
            <w:r>
              <w:rPr>
                <w:rFonts w:ascii="Andalus" w:hAnsi="Andalus" w:cs="Andalus"/>
                <w:b/>
                <w:sz w:val="12"/>
                <w:szCs w:val="12"/>
              </w:rPr>
              <w:t>Cukup</w:t>
            </w:r>
          </w:p>
        </w:tc>
      </w:tr>
      <w:tr w:rsidR="003F542C" w:rsidTr="008C7CBF">
        <w:trPr>
          <w:trHeight w:val="422"/>
        </w:trPr>
        <w:tc>
          <w:tcPr>
            <w:tcW w:w="412" w:type="dxa"/>
            <w:vAlign w:val="center"/>
          </w:tcPr>
          <w:p w:rsidR="003F542C" w:rsidRPr="000C79E9" w:rsidRDefault="003F542C" w:rsidP="00220CD0">
            <w:pPr>
              <w:jc w:val="center"/>
              <w:rPr>
                <w:rFonts w:ascii="Andalus" w:hAnsi="Andalus" w:cs="Andalus"/>
                <w:sz w:val="12"/>
                <w:szCs w:val="12"/>
              </w:rPr>
            </w:pPr>
            <w:r w:rsidRPr="000C79E9">
              <w:rPr>
                <w:rFonts w:ascii="Andalus" w:hAnsi="Andalus" w:cs="Andalus"/>
                <w:sz w:val="12"/>
                <w:szCs w:val="12"/>
              </w:rPr>
              <w:t>1.</w:t>
            </w:r>
          </w:p>
        </w:tc>
        <w:tc>
          <w:tcPr>
            <w:tcW w:w="1658" w:type="dxa"/>
          </w:tcPr>
          <w:p w:rsidR="003F542C" w:rsidRPr="00960200" w:rsidRDefault="00960200" w:rsidP="00EB3D6A">
            <w:pPr>
              <w:ind w:left="-70"/>
              <w:jc w:val="both"/>
              <w:rPr>
                <w:rFonts w:ascii="Andalus" w:hAnsi="Andalus" w:cs="Andalus"/>
                <w:sz w:val="12"/>
                <w:szCs w:val="12"/>
                <w:lang w:val="id-ID"/>
              </w:rPr>
            </w:pPr>
            <w:r>
              <w:rPr>
                <w:rFonts w:ascii="Andalus" w:hAnsi="Andalus" w:cs="Andalus"/>
                <w:sz w:val="12"/>
                <w:szCs w:val="12"/>
                <w:lang w:val="id-ID"/>
              </w:rPr>
              <w:t>Kegiatan Pengembangan dan Peningkatan Perluasan Kesempatan Kerja</w:t>
            </w:r>
          </w:p>
        </w:tc>
        <w:tc>
          <w:tcPr>
            <w:tcW w:w="1080" w:type="dxa"/>
            <w:vAlign w:val="center"/>
          </w:tcPr>
          <w:p w:rsidR="003F542C" w:rsidRPr="00960200" w:rsidRDefault="00960200" w:rsidP="00220CD0">
            <w:pPr>
              <w:jc w:val="right"/>
              <w:rPr>
                <w:rFonts w:ascii="Andalus" w:hAnsi="Andalus" w:cs="Andalus"/>
                <w:sz w:val="12"/>
                <w:szCs w:val="12"/>
                <w:lang w:val="id-ID"/>
              </w:rPr>
            </w:pPr>
            <w:r>
              <w:rPr>
                <w:rFonts w:ascii="Andalus" w:hAnsi="Andalus" w:cs="Andalus"/>
                <w:sz w:val="12"/>
                <w:szCs w:val="12"/>
                <w:lang w:val="id-ID"/>
              </w:rPr>
              <w:t>1.027.709.000,-</w:t>
            </w:r>
          </w:p>
        </w:tc>
        <w:tc>
          <w:tcPr>
            <w:tcW w:w="1080" w:type="dxa"/>
            <w:vAlign w:val="center"/>
          </w:tcPr>
          <w:p w:rsidR="003F542C" w:rsidRPr="00960200" w:rsidRDefault="00960200" w:rsidP="00220CD0">
            <w:pPr>
              <w:jc w:val="right"/>
              <w:rPr>
                <w:rFonts w:ascii="Andalus" w:hAnsi="Andalus" w:cs="Andalus"/>
                <w:sz w:val="12"/>
                <w:szCs w:val="12"/>
                <w:lang w:val="id-ID"/>
              </w:rPr>
            </w:pPr>
            <w:r>
              <w:rPr>
                <w:rFonts w:ascii="Andalus" w:hAnsi="Andalus" w:cs="Andalus"/>
                <w:sz w:val="12"/>
                <w:szCs w:val="12"/>
                <w:lang w:val="id-ID"/>
              </w:rPr>
              <w:t>1.010.824.000,-</w:t>
            </w:r>
          </w:p>
        </w:tc>
        <w:tc>
          <w:tcPr>
            <w:tcW w:w="720" w:type="dxa"/>
            <w:vAlign w:val="center"/>
          </w:tcPr>
          <w:p w:rsidR="003F542C" w:rsidRPr="00960200" w:rsidRDefault="00960200" w:rsidP="00EB3D6A">
            <w:pPr>
              <w:jc w:val="right"/>
              <w:rPr>
                <w:rFonts w:ascii="Andalus" w:hAnsi="Andalus" w:cs="Andalus"/>
                <w:sz w:val="12"/>
                <w:szCs w:val="12"/>
                <w:lang w:val="id-ID"/>
              </w:rPr>
            </w:pPr>
            <w:r>
              <w:rPr>
                <w:rFonts w:ascii="Andalus" w:hAnsi="Andalus" w:cs="Andalus"/>
                <w:sz w:val="12"/>
                <w:szCs w:val="12"/>
                <w:lang w:val="id-ID"/>
              </w:rPr>
              <w:t>98,36</w:t>
            </w:r>
          </w:p>
        </w:tc>
        <w:tc>
          <w:tcPr>
            <w:tcW w:w="2160" w:type="dxa"/>
            <w:vAlign w:val="center"/>
          </w:tcPr>
          <w:p w:rsidR="003F542C" w:rsidRPr="003F542C" w:rsidRDefault="003F542C" w:rsidP="008C7CBF">
            <w:pPr>
              <w:jc w:val="center"/>
              <w:rPr>
                <w:rFonts w:ascii="Andalus" w:hAnsi="Andalus" w:cs="Andalus"/>
                <w:sz w:val="12"/>
                <w:szCs w:val="12"/>
              </w:rPr>
            </w:pPr>
            <w:r w:rsidRPr="003F542C">
              <w:rPr>
                <w:rFonts w:ascii="Andalus" w:hAnsi="Andalus" w:cs="Andalus"/>
                <w:sz w:val="12"/>
                <w:szCs w:val="12"/>
              </w:rPr>
              <w:t>Usulan Proposal ke Propinsi dan Pusat</w:t>
            </w:r>
          </w:p>
        </w:tc>
        <w:tc>
          <w:tcPr>
            <w:tcW w:w="1080" w:type="dxa"/>
            <w:vAlign w:val="center"/>
          </w:tcPr>
          <w:p w:rsidR="003F542C" w:rsidRDefault="003F542C" w:rsidP="00220CD0">
            <w:pPr>
              <w:jc w:val="center"/>
            </w:pPr>
            <w:r w:rsidRPr="00F40B13">
              <w:rPr>
                <w:rFonts w:ascii="Andalus" w:hAnsi="Andalus" w:cs="Andalus"/>
                <w:sz w:val="12"/>
                <w:szCs w:val="12"/>
              </w:rPr>
              <w:t>Cukup</w:t>
            </w:r>
          </w:p>
        </w:tc>
      </w:tr>
      <w:tr w:rsidR="00220CD0" w:rsidTr="00CA5BDB">
        <w:trPr>
          <w:trHeight w:val="404"/>
        </w:trPr>
        <w:tc>
          <w:tcPr>
            <w:tcW w:w="412" w:type="dxa"/>
            <w:shd w:val="clear" w:color="auto" w:fill="CCC0D9" w:themeFill="accent4" w:themeFillTint="66"/>
          </w:tcPr>
          <w:p w:rsidR="00220CD0" w:rsidRDefault="00220CD0" w:rsidP="00220CD0">
            <w:pPr>
              <w:spacing w:before="60" w:after="60"/>
              <w:jc w:val="center"/>
              <w:rPr>
                <w:rFonts w:ascii="Andalus" w:hAnsi="Andalus" w:cs="Andalus"/>
                <w:b/>
                <w:sz w:val="12"/>
                <w:szCs w:val="12"/>
              </w:rPr>
            </w:pPr>
          </w:p>
        </w:tc>
        <w:tc>
          <w:tcPr>
            <w:tcW w:w="1658" w:type="dxa"/>
            <w:shd w:val="clear" w:color="auto" w:fill="CCC0D9" w:themeFill="accent4" w:themeFillTint="66"/>
            <w:vAlign w:val="center"/>
          </w:tcPr>
          <w:p w:rsidR="00220CD0" w:rsidRDefault="00220CD0" w:rsidP="003F542C">
            <w:pPr>
              <w:spacing w:before="60" w:after="60"/>
              <w:ind w:hanging="70"/>
              <w:jc w:val="center"/>
              <w:rPr>
                <w:rFonts w:ascii="Andalus" w:hAnsi="Andalus" w:cs="Andalus"/>
                <w:b/>
                <w:sz w:val="12"/>
                <w:szCs w:val="12"/>
              </w:rPr>
            </w:pPr>
            <w:r>
              <w:rPr>
                <w:rFonts w:ascii="Andalus" w:hAnsi="Andalus" w:cs="Andalus"/>
                <w:b/>
                <w:sz w:val="12"/>
                <w:szCs w:val="12"/>
              </w:rPr>
              <w:t>Total</w:t>
            </w:r>
          </w:p>
        </w:tc>
        <w:tc>
          <w:tcPr>
            <w:tcW w:w="1080" w:type="dxa"/>
            <w:shd w:val="clear" w:color="auto" w:fill="CCC0D9" w:themeFill="accent4" w:themeFillTint="66"/>
            <w:vAlign w:val="center"/>
          </w:tcPr>
          <w:p w:rsidR="00220CD0" w:rsidRPr="00960200" w:rsidRDefault="00960200" w:rsidP="003F542C">
            <w:pPr>
              <w:spacing w:before="60" w:after="60"/>
              <w:jc w:val="right"/>
              <w:rPr>
                <w:rFonts w:ascii="Andalus" w:hAnsi="Andalus" w:cs="Andalus"/>
                <w:b/>
                <w:sz w:val="12"/>
                <w:szCs w:val="12"/>
                <w:lang w:val="id-ID"/>
              </w:rPr>
            </w:pPr>
            <w:r>
              <w:rPr>
                <w:rFonts w:ascii="Andalus" w:hAnsi="Andalus" w:cs="Andalus"/>
                <w:b/>
                <w:sz w:val="12"/>
                <w:szCs w:val="12"/>
                <w:lang w:val="id-ID"/>
              </w:rPr>
              <w:t>1.027.709.000,-</w:t>
            </w:r>
          </w:p>
        </w:tc>
        <w:tc>
          <w:tcPr>
            <w:tcW w:w="1080" w:type="dxa"/>
            <w:shd w:val="clear" w:color="auto" w:fill="CCC0D9" w:themeFill="accent4" w:themeFillTint="66"/>
            <w:vAlign w:val="center"/>
          </w:tcPr>
          <w:p w:rsidR="00220CD0" w:rsidRPr="00960200" w:rsidRDefault="00960200" w:rsidP="003F542C">
            <w:pPr>
              <w:spacing w:before="60" w:after="60"/>
              <w:jc w:val="right"/>
              <w:rPr>
                <w:rFonts w:ascii="Andalus" w:hAnsi="Andalus" w:cs="Andalus"/>
                <w:b/>
                <w:sz w:val="12"/>
                <w:szCs w:val="12"/>
                <w:lang w:val="id-ID"/>
              </w:rPr>
            </w:pPr>
            <w:r>
              <w:rPr>
                <w:rFonts w:ascii="Andalus" w:hAnsi="Andalus" w:cs="Andalus"/>
                <w:b/>
                <w:sz w:val="12"/>
                <w:szCs w:val="12"/>
                <w:lang w:val="id-ID"/>
              </w:rPr>
              <w:t>1.010.824.000,-</w:t>
            </w:r>
          </w:p>
        </w:tc>
        <w:tc>
          <w:tcPr>
            <w:tcW w:w="720" w:type="dxa"/>
            <w:shd w:val="clear" w:color="auto" w:fill="CCC0D9" w:themeFill="accent4" w:themeFillTint="66"/>
            <w:vAlign w:val="center"/>
          </w:tcPr>
          <w:p w:rsidR="00220CD0" w:rsidRPr="00960200" w:rsidRDefault="00960200" w:rsidP="00EB3D6A">
            <w:pPr>
              <w:spacing w:before="60" w:after="60"/>
              <w:jc w:val="right"/>
              <w:rPr>
                <w:rFonts w:ascii="Andalus" w:hAnsi="Andalus" w:cs="Andalus"/>
                <w:b/>
                <w:sz w:val="12"/>
                <w:szCs w:val="12"/>
                <w:lang w:val="id-ID"/>
              </w:rPr>
            </w:pPr>
            <w:r>
              <w:rPr>
                <w:rFonts w:ascii="Andalus" w:hAnsi="Andalus" w:cs="Andalus"/>
                <w:b/>
                <w:sz w:val="12"/>
                <w:szCs w:val="12"/>
                <w:lang w:val="id-ID"/>
              </w:rPr>
              <w:t>98,36</w:t>
            </w:r>
          </w:p>
        </w:tc>
        <w:tc>
          <w:tcPr>
            <w:tcW w:w="2160" w:type="dxa"/>
            <w:shd w:val="clear" w:color="auto" w:fill="CCC0D9" w:themeFill="accent4" w:themeFillTint="66"/>
          </w:tcPr>
          <w:p w:rsidR="00220CD0" w:rsidRDefault="00220CD0" w:rsidP="00220CD0">
            <w:pPr>
              <w:spacing w:before="60" w:after="60"/>
              <w:jc w:val="center"/>
              <w:rPr>
                <w:rFonts w:ascii="Andalus" w:hAnsi="Andalus" w:cs="Andalus"/>
                <w:b/>
                <w:sz w:val="12"/>
                <w:szCs w:val="12"/>
              </w:rPr>
            </w:pPr>
          </w:p>
        </w:tc>
        <w:tc>
          <w:tcPr>
            <w:tcW w:w="1080" w:type="dxa"/>
            <w:shd w:val="clear" w:color="auto" w:fill="CCC0D9" w:themeFill="accent4" w:themeFillTint="66"/>
          </w:tcPr>
          <w:p w:rsidR="00220CD0" w:rsidRDefault="00220CD0" w:rsidP="00220CD0">
            <w:pPr>
              <w:spacing w:before="60" w:after="60"/>
              <w:jc w:val="center"/>
              <w:rPr>
                <w:rFonts w:ascii="Andalus" w:hAnsi="Andalus" w:cs="Andalus"/>
                <w:b/>
                <w:sz w:val="12"/>
                <w:szCs w:val="12"/>
              </w:rPr>
            </w:pPr>
          </w:p>
        </w:tc>
      </w:tr>
    </w:tbl>
    <w:p w:rsidR="00220CD0" w:rsidRDefault="00220CD0" w:rsidP="00220CD0">
      <w:pPr>
        <w:spacing w:after="120"/>
        <w:jc w:val="center"/>
        <w:rPr>
          <w:rFonts w:ascii="Andalus" w:hAnsi="Andalus" w:cs="Andalus"/>
          <w:b/>
          <w:sz w:val="10"/>
        </w:rPr>
      </w:pPr>
    </w:p>
    <w:p w:rsidR="00220CD0" w:rsidRPr="00300BA9" w:rsidRDefault="00220CD0" w:rsidP="00552567">
      <w:pPr>
        <w:pStyle w:val="ListParagraph"/>
        <w:numPr>
          <w:ilvl w:val="0"/>
          <w:numId w:val="20"/>
        </w:numPr>
        <w:spacing w:after="120"/>
        <w:ind w:left="567" w:hanging="297"/>
        <w:rPr>
          <w:rFonts w:ascii="Bookman Old Style" w:hAnsi="Bookman Old Style" w:cs="Andalus"/>
          <w:sz w:val="22"/>
          <w:szCs w:val="22"/>
        </w:rPr>
      </w:pPr>
      <w:r w:rsidRPr="00300BA9">
        <w:rPr>
          <w:rFonts w:ascii="Bookman Old Style" w:hAnsi="Bookman Old Style" w:cs="Andalus"/>
          <w:sz w:val="22"/>
          <w:szCs w:val="22"/>
        </w:rPr>
        <w:t>SDM Pendukung Program dan Kegiatan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84"/>
      </w:tblGrid>
      <w:tr w:rsidR="00220CD0" w:rsidRPr="00300BA9" w:rsidTr="00300BA9">
        <w:tc>
          <w:tcPr>
            <w:tcW w:w="3444" w:type="dxa"/>
          </w:tcPr>
          <w:p w:rsidR="00220CD0" w:rsidRPr="00300BA9" w:rsidRDefault="00220CD0" w:rsidP="00552567">
            <w:pPr>
              <w:pStyle w:val="ListParagraph"/>
              <w:numPr>
                <w:ilvl w:val="0"/>
                <w:numId w:val="5"/>
              </w:numPr>
              <w:spacing w:after="120"/>
              <w:ind w:left="180" w:hanging="180"/>
              <w:rPr>
                <w:rFonts w:ascii="Bookman Old Style" w:hAnsi="Bookman Old Style" w:cs="Andalus"/>
              </w:rPr>
            </w:pPr>
            <w:r w:rsidRPr="00300BA9">
              <w:rPr>
                <w:rFonts w:ascii="Bookman Old Style" w:hAnsi="Bookman Old Style" w:cs="Andalus"/>
              </w:rPr>
              <w:t>Jumlah Pegawai</w:t>
            </w:r>
          </w:p>
        </w:tc>
        <w:tc>
          <w:tcPr>
            <w:tcW w:w="287" w:type="dxa"/>
          </w:tcPr>
          <w:p w:rsidR="00220CD0" w:rsidRPr="00300BA9" w:rsidRDefault="00220CD0" w:rsidP="00220CD0">
            <w:pPr>
              <w:pStyle w:val="ListParagraph"/>
              <w:spacing w:after="120"/>
              <w:ind w:left="0"/>
              <w:rPr>
                <w:rFonts w:ascii="Bookman Old Style" w:hAnsi="Bookman Old Style" w:cs="Andalus"/>
              </w:rPr>
            </w:pPr>
            <w:r w:rsidRPr="00300BA9">
              <w:rPr>
                <w:rFonts w:ascii="Bookman Old Style" w:hAnsi="Bookman Old Style" w:cs="Andalus"/>
              </w:rPr>
              <w:t>:</w:t>
            </w:r>
          </w:p>
        </w:tc>
        <w:tc>
          <w:tcPr>
            <w:tcW w:w="4584" w:type="dxa"/>
          </w:tcPr>
          <w:p w:rsidR="00220CD0" w:rsidRPr="00300BA9" w:rsidRDefault="003F542C" w:rsidP="0096096D">
            <w:pPr>
              <w:pStyle w:val="ListParagraph"/>
              <w:spacing w:after="120"/>
              <w:ind w:left="0"/>
              <w:jc w:val="both"/>
              <w:rPr>
                <w:rFonts w:ascii="Bookman Old Style" w:hAnsi="Bookman Old Style" w:cs="Andalus"/>
              </w:rPr>
            </w:pPr>
            <w:r w:rsidRPr="00300BA9">
              <w:rPr>
                <w:rFonts w:ascii="Bookman Old Style" w:hAnsi="Bookman Old Style" w:cs="Andalus"/>
              </w:rPr>
              <w:t>24</w:t>
            </w:r>
            <w:r w:rsidR="00220CD0" w:rsidRPr="00300BA9">
              <w:rPr>
                <w:rFonts w:ascii="Bookman Old Style" w:hAnsi="Bookman Old Style" w:cs="Andalus"/>
              </w:rPr>
              <w:t xml:space="preserve"> orang (PNS</w:t>
            </w:r>
            <w:r w:rsidRPr="00300BA9">
              <w:rPr>
                <w:rFonts w:ascii="Bookman Old Style" w:hAnsi="Bookman Old Style" w:cs="Andalus"/>
              </w:rPr>
              <w:t xml:space="preserve"> 18 orang +</w:t>
            </w:r>
            <w:r w:rsidR="00220CD0" w:rsidRPr="00300BA9">
              <w:rPr>
                <w:rFonts w:ascii="Bookman Old Style" w:hAnsi="Bookman Old Style" w:cs="Andalus"/>
              </w:rPr>
              <w:t xml:space="preserve"> </w:t>
            </w:r>
            <w:r w:rsidRPr="00300BA9">
              <w:rPr>
                <w:rFonts w:ascii="Bookman Old Style" w:hAnsi="Bookman Old Style" w:cs="Andalus"/>
              </w:rPr>
              <w:t>S</w:t>
            </w:r>
            <w:r w:rsidR="00220CD0" w:rsidRPr="00300BA9">
              <w:rPr>
                <w:rFonts w:ascii="Bookman Old Style" w:hAnsi="Bookman Old Style" w:cs="Andalus"/>
              </w:rPr>
              <w:t>ukarela</w:t>
            </w:r>
            <w:r w:rsidRPr="00300BA9">
              <w:rPr>
                <w:rFonts w:ascii="Bookman Old Style" w:hAnsi="Bookman Old Style" w:cs="Andalus"/>
              </w:rPr>
              <w:t xml:space="preserve"> 6 orang</w:t>
            </w:r>
            <w:r w:rsidR="00220CD0" w:rsidRPr="00300BA9">
              <w:rPr>
                <w:rFonts w:ascii="Bookman Old Style" w:hAnsi="Bookman Old Style" w:cs="Andalus"/>
              </w:rPr>
              <w:t>)</w:t>
            </w:r>
          </w:p>
        </w:tc>
      </w:tr>
      <w:tr w:rsidR="00220CD0" w:rsidRPr="00300BA9" w:rsidTr="00300BA9">
        <w:tc>
          <w:tcPr>
            <w:tcW w:w="3444" w:type="dxa"/>
          </w:tcPr>
          <w:p w:rsidR="00220CD0" w:rsidRPr="00300BA9" w:rsidRDefault="00220CD0" w:rsidP="00552567">
            <w:pPr>
              <w:pStyle w:val="ListParagraph"/>
              <w:numPr>
                <w:ilvl w:val="0"/>
                <w:numId w:val="5"/>
              </w:numPr>
              <w:spacing w:after="120"/>
              <w:ind w:left="180" w:hanging="180"/>
              <w:rPr>
                <w:rFonts w:ascii="Bookman Old Style" w:hAnsi="Bookman Old Style" w:cs="Andalus"/>
              </w:rPr>
            </w:pPr>
            <w:r w:rsidRPr="00300BA9">
              <w:rPr>
                <w:rFonts w:ascii="Bookman Old Style" w:hAnsi="Bookman Old Style" w:cs="Andalus"/>
              </w:rPr>
              <w:t>Kualifikasi Pendidikan</w:t>
            </w:r>
          </w:p>
        </w:tc>
        <w:tc>
          <w:tcPr>
            <w:tcW w:w="287" w:type="dxa"/>
          </w:tcPr>
          <w:p w:rsidR="00220CD0" w:rsidRPr="00300BA9" w:rsidRDefault="00220CD0" w:rsidP="00220CD0">
            <w:pPr>
              <w:pStyle w:val="ListParagraph"/>
              <w:spacing w:after="120"/>
              <w:ind w:left="0"/>
              <w:rPr>
                <w:rFonts w:ascii="Bookman Old Style" w:hAnsi="Bookman Old Style" w:cs="Andalus"/>
              </w:rPr>
            </w:pPr>
            <w:r w:rsidRPr="00300BA9">
              <w:rPr>
                <w:rFonts w:ascii="Bookman Old Style" w:hAnsi="Bookman Old Style" w:cs="Andalus"/>
              </w:rPr>
              <w:t>:</w:t>
            </w:r>
          </w:p>
        </w:tc>
        <w:tc>
          <w:tcPr>
            <w:tcW w:w="4584" w:type="dxa"/>
          </w:tcPr>
          <w:p w:rsidR="00220CD0" w:rsidRPr="00300BA9" w:rsidRDefault="00220CD0" w:rsidP="0096096D">
            <w:pPr>
              <w:pStyle w:val="ListParagraph"/>
              <w:spacing w:after="120"/>
              <w:ind w:left="0"/>
              <w:jc w:val="both"/>
              <w:rPr>
                <w:rFonts w:ascii="Bookman Old Style" w:hAnsi="Bookman Old Style" w:cs="Andalus"/>
              </w:rPr>
            </w:pPr>
            <w:r w:rsidRPr="00300BA9">
              <w:rPr>
                <w:rFonts w:ascii="Bookman Old Style" w:hAnsi="Bookman Old Style" w:cs="Andalus"/>
              </w:rPr>
              <w:t xml:space="preserve">SLTA: </w:t>
            </w:r>
            <w:r w:rsidR="003F542C" w:rsidRPr="00300BA9">
              <w:rPr>
                <w:rFonts w:ascii="Bookman Old Style" w:hAnsi="Bookman Old Style" w:cs="Andalus"/>
              </w:rPr>
              <w:t>11</w:t>
            </w:r>
            <w:r w:rsidRPr="00300BA9">
              <w:rPr>
                <w:rFonts w:ascii="Bookman Old Style" w:hAnsi="Bookman Old Style" w:cs="Andalus"/>
              </w:rPr>
              <w:t xml:space="preserve"> or</w:t>
            </w:r>
            <w:r w:rsidR="003F542C" w:rsidRPr="00300BA9">
              <w:rPr>
                <w:rFonts w:ascii="Bookman Old Style" w:hAnsi="Bookman Old Style" w:cs="Andalus"/>
              </w:rPr>
              <w:t>an</w:t>
            </w:r>
            <w:r w:rsidRPr="00300BA9">
              <w:rPr>
                <w:rFonts w:ascii="Bookman Old Style" w:hAnsi="Bookman Old Style" w:cs="Andalus"/>
              </w:rPr>
              <w:t xml:space="preserve">g, </w:t>
            </w:r>
            <w:r w:rsidR="003F542C" w:rsidRPr="00300BA9">
              <w:rPr>
                <w:rFonts w:ascii="Bookman Old Style" w:hAnsi="Bookman Old Style" w:cs="Andalus"/>
              </w:rPr>
              <w:t xml:space="preserve">D3: 1 orang, </w:t>
            </w:r>
            <w:r w:rsidRPr="00300BA9">
              <w:rPr>
                <w:rFonts w:ascii="Bookman Old Style" w:hAnsi="Bookman Old Style" w:cs="Andalus"/>
              </w:rPr>
              <w:t xml:space="preserve">S1: </w:t>
            </w:r>
            <w:r w:rsidR="003F542C" w:rsidRPr="00300BA9">
              <w:rPr>
                <w:rFonts w:ascii="Bookman Old Style" w:hAnsi="Bookman Old Style" w:cs="Andalus"/>
              </w:rPr>
              <w:t>9</w:t>
            </w:r>
            <w:r w:rsidRPr="00300BA9">
              <w:rPr>
                <w:rFonts w:ascii="Bookman Old Style" w:hAnsi="Bookman Old Style" w:cs="Andalus"/>
              </w:rPr>
              <w:t xml:space="preserve"> or</w:t>
            </w:r>
            <w:r w:rsidR="003F542C" w:rsidRPr="00300BA9">
              <w:rPr>
                <w:rFonts w:ascii="Bookman Old Style" w:hAnsi="Bookman Old Style" w:cs="Andalus"/>
              </w:rPr>
              <w:t>an</w:t>
            </w:r>
            <w:r w:rsidRPr="00300BA9">
              <w:rPr>
                <w:rFonts w:ascii="Bookman Old Style" w:hAnsi="Bookman Old Style" w:cs="Andalus"/>
              </w:rPr>
              <w:t>g, S2: 3 or</w:t>
            </w:r>
            <w:r w:rsidR="003F542C" w:rsidRPr="00300BA9">
              <w:rPr>
                <w:rFonts w:ascii="Bookman Old Style" w:hAnsi="Bookman Old Style" w:cs="Andalus"/>
              </w:rPr>
              <w:t>an</w:t>
            </w:r>
            <w:r w:rsidRPr="00300BA9">
              <w:rPr>
                <w:rFonts w:ascii="Bookman Old Style" w:hAnsi="Bookman Old Style" w:cs="Andalus"/>
              </w:rPr>
              <w:t>g</w:t>
            </w:r>
          </w:p>
        </w:tc>
      </w:tr>
      <w:tr w:rsidR="00220CD0" w:rsidRPr="00300BA9" w:rsidTr="00300BA9">
        <w:tc>
          <w:tcPr>
            <w:tcW w:w="3444" w:type="dxa"/>
          </w:tcPr>
          <w:p w:rsidR="00220CD0" w:rsidRPr="00300BA9" w:rsidRDefault="00220CD0" w:rsidP="00552567">
            <w:pPr>
              <w:pStyle w:val="ListParagraph"/>
              <w:numPr>
                <w:ilvl w:val="0"/>
                <w:numId w:val="5"/>
              </w:numPr>
              <w:spacing w:after="120"/>
              <w:ind w:left="180" w:hanging="180"/>
              <w:rPr>
                <w:rFonts w:ascii="Bookman Old Style" w:hAnsi="Bookman Old Style" w:cs="Andalus"/>
              </w:rPr>
            </w:pPr>
            <w:r w:rsidRPr="00300BA9">
              <w:rPr>
                <w:rFonts w:ascii="Bookman Old Style" w:hAnsi="Bookman Old Style" w:cs="Andalus"/>
              </w:rPr>
              <w:t>Golongan</w:t>
            </w:r>
          </w:p>
        </w:tc>
        <w:tc>
          <w:tcPr>
            <w:tcW w:w="287" w:type="dxa"/>
          </w:tcPr>
          <w:p w:rsidR="00220CD0" w:rsidRPr="00300BA9" w:rsidRDefault="00220CD0" w:rsidP="00220CD0">
            <w:pPr>
              <w:pStyle w:val="ListParagraph"/>
              <w:spacing w:after="120"/>
              <w:ind w:left="0"/>
              <w:rPr>
                <w:rFonts w:ascii="Bookman Old Style" w:hAnsi="Bookman Old Style" w:cs="Andalus"/>
              </w:rPr>
            </w:pPr>
            <w:r w:rsidRPr="00300BA9">
              <w:rPr>
                <w:rFonts w:ascii="Bookman Old Style" w:hAnsi="Bookman Old Style" w:cs="Andalus"/>
              </w:rPr>
              <w:t>:</w:t>
            </w:r>
          </w:p>
        </w:tc>
        <w:tc>
          <w:tcPr>
            <w:tcW w:w="4584" w:type="dxa"/>
          </w:tcPr>
          <w:p w:rsidR="00220CD0" w:rsidRPr="00300BA9" w:rsidRDefault="00220CD0" w:rsidP="0096096D">
            <w:pPr>
              <w:pStyle w:val="ListParagraph"/>
              <w:spacing w:after="120"/>
              <w:ind w:left="0"/>
              <w:jc w:val="both"/>
              <w:rPr>
                <w:rFonts w:ascii="Bookman Old Style" w:hAnsi="Bookman Old Style" w:cs="Andalus"/>
              </w:rPr>
            </w:pPr>
            <w:r w:rsidRPr="00300BA9">
              <w:rPr>
                <w:rFonts w:ascii="Bookman Old Style" w:hAnsi="Bookman Old Style" w:cs="Andalus"/>
              </w:rPr>
              <w:t xml:space="preserve">Gol II: </w:t>
            </w:r>
            <w:r w:rsidR="003F542C" w:rsidRPr="00300BA9">
              <w:rPr>
                <w:rFonts w:ascii="Bookman Old Style" w:hAnsi="Bookman Old Style" w:cs="Andalus"/>
              </w:rPr>
              <w:t>1</w:t>
            </w:r>
            <w:r w:rsidRPr="00300BA9">
              <w:rPr>
                <w:rFonts w:ascii="Bookman Old Style" w:hAnsi="Bookman Old Style" w:cs="Andalus"/>
              </w:rPr>
              <w:t xml:space="preserve"> or</w:t>
            </w:r>
            <w:r w:rsidR="003F542C" w:rsidRPr="00300BA9">
              <w:rPr>
                <w:rFonts w:ascii="Bookman Old Style" w:hAnsi="Bookman Old Style" w:cs="Andalus"/>
              </w:rPr>
              <w:t>an</w:t>
            </w:r>
            <w:r w:rsidRPr="00300BA9">
              <w:rPr>
                <w:rFonts w:ascii="Bookman Old Style" w:hAnsi="Bookman Old Style" w:cs="Andalus"/>
              </w:rPr>
              <w:t xml:space="preserve">g, Gol III: </w:t>
            </w:r>
            <w:r w:rsidR="003F542C" w:rsidRPr="00300BA9">
              <w:rPr>
                <w:rFonts w:ascii="Bookman Old Style" w:hAnsi="Bookman Old Style" w:cs="Andalus"/>
              </w:rPr>
              <w:t>14</w:t>
            </w:r>
            <w:r w:rsidRPr="00300BA9">
              <w:rPr>
                <w:rFonts w:ascii="Bookman Old Style" w:hAnsi="Bookman Old Style" w:cs="Andalus"/>
              </w:rPr>
              <w:t xml:space="preserve"> or</w:t>
            </w:r>
            <w:r w:rsidR="003F542C" w:rsidRPr="00300BA9">
              <w:rPr>
                <w:rFonts w:ascii="Bookman Old Style" w:hAnsi="Bookman Old Style" w:cs="Andalus"/>
              </w:rPr>
              <w:t>an</w:t>
            </w:r>
            <w:r w:rsidRPr="00300BA9">
              <w:rPr>
                <w:rFonts w:ascii="Bookman Old Style" w:hAnsi="Bookman Old Style" w:cs="Andalus"/>
              </w:rPr>
              <w:t xml:space="preserve">g, Gol IV: </w:t>
            </w:r>
            <w:r w:rsidR="003F542C" w:rsidRPr="00300BA9">
              <w:rPr>
                <w:rFonts w:ascii="Bookman Old Style" w:hAnsi="Bookman Old Style" w:cs="Andalus"/>
              </w:rPr>
              <w:t>3</w:t>
            </w:r>
            <w:r w:rsidRPr="00300BA9">
              <w:rPr>
                <w:rFonts w:ascii="Bookman Old Style" w:hAnsi="Bookman Old Style" w:cs="Andalus"/>
              </w:rPr>
              <w:t xml:space="preserve"> or</w:t>
            </w:r>
            <w:r w:rsidR="003F542C" w:rsidRPr="00300BA9">
              <w:rPr>
                <w:rFonts w:ascii="Bookman Old Style" w:hAnsi="Bookman Old Style" w:cs="Andalus"/>
              </w:rPr>
              <w:t>an</w:t>
            </w:r>
            <w:r w:rsidRPr="00300BA9">
              <w:rPr>
                <w:rFonts w:ascii="Bookman Old Style" w:hAnsi="Bookman Old Style" w:cs="Andalus"/>
              </w:rPr>
              <w:t>g</w:t>
            </w:r>
          </w:p>
        </w:tc>
      </w:tr>
      <w:tr w:rsidR="00220CD0" w:rsidRPr="00300BA9" w:rsidTr="00300BA9">
        <w:tc>
          <w:tcPr>
            <w:tcW w:w="3444" w:type="dxa"/>
          </w:tcPr>
          <w:p w:rsidR="00220CD0" w:rsidRPr="00300BA9" w:rsidRDefault="00220CD0" w:rsidP="00552567">
            <w:pPr>
              <w:pStyle w:val="ListParagraph"/>
              <w:numPr>
                <w:ilvl w:val="0"/>
                <w:numId w:val="5"/>
              </w:numPr>
              <w:spacing w:after="120"/>
              <w:ind w:left="180" w:hanging="180"/>
              <w:rPr>
                <w:rFonts w:ascii="Bookman Old Style" w:hAnsi="Bookman Old Style" w:cs="Andalus"/>
              </w:rPr>
            </w:pPr>
            <w:r w:rsidRPr="00300BA9">
              <w:rPr>
                <w:rFonts w:ascii="Bookman Old Style" w:hAnsi="Bookman Old Style" w:cs="Andalus"/>
              </w:rPr>
              <w:t>Jumlah Pejabat Struktural</w:t>
            </w:r>
          </w:p>
        </w:tc>
        <w:tc>
          <w:tcPr>
            <w:tcW w:w="287" w:type="dxa"/>
          </w:tcPr>
          <w:p w:rsidR="00220CD0" w:rsidRPr="00300BA9" w:rsidRDefault="00220CD0" w:rsidP="00220CD0">
            <w:pPr>
              <w:pStyle w:val="ListParagraph"/>
              <w:spacing w:after="120"/>
              <w:ind w:left="0"/>
              <w:rPr>
                <w:rFonts w:ascii="Bookman Old Style" w:hAnsi="Bookman Old Style" w:cs="Andalus"/>
              </w:rPr>
            </w:pPr>
            <w:r w:rsidRPr="00300BA9">
              <w:rPr>
                <w:rFonts w:ascii="Bookman Old Style" w:hAnsi="Bookman Old Style" w:cs="Andalus"/>
              </w:rPr>
              <w:t>:</w:t>
            </w:r>
          </w:p>
        </w:tc>
        <w:tc>
          <w:tcPr>
            <w:tcW w:w="4584" w:type="dxa"/>
          </w:tcPr>
          <w:p w:rsidR="00220CD0" w:rsidRPr="00300BA9" w:rsidRDefault="003F542C" w:rsidP="0096096D">
            <w:pPr>
              <w:pStyle w:val="ListParagraph"/>
              <w:spacing w:after="120"/>
              <w:ind w:left="0"/>
              <w:jc w:val="both"/>
              <w:rPr>
                <w:rFonts w:ascii="Bookman Old Style" w:hAnsi="Bookman Old Style" w:cs="Andalus"/>
              </w:rPr>
            </w:pPr>
            <w:r w:rsidRPr="00300BA9">
              <w:rPr>
                <w:rFonts w:ascii="Bookman Old Style" w:hAnsi="Bookman Old Style" w:cs="Andalus"/>
              </w:rPr>
              <w:t>7</w:t>
            </w:r>
            <w:r w:rsidR="00220CD0" w:rsidRPr="00300BA9">
              <w:rPr>
                <w:rFonts w:ascii="Bookman Old Style" w:hAnsi="Bookman Old Style" w:cs="Andalus"/>
              </w:rPr>
              <w:t xml:space="preserve"> Orang</w:t>
            </w:r>
            <w:r w:rsidR="0096096D" w:rsidRPr="00300BA9">
              <w:rPr>
                <w:rFonts w:ascii="Bookman Old Style" w:hAnsi="Bookman Old Style" w:cs="Andalus"/>
              </w:rPr>
              <w:t xml:space="preserve"> (Eselon II: 1 orang, Eselon III: 2 orang, Eselon IV: 4 orang</w:t>
            </w:r>
          </w:p>
        </w:tc>
      </w:tr>
      <w:tr w:rsidR="00220CD0" w:rsidRPr="00300BA9" w:rsidTr="00300BA9">
        <w:tc>
          <w:tcPr>
            <w:tcW w:w="3444" w:type="dxa"/>
          </w:tcPr>
          <w:p w:rsidR="00220CD0" w:rsidRPr="00300BA9" w:rsidRDefault="00220CD0" w:rsidP="00552567">
            <w:pPr>
              <w:pStyle w:val="ListParagraph"/>
              <w:numPr>
                <w:ilvl w:val="0"/>
                <w:numId w:val="5"/>
              </w:numPr>
              <w:spacing w:after="120"/>
              <w:ind w:left="180" w:hanging="180"/>
              <w:rPr>
                <w:rFonts w:ascii="Bookman Old Style" w:hAnsi="Bookman Old Style" w:cs="Andalus"/>
              </w:rPr>
            </w:pPr>
            <w:r w:rsidRPr="00300BA9">
              <w:rPr>
                <w:rFonts w:ascii="Bookman Old Style" w:hAnsi="Bookman Old Style" w:cs="Andalus"/>
              </w:rPr>
              <w:t>Jumlah Pejabat Fungsional</w:t>
            </w:r>
          </w:p>
        </w:tc>
        <w:tc>
          <w:tcPr>
            <w:tcW w:w="287" w:type="dxa"/>
          </w:tcPr>
          <w:p w:rsidR="00220CD0" w:rsidRPr="00300BA9" w:rsidRDefault="00220CD0" w:rsidP="00220CD0">
            <w:pPr>
              <w:pStyle w:val="ListParagraph"/>
              <w:spacing w:after="120"/>
              <w:ind w:left="0"/>
              <w:rPr>
                <w:rFonts w:ascii="Bookman Old Style" w:hAnsi="Bookman Old Style" w:cs="Andalus"/>
              </w:rPr>
            </w:pPr>
            <w:r w:rsidRPr="00300BA9">
              <w:rPr>
                <w:rFonts w:ascii="Bookman Old Style" w:hAnsi="Bookman Old Style" w:cs="Andalus"/>
              </w:rPr>
              <w:t>:</w:t>
            </w:r>
          </w:p>
        </w:tc>
        <w:tc>
          <w:tcPr>
            <w:tcW w:w="4584" w:type="dxa"/>
          </w:tcPr>
          <w:p w:rsidR="00220CD0" w:rsidRPr="00300BA9" w:rsidRDefault="00300BA9" w:rsidP="0096096D">
            <w:pPr>
              <w:pStyle w:val="ListParagraph"/>
              <w:spacing w:after="120"/>
              <w:ind w:left="0"/>
              <w:jc w:val="both"/>
              <w:rPr>
                <w:rFonts w:ascii="Bookman Old Style" w:hAnsi="Bookman Old Style" w:cs="Andalus"/>
              </w:rPr>
            </w:pPr>
            <w:r>
              <w:rPr>
                <w:rFonts w:ascii="Bookman Old Style" w:hAnsi="Bookman Old Style" w:cs="Andalus"/>
              </w:rPr>
              <w:t>8</w:t>
            </w:r>
            <w:r w:rsidR="003F542C" w:rsidRPr="00300BA9">
              <w:rPr>
                <w:rFonts w:ascii="Bookman Old Style" w:hAnsi="Bookman Old Style" w:cs="Andalus"/>
              </w:rPr>
              <w:t xml:space="preserve"> orang</w:t>
            </w:r>
          </w:p>
        </w:tc>
      </w:tr>
    </w:tbl>
    <w:p w:rsidR="00220CD0" w:rsidRPr="0096096D" w:rsidRDefault="00220CD0" w:rsidP="00220CD0">
      <w:pPr>
        <w:pStyle w:val="ListParagraph"/>
        <w:spacing w:after="120"/>
        <w:ind w:left="630"/>
        <w:rPr>
          <w:rFonts w:ascii="Andalus" w:hAnsi="Andalus" w:cs="Andalus"/>
          <w:sz w:val="22"/>
          <w:szCs w:val="22"/>
        </w:rPr>
      </w:pPr>
    </w:p>
    <w:p w:rsidR="00220CD0" w:rsidRPr="00300BA9" w:rsidRDefault="00220CD0" w:rsidP="00552567">
      <w:pPr>
        <w:pStyle w:val="ListParagraph"/>
        <w:numPr>
          <w:ilvl w:val="0"/>
          <w:numId w:val="20"/>
        </w:numPr>
        <w:spacing w:line="360" w:lineRule="auto"/>
        <w:ind w:left="567" w:hanging="283"/>
        <w:rPr>
          <w:rFonts w:ascii="Bookman Old Style" w:hAnsi="Bookman Old Style" w:cs="Andalus"/>
          <w:sz w:val="22"/>
          <w:szCs w:val="22"/>
        </w:rPr>
      </w:pPr>
      <w:r w:rsidRPr="00300BA9">
        <w:rPr>
          <w:rFonts w:ascii="Bookman Old Style" w:hAnsi="Bookman Old Style" w:cs="Andalus"/>
          <w:sz w:val="22"/>
          <w:szCs w:val="22"/>
        </w:rPr>
        <w:t>Permasalahan dan Solusi:</w:t>
      </w:r>
    </w:p>
    <w:p w:rsidR="00220CD0" w:rsidRPr="00300BA9" w:rsidRDefault="00220CD0" w:rsidP="00300BA9">
      <w:pPr>
        <w:pStyle w:val="ListParagraph"/>
        <w:spacing w:line="360" w:lineRule="auto"/>
        <w:ind w:hanging="153"/>
        <w:rPr>
          <w:rFonts w:ascii="Bookman Old Style" w:hAnsi="Bookman Old Style" w:cs="Andalus"/>
          <w:sz w:val="22"/>
          <w:szCs w:val="22"/>
        </w:rPr>
      </w:pPr>
      <w:r w:rsidRPr="00300BA9">
        <w:rPr>
          <w:rFonts w:ascii="Bookman Old Style" w:hAnsi="Bookman Old Style" w:cs="Andalus"/>
          <w:sz w:val="22"/>
          <w:szCs w:val="22"/>
        </w:rPr>
        <w:t>Permasalahan:</w:t>
      </w:r>
    </w:p>
    <w:p w:rsidR="00220CD0" w:rsidRPr="00300BA9" w:rsidRDefault="00960200" w:rsidP="00300BA9">
      <w:pPr>
        <w:spacing w:line="360" w:lineRule="auto"/>
        <w:ind w:left="567"/>
        <w:jc w:val="both"/>
        <w:rPr>
          <w:rFonts w:ascii="Bookman Old Style" w:hAnsi="Bookman Old Style" w:cs="Andalus"/>
          <w:sz w:val="22"/>
          <w:szCs w:val="22"/>
        </w:rPr>
      </w:pPr>
      <w:r>
        <w:rPr>
          <w:rFonts w:ascii="Bookman Old Style" w:hAnsi="Bookman Old Style" w:cs="Andalus"/>
          <w:sz w:val="22"/>
          <w:szCs w:val="22"/>
          <w:lang w:val="id-ID"/>
        </w:rPr>
        <w:t>Program dan Kegiatan dapat berjalan dengan baik tanpa mengalami kendala yang berarti.</w:t>
      </w:r>
    </w:p>
    <w:p w:rsidR="00220CD0" w:rsidRPr="00300BA9" w:rsidRDefault="00220CD0" w:rsidP="00220CD0">
      <w:pPr>
        <w:pStyle w:val="ListParagraph"/>
        <w:spacing w:after="120"/>
        <w:ind w:hanging="90"/>
        <w:rPr>
          <w:rFonts w:ascii="Bookman Old Style" w:hAnsi="Bookman Old Style" w:cs="Andalus"/>
          <w:sz w:val="22"/>
          <w:szCs w:val="22"/>
        </w:rPr>
      </w:pPr>
    </w:p>
    <w:p w:rsidR="00220CD0" w:rsidRPr="00960200" w:rsidRDefault="00220CD0" w:rsidP="00DF14F6">
      <w:pPr>
        <w:pStyle w:val="ListParagraph"/>
        <w:spacing w:after="120"/>
        <w:rPr>
          <w:rFonts w:ascii="Andalus" w:hAnsi="Andalus" w:cs="Andalus"/>
          <w:sz w:val="20"/>
        </w:rPr>
      </w:pPr>
    </w:p>
    <w:p w:rsidR="0088085E" w:rsidRPr="004861BE" w:rsidRDefault="0088085E" w:rsidP="00552567">
      <w:pPr>
        <w:pStyle w:val="ListParagraph"/>
        <w:numPr>
          <w:ilvl w:val="0"/>
          <w:numId w:val="2"/>
        </w:numPr>
        <w:spacing w:line="360" w:lineRule="auto"/>
        <w:ind w:left="270" w:right="-32" w:hanging="270"/>
        <w:jc w:val="both"/>
        <w:rPr>
          <w:rFonts w:ascii="Bookman Old Style" w:hAnsi="Bookman Old Style" w:cs="Andalus"/>
          <w:b/>
          <w:sz w:val="22"/>
          <w:szCs w:val="22"/>
        </w:rPr>
      </w:pPr>
      <w:r w:rsidRPr="004861BE">
        <w:rPr>
          <w:rFonts w:ascii="Bookman Old Style" w:hAnsi="Bookman Old Style" w:cs="Andalus"/>
          <w:b/>
          <w:sz w:val="22"/>
          <w:szCs w:val="22"/>
        </w:rPr>
        <w:t xml:space="preserve">BIDANG </w:t>
      </w:r>
      <w:r w:rsidR="00872669" w:rsidRPr="004861BE">
        <w:rPr>
          <w:rFonts w:ascii="Bookman Old Style" w:hAnsi="Bookman Old Style" w:cs="Andalus"/>
          <w:b/>
          <w:sz w:val="22"/>
          <w:szCs w:val="22"/>
        </w:rPr>
        <w:t xml:space="preserve">TANAMAN PANGAN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78"/>
        <w:gridCol w:w="269"/>
        <w:gridCol w:w="5290"/>
      </w:tblGrid>
      <w:tr w:rsidR="0088085E" w:rsidRPr="0039130C" w:rsidTr="004861BE">
        <w:tc>
          <w:tcPr>
            <w:tcW w:w="2978" w:type="dxa"/>
          </w:tcPr>
          <w:p w:rsidR="0088085E" w:rsidRPr="00AB4758" w:rsidRDefault="0088085E" w:rsidP="00552567">
            <w:pPr>
              <w:pStyle w:val="ListParagraph"/>
              <w:numPr>
                <w:ilvl w:val="0"/>
                <w:numId w:val="8"/>
              </w:numPr>
              <w:ind w:left="270" w:right="-32"/>
              <w:jc w:val="both"/>
              <w:rPr>
                <w:rFonts w:ascii="Bookman Old Style" w:hAnsi="Bookman Old Style" w:cs="Andalus"/>
              </w:rPr>
            </w:pPr>
            <w:r w:rsidRPr="00AB4758">
              <w:rPr>
                <w:rFonts w:ascii="Bookman Old Style" w:hAnsi="Bookman Old Style" w:cs="Andalus"/>
              </w:rPr>
              <w:t>Dasar Hukum</w:t>
            </w:r>
          </w:p>
        </w:tc>
        <w:tc>
          <w:tcPr>
            <w:tcW w:w="269" w:type="dxa"/>
          </w:tcPr>
          <w:p w:rsidR="0088085E" w:rsidRPr="00AB4758" w:rsidRDefault="0088085E" w:rsidP="00846904">
            <w:pPr>
              <w:pStyle w:val="ListParagraph"/>
              <w:ind w:left="0" w:right="-32"/>
              <w:jc w:val="both"/>
              <w:rPr>
                <w:rFonts w:ascii="Bookman Old Style" w:hAnsi="Bookman Old Style" w:cs="Andalus"/>
              </w:rPr>
            </w:pPr>
            <w:r w:rsidRPr="00AB4758">
              <w:rPr>
                <w:rFonts w:ascii="Bookman Old Style" w:hAnsi="Bookman Old Style" w:cs="Andalus"/>
              </w:rPr>
              <w:t>:</w:t>
            </w:r>
          </w:p>
        </w:tc>
        <w:tc>
          <w:tcPr>
            <w:tcW w:w="5290" w:type="dxa"/>
          </w:tcPr>
          <w:p w:rsidR="00E83417" w:rsidRPr="00AB4758" w:rsidRDefault="00E83417" w:rsidP="00552567">
            <w:pPr>
              <w:pStyle w:val="ListParagraph"/>
              <w:numPr>
                <w:ilvl w:val="0"/>
                <w:numId w:val="10"/>
              </w:numPr>
              <w:tabs>
                <w:tab w:val="left" w:pos="4302"/>
              </w:tabs>
              <w:ind w:left="162" w:right="-4" w:hanging="270"/>
              <w:jc w:val="both"/>
              <w:rPr>
                <w:rFonts w:ascii="Bookman Old Style" w:hAnsi="Bookman Old Style" w:cs="Andalus"/>
              </w:rPr>
            </w:pPr>
            <w:r w:rsidRPr="00AB4758">
              <w:rPr>
                <w:rFonts w:ascii="Bookman Old Style" w:hAnsi="Bookman Old Style" w:cs="Andalus"/>
              </w:rPr>
              <w:t xml:space="preserve">DIPA Satuan Kerja Dinas Pertanian Tanaman Pangan </w:t>
            </w:r>
            <w:r w:rsidR="00300BA9" w:rsidRPr="00AB4758">
              <w:rPr>
                <w:rFonts w:ascii="Bookman Old Style" w:hAnsi="Bookman Old Style" w:cs="Andalus"/>
              </w:rPr>
              <w:t xml:space="preserve">Provinsi Sumatera Barat </w:t>
            </w:r>
            <w:r w:rsidR="00300BA9" w:rsidRPr="00AB4758">
              <w:rPr>
                <w:rFonts w:ascii="Bookman Old Style" w:hAnsi="Bookman Old Style" w:cs="Andalus"/>
              </w:rPr>
              <w:lastRenderedPageBreak/>
              <w:t>Tahun Anggaran 201</w:t>
            </w:r>
            <w:r w:rsidR="004861BE">
              <w:rPr>
                <w:rFonts w:ascii="Bookman Old Style" w:hAnsi="Bookman Old Style" w:cs="Andalus"/>
                <w:lang w:val="id-ID"/>
              </w:rPr>
              <w:t>6</w:t>
            </w:r>
            <w:r w:rsidR="00300BA9" w:rsidRPr="00AB4758">
              <w:rPr>
                <w:rFonts w:ascii="Bookman Old Style" w:hAnsi="Bookman Old Style" w:cs="Andalus"/>
              </w:rPr>
              <w:t xml:space="preserve"> </w:t>
            </w:r>
            <w:r w:rsidR="00AB4758">
              <w:rPr>
                <w:rFonts w:ascii="Bookman Old Style" w:hAnsi="Bookman Old Style" w:cs="Andalus"/>
              </w:rPr>
              <w:t xml:space="preserve">                         </w:t>
            </w:r>
            <w:r w:rsidR="00300BA9" w:rsidRPr="00AB4758">
              <w:rPr>
                <w:rFonts w:ascii="Bookman Old Style" w:hAnsi="Bookman Old Style" w:cs="Andalus"/>
              </w:rPr>
              <w:t xml:space="preserve">Nomor: </w:t>
            </w:r>
            <w:r w:rsidRPr="00AB4758">
              <w:rPr>
                <w:rFonts w:ascii="Bookman Old Style" w:hAnsi="Bookman Old Style" w:cs="Andalus"/>
              </w:rPr>
              <w:t>018.0</w:t>
            </w:r>
            <w:r w:rsidR="004861BE">
              <w:rPr>
                <w:rFonts w:ascii="Bookman Old Style" w:hAnsi="Bookman Old Style" w:cs="Andalus"/>
                <w:lang w:val="id-ID"/>
              </w:rPr>
              <w:t>3</w:t>
            </w:r>
            <w:r w:rsidRPr="00AB4758">
              <w:rPr>
                <w:rFonts w:ascii="Bookman Old Style" w:hAnsi="Bookman Old Style" w:cs="Andalus"/>
              </w:rPr>
              <w:t>.4.089</w:t>
            </w:r>
            <w:r w:rsidR="00AB4758" w:rsidRPr="00AB4758">
              <w:rPr>
                <w:rFonts w:ascii="Bookman Old Style" w:hAnsi="Bookman Old Style" w:cs="Andalus"/>
              </w:rPr>
              <w:t>13</w:t>
            </w:r>
            <w:r w:rsidR="004861BE">
              <w:rPr>
                <w:rFonts w:ascii="Bookman Old Style" w:hAnsi="Bookman Old Style" w:cs="Andalus"/>
                <w:lang w:val="id-ID"/>
              </w:rPr>
              <w:t>0/</w:t>
            </w:r>
            <w:r w:rsidRPr="00AB4758">
              <w:rPr>
                <w:rFonts w:ascii="Bookman Old Style" w:hAnsi="Bookman Old Style" w:cs="Andalus"/>
              </w:rPr>
              <w:t>201</w:t>
            </w:r>
            <w:r w:rsidR="004861BE">
              <w:rPr>
                <w:rFonts w:ascii="Bookman Old Style" w:hAnsi="Bookman Old Style" w:cs="Andalus"/>
                <w:lang w:val="id-ID"/>
              </w:rPr>
              <w:t>6</w:t>
            </w:r>
            <w:r w:rsidRPr="00AB4758">
              <w:rPr>
                <w:rFonts w:ascii="Bookman Old Style" w:hAnsi="Bookman Old Style" w:cs="Andalus"/>
              </w:rPr>
              <w:t xml:space="preserve"> tanggal</w:t>
            </w:r>
            <w:r w:rsidR="00AB4758">
              <w:rPr>
                <w:rFonts w:ascii="Bookman Old Style" w:hAnsi="Bookman Old Style" w:cs="Andalus"/>
              </w:rPr>
              <w:t xml:space="preserve">          </w:t>
            </w:r>
            <w:r w:rsidRPr="00AB4758">
              <w:rPr>
                <w:rFonts w:ascii="Bookman Old Style" w:hAnsi="Bookman Old Style" w:cs="Andalus"/>
              </w:rPr>
              <w:t xml:space="preserve"> </w:t>
            </w:r>
            <w:r w:rsidR="004861BE">
              <w:rPr>
                <w:rFonts w:ascii="Bookman Old Style" w:hAnsi="Bookman Old Style" w:cs="Andalus"/>
                <w:lang w:val="id-ID"/>
              </w:rPr>
              <w:t>7 Desember 20</w:t>
            </w:r>
            <w:r w:rsidR="00AB4758" w:rsidRPr="00AB4758">
              <w:rPr>
                <w:rFonts w:ascii="Bookman Old Style" w:hAnsi="Bookman Old Style" w:cs="Andalus"/>
              </w:rPr>
              <w:t>15</w:t>
            </w:r>
            <w:r w:rsidRPr="00AB4758">
              <w:rPr>
                <w:rFonts w:ascii="Bookman Old Style" w:hAnsi="Bookman Old Style" w:cs="Andalus"/>
              </w:rPr>
              <w:t>.</w:t>
            </w:r>
          </w:p>
          <w:p w:rsidR="00570DEB" w:rsidRPr="00AB4758" w:rsidRDefault="00E83417" w:rsidP="004861BE">
            <w:pPr>
              <w:pStyle w:val="ListParagraph"/>
              <w:numPr>
                <w:ilvl w:val="0"/>
                <w:numId w:val="10"/>
              </w:numPr>
              <w:tabs>
                <w:tab w:val="left" w:pos="4302"/>
              </w:tabs>
              <w:ind w:left="162" w:right="-4" w:hanging="270"/>
              <w:jc w:val="both"/>
              <w:rPr>
                <w:rFonts w:ascii="Bookman Old Style" w:hAnsi="Bookman Old Style" w:cs="Andalus"/>
              </w:rPr>
            </w:pPr>
            <w:r w:rsidRPr="00AB4758">
              <w:rPr>
                <w:rFonts w:ascii="Bookman Old Style" w:hAnsi="Bookman Old Style" w:cs="Andalus"/>
              </w:rPr>
              <w:t>Pedoman</w:t>
            </w:r>
            <w:r w:rsidR="0039130C" w:rsidRPr="00AB4758">
              <w:rPr>
                <w:rFonts w:ascii="Bookman Old Style" w:hAnsi="Bookman Old Style" w:cs="Andalus"/>
              </w:rPr>
              <w:t xml:space="preserve"> umum </w:t>
            </w:r>
            <w:r w:rsidR="00AB4758" w:rsidRPr="00AB4758">
              <w:rPr>
                <w:rFonts w:ascii="Bookman Old Style" w:hAnsi="Bookman Old Style" w:cs="Andalus"/>
              </w:rPr>
              <w:t>pelaksanaan kegiatan program peningkatan produksi tanaman pangan melalui produktivitas dan mutu hasil tanaman pangan Tahun Anggaran 201</w:t>
            </w:r>
            <w:r w:rsidR="004861BE">
              <w:rPr>
                <w:rFonts w:ascii="Bookman Old Style" w:hAnsi="Bookman Old Style" w:cs="Andalus"/>
                <w:lang w:val="id-ID"/>
              </w:rPr>
              <w:t>6</w:t>
            </w:r>
            <w:r w:rsidR="00AB4758" w:rsidRPr="00AB4758">
              <w:rPr>
                <w:rFonts w:ascii="Bookman Old Style" w:hAnsi="Bookman Old Style" w:cs="Andalus"/>
              </w:rPr>
              <w:t>.</w:t>
            </w:r>
          </w:p>
        </w:tc>
      </w:tr>
      <w:tr w:rsidR="0088085E" w:rsidRPr="0039130C" w:rsidTr="004861BE">
        <w:tc>
          <w:tcPr>
            <w:tcW w:w="2978" w:type="dxa"/>
          </w:tcPr>
          <w:p w:rsidR="0088085E" w:rsidRPr="00AB4758" w:rsidRDefault="0088085E" w:rsidP="00552567">
            <w:pPr>
              <w:pStyle w:val="ListParagraph"/>
              <w:numPr>
                <w:ilvl w:val="0"/>
                <w:numId w:val="9"/>
              </w:numPr>
              <w:ind w:left="270" w:right="-32"/>
              <w:jc w:val="both"/>
              <w:rPr>
                <w:rFonts w:ascii="Bookman Old Style" w:hAnsi="Bookman Old Style" w:cs="Andalus"/>
              </w:rPr>
            </w:pPr>
            <w:r w:rsidRPr="00AB4758">
              <w:rPr>
                <w:rFonts w:ascii="Bookman Old Style" w:hAnsi="Bookman Old Style" w:cs="Andalus"/>
              </w:rPr>
              <w:lastRenderedPageBreak/>
              <w:t>Instansi Pemberi Tugas</w:t>
            </w:r>
          </w:p>
        </w:tc>
        <w:tc>
          <w:tcPr>
            <w:tcW w:w="269" w:type="dxa"/>
          </w:tcPr>
          <w:p w:rsidR="0088085E" w:rsidRPr="00AB4758" w:rsidRDefault="0088085E" w:rsidP="00846904">
            <w:pPr>
              <w:pStyle w:val="ListParagraph"/>
              <w:ind w:left="0" w:right="-32"/>
              <w:jc w:val="both"/>
              <w:rPr>
                <w:rFonts w:ascii="Bookman Old Style" w:hAnsi="Bookman Old Style" w:cs="Andalus"/>
              </w:rPr>
            </w:pPr>
            <w:r w:rsidRPr="00AB4758">
              <w:rPr>
                <w:rFonts w:ascii="Bookman Old Style" w:hAnsi="Bookman Old Style" w:cs="Andalus"/>
              </w:rPr>
              <w:t>:</w:t>
            </w:r>
          </w:p>
        </w:tc>
        <w:tc>
          <w:tcPr>
            <w:tcW w:w="5290" w:type="dxa"/>
          </w:tcPr>
          <w:p w:rsidR="0088085E" w:rsidRPr="00AB4758" w:rsidRDefault="0088085E" w:rsidP="00552567">
            <w:pPr>
              <w:pStyle w:val="ListParagraph"/>
              <w:numPr>
                <w:ilvl w:val="0"/>
                <w:numId w:val="5"/>
              </w:numPr>
              <w:ind w:left="120" w:right="-4" w:hanging="142"/>
              <w:jc w:val="both"/>
              <w:rPr>
                <w:rFonts w:ascii="Bookman Old Style" w:hAnsi="Bookman Old Style" w:cs="Andalus"/>
              </w:rPr>
            </w:pPr>
            <w:r w:rsidRPr="00AB4758">
              <w:rPr>
                <w:rFonts w:ascii="Bookman Old Style" w:hAnsi="Bookman Old Style" w:cs="Andalus"/>
              </w:rPr>
              <w:t xml:space="preserve">Kementerian </w:t>
            </w:r>
            <w:r w:rsidR="0039130C" w:rsidRPr="00AB4758">
              <w:rPr>
                <w:rFonts w:ascii="Bookman Old Style" w:hAnsi="Bookman Old Style" w:cs="Andalus"/>
              </w:rPr>
              <w:t>Pertanian</w:t>
            </w:r>
            <w:r w:rsidRPr="00AB4758">
              <w:rPr>
                <w:rFonts w:ascii="Bookman Old Style" w:hAnsi="Bookman Old Style" w:cs="Andalus"/>
              </w:rPr>
              <w:t xml:space="preserve"> R</w:t>
            </w:r>
            <w:r w:rsidR="005005DB" w:rsidRPr="00AB4758">
              <w:rPr>
                <w:rFonts w:ascii="Bookman Old Style" w:hAnsi="Bookman Old Style" w:cs="Andalus"/>
              </w:rPr>
              <w:t xml:space="preserve">epublik </w:t>
            </w:r>
            <w:r w:rsidRPr="00AB4758">
              <w:rPr>
                <w:rFonts w:ascii="Bookman Old Style" w:hAnsi="Bookman Old Style" w:cs="Andalus"/>
              </w:rPr>
              <w:t>I</w:t>
            </w:r>
            <w:r w:rsidR="005005DB" w:rsidRPr="00AB4758">
              <w:rPr>
                <w:rFonts w:ascii="Bookman Old Style" w:hAnsi="Bookman Old Style" w:cs="Andalus"/>
              </w:rPr>
              <w:t>ndonesia</w:t>
            </w:r>
          </w:p>
          <w:p w:rsidR="00BB736A" w:rsidRPr="00AB4758" w:rsidRDefault="00507D88" w:rsidP="00552567">
            <w:pPr>
              <w:pStyle w:val="ListParagraph"/>
              <w:numPr>
                <w:ilvl w:val="0"/>
                <w:numId w:val="5"/>
              </w:numPr>
              <w:ind w:left="120" w:right="-4" w:hanging="142"/>
              <w:jc w:val="both"/>
              <w:rPr>
                <w:rFonts w:ascii="Bookman Old Style" w:hAnsi="Bookman Old Style" w:cs="Andalus"/>
              </w:rPr>
            </w:pPr>
            <w:r w:rsidRPr="00AB4758">
              <w:rPr>
                <w:rFonts w:ascii="Bookman Old Style" w:hAnsi="Bookman Old Style" w:cs="Andalus"/>
              </w:rPr>
              <w:t>Dinas Pertanian Tanaman Pangan Provinsi Sumatera Barat</w:t>
            </w:r>
          </w:p>
        </w:tc>
      </w:tr>
      <w:tr w:rsidR="0088085E" w:rsidRPr="0039130C" w:rsidTr="00AB4758">
        <w:tc>
          <w:tcPr>
            <w:tcW w:w="2978" w:type="dxa"/>
          </w:tcPr>
          <w:p w:rsidR="0088085E" w:rsidRPr="00AB4758" w:rsidRDefault="0088085E" w:rsidP="00552567">
            <w:pPr>
              <w:pStyle w:val="ListParagraph"/>
              <w:numPr>
                <w:ilvl w:val="0"/>
                <w:numId w:val="9"/>
              </w:numPr>
              <w:ind w:left="270" w:right="-32"/>
              <w:jc w:val="both"/>
              <w:rPr>
                <w:rFonts w:ascii="Bookman Old Style" w:hAnsi="Bookman Old Style" w:cs="Andalus"/>
              </w:rPr>
            </w:pPr>
            <w:r w:rsidRPr="00AB4758">
              <w:rPr>
                <w:rFonts w:ascii="Bookman Old Style" w:hAnsi="Bookman Old Style" w:cs="Andalus"/>
              </w:rPr>
              <w:t>SKPD Pelaksana</w:t>
            </w:r>
          </w:p>
        </w:tc>
        <w:tc>
          <w:tcPr>
            <w:tcW w:w="269" w:type="dxa"/>
          </w:tcPr>
          <w:p w:rsidR="0088085E" w:rsidRPr="00AB4758" w:rsidRDefault="0088085E" w:rsidP="00846904">
            <w:pPr>
              <w:pStyle w:val="ListParagraph"/>
              <w:ind w:left="0" w:right="-32"/>
              <w:jc w:val="both"/>
              <w:rPr>
                <w:rFonts w:ascii="Bookman Old Style" w:hAnsi="Bookman Old Style" w:cs="Andalus"/>
              </w:rPr>
            </w:pPr>
            <w:r w:rsidRPr="00AB4758">
              <w:rPr>
                <w:rFonts w:ascii="Bookman Old Style" w:hAnsi="Bookman Old Style" w:cs="Andalus"/>
              </w:rPr>
              <w:t>:</w:t>
            </w:r>
          </w:p>
        </w:tc>
        <w:tc>
          <w:tcPr>
            <w:tcW w:w="5290" w:type="dxa"/>
          </w:tcPr>
          <w:p w:rsidR="0088085E" w:rsidRPr="00AB4758" w:rsidRDefault="0088085E" w:rsidP="00AB4758">
            <w:pPr>
              <w:pStyle w:val="ListParagraph"/>
              <w:ind w:left="-108" w:right="-4"/>
              <w:jc w:val="both"/>
              <w:rPr>
                <w:rFonts w:ascii="Bookman Old Style" w:hAnsi="Bookman Old Style" w:cs="Andalus"/>
              </w:rPr>
            </w:pPr>
            <w:r w:rsidRPr="00AB4758">
              <w:rPr>
                <w:rFonts w:ascii="Bookman Old Style" w:hAnsi="Bookman Old Style" w:cs="Andalus"/>
              </w:rPr>
              <w:t xml:space="preserve">Dinas </w:t>
            </w:r>
            <w:r w:rsidR="0039130C" w:rsidRPr="00AB4758">
              <w:rPr>
                <w:rFonts w:ascii="Bookman Old Style" w:hAnsi="Bookman Old Style" w:cs="Andalus"/>
              </w:rPr>
              <w:t>Pertanian Tanaman Pangan dan Perkebunan Kabupaten Pesisir Selatan.</w:t>
            </w:r>
          </w:p>
        </w:tc>
      </w:tr>
      <w:tr w:rsidR="00AB4758" w:rsidRPr="0039130C" w:rsidTr="00AB4758">
        <w:tc>
          <w:tcPr>
            <w:tcW w:w="8537" w:type="dxa"/>
            <w:gridSpan w:val="3"/>
          </w:tcPr>
          <w:p w:rsidR="00AB4758" w:rsidRPr="00AB4758" w:rsidRDefault="00AB4758" w:rsidP="00552567">
            <w:pPr>
              <w:pStyle w:val="ListParagraph"/>
              <w:numPr>
                <w:ilvl w:val="0"/>
                <w:numId w:val="9"/>
              </w:numPr>
              <w:ind w:left="207" w:right="-4" w:hanging="283"/>
              <w:jc w:val="both"/>
              <w:rPr>
                <w:rFonts w:ascii="Bookman Old Style" w:hAnsi="Bookman Old Style" w:cs="Andalus"/>
              </w:rPr>
            </w:pPr>
            <w:r>
              <w:rPr>
                <w:rFonts w:ascii="Bookman Old Style" w:hAnsi="Bookman Old Style" w:cs="Andalus"/>
              </w:rPr>
              <w:t xml:space="preserve"> </w:t>
            </w:r>
            <w:r w:rsidRPr="00AB4758">
              <w:rPr>
                <w:rFonts w:ascii="Bookman Old Style" w:hAnsi="Bookman Old Style" w:cs="Andalus"/>
              </w:rPr>
              <w:t>Tabel Program dan Kegiatan</w:t>
            </w:r>
            <w:r>
              <w:rPr>
                <w:rFonts w:ascii="Bookman Old Style" w:hAnsi="Bookman Old Style" w:cs="Andalus"/>
              </w:rPr>
              <w:t>:</w:t>
            </w:r>
          </w:p>
        </w:tc>
      </w:tr>
    </w:tbl>
    <w:p w:rsidR="0088085E" w:rsidRDefault="0088085E" w:rsidP="0088085E">
      <w:pPr>
        <w:spacing w:after="120"/>
        <w:jc w:val="center"/>
        <w:rPr>
          <w:rFonts w:ascii="Andalus" w:hAnsi="Andalus" w:cs="Andalus"/>
          <w:b/>
          <w:sz w:val="4"/>
        </w:rPr>
      </w:pPr>
    </w:p>
    <w:tbl>
      <w:tblPr>
        <w:tblStyle w:val="TableGrid"/>
        <w:tblW w:w="8190" w:type="dxa"/>
        <w:tblInd w:w="738" w:type="dxa"/>
        <w:tblLayout w:type="fixed"/>
        <w:tblLook w:val="04A0"/>
      </w:tblPr>
      <w:tblGrid>
        <w:gridCol w:w="412"/>
        <w:gridCol w:w="1658"/>
        <w:gridCol w:w="990"/>
        <w:gridCol w:w="990"/>
        <w:gridCol w:w="720"/>
        <w:gridCol w:w="2340"/>
        <w:gridCol w:w="1080"/>
      </w:tblGrid>
      <w:tr w:rsidR="0088085E" w:rsidTr="00AB4758">
        <w:trPr>
          <w:trHeight w:val="350"/>
          <w:tblHeader/>
        </w:trPr>
        <w:tc>
          <w:tcPr>
            <w:tcW w:w="412"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PROGRAM DAN KEGIATAN</w:t>
            </w:r>
          </w:p>
        </w:tc>
        <w:tc>
          <w:tcPr>
            <w:tcW w:w="1980" w:type="dxa"/>
            <w:gridSpan w:val="2"/>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ANGGARAN</w:t>
            </w:r>
          </w:p>
        </w:tc>
        <w:tc>
          <w:tcPr>
            <w:tcW w:w="720"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TINGKAT CAPAIAN (%)</w:t>
            </w:r>
          </w:p>
        </w:tc>
        <w:tc>
          <w:tcPr>
            <w:tcW w:w="2340" w:type="dxa"/>
            <w:vMerge w:val="restart"/>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88085E" w:rsidTr="00AB4758">
        <w:trPr>
          <w:tblHeader/>
        </w:trPr>
        <w:tc>
          <w:tcPr>
            <w:tcW w:w="412"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1658"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990" w:type="dxa"/>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ALOKASI                       (Rp)</w:t>
            </w:r>
          </w:p>
        </w:tc>
        <w:tc>
          <w:tcPr>
            <w:tcW w:w="990" w:type="dxa"/>
            <w:shd w:val="clear" w:color="auto" w:fill="CCC0D9" w:themeFill="accent4" w:themeFillTint="66"/>
            <w:vAlign w:val="center"/>
          </w:tcPr>
          <w:p w:rsidR="0088085E" w:rsidRPr="0059386D" w:rsidRDefault="0088085E" w:rsidP="00846904">
            <w:pPr>
              <w:jc w:val="center"/>
              <w:rPr>
                <w:rFonts w:ascii="Andalus" w:hAnsi="Andalus" w:cs="Andalus"/>
                <w:b/>
                <w:sz w:val="12"/>
                <w:szCs w:val="12"/>
              </w:rPr>
            </w:pPr>
            <w:r>
              <w:rPr>
                <w:rFonts w:ascii="Andalus" w:hAnsi="Andalus" w:cs="Andalus"/>
                <w:b/>
                <w:sz w:val="12"/>
                <w:szCs w:val="12"/>
              </w:rPr>
              <w:t>REALISASI                      (Rp)</w:t>
            </w:r>
          </w:p>
        </w:tc>
        <w:tc>
          <w:tcPr>
            <w:tcW w:w="720"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2340"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c>
          <w:tcPr>
            <w:tcW w:w="1080" w:type="dxa"/>
            <w:vMerge/>
            <w:shd w:val="clear" w:color="auto" w:fill="CCC0D9" w:themeFill="accent4" w:themeFillTint="66"/>
          </w:tcPr>
          <w:p w:rsidR="0088085E" w:rsidRPr="0059386D" w:rsidRDefault="0088085E" w:rsidP="00846904">
            <w:pPr>
              <w:jc w:val="center"/>
              <w:rPr>
                <w:rFonts w:ascii="Andalus" w:hAnsi="Andalus" w:cs="Andalus"/>
                <w:b/>
                <w:sz w:val="12"/>
                <w:szCs w:val="12"/>
              </w:rPr>
            </w:pPr>
          </w:p>
        </w:tc>
      </w:tr>
      <w:tr w:rsidR="0088085E" w:rsidTr="00AB4758">
        <w:trPr>
          <w:tblHeader/>
        </w:trPr>
        <w:tc>
          <w:tcPr>
            <w:tcW w:w="412"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2</w:t>
            </w:r>
          </w:p>
        </w:tc>
        <w:tc>
          <w:tcPr>
            <w:tcW w:w="99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3</w:t>
            </w:r>
          </w:p>
        </w:tc>
        <w:tc>
          <w:tcPr>
            <w:tcW w:w="99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4</w:t>
            </w:r>
          </w:p>
        </w:tc>
        <w:tc>
          <w:tcPr>
            <w:tcW w:w="72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5</w:t>
            </w:r>
          </w:p>
        </w:tc>
        <w:tc>
          <w:tcPr>
            <w:tcW w:w="234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88085E" w:rsidRPr="0059386D" w:rsidRDefault="0088085E" w:rsidP="00846904">
            <w:pPr>
              <w:jc w:val="center"/>
              <w:rPr>
                <w:rFonts w:ascii="Andalus" w:hAnsi="Andalus" w:cs="Andalus"/>
                <w:b/>
                <w:sz w:val="12"/>
                <w:szCs w:val="12"/>
              </w:rPr>
            </w:pPr>
            <w:r>
              <w:rPr>
                <w:rFonts w:ascii="Andalus" w:hAnsi="Andalus" w:cs="Andalus"/>
                <w:b/>
                <w:sz w:val="12"/>
                <w:szCs w:val="12"/>
              </w:rPr>
              <w:t>7</w:t>
            </w:r>
          </w:p>
        </w:tc>
      </w:tr>
      <w:tr w:rsidR="0088085E" w:rsidTr="002E4D34">
        <w:trPr>
          <w:trHeight w:val="422"/>
        </w:trPr>
        <w:tc>
          <w:tcPr>
            <w:tcW w:w="412" w:type="dxa"/>
            <w:vAlign w:val="center"/>
          </w:tcPr>
          <w:p w:rsidR="0088085E" w:rsidRDefault="0088085E" w:rsidP="00D2446D">
            <w:pPr>
              <w:jc w:val="center"/>
              <w:rPr>
                <w:rFonts w:ascii="Andalus" w:hAnsi="Andalus" w:cs="Andalus"/>
                <w:b/>
                <w:sz w:val="12"/>
                <w:szCs w:val="12"/>
              </w:rPr>
            </w:pPr>
            <w:r>
              <w:rPr>
                <w:rFonts w:ascii="Andalus" w:hAnsi="Andalus" w:cs="Andalus"/>
                <w:b/>
                <w:sz w:val="12"/>
                <w:szCs w:val="12"/>
              </w:rPr>
              <w:t>I.</w:t>
            </w:r>
          </w:p>
        </w:tc>
        <w:tc>
          <w:tcPr>
            <w:tcW w:w="1658" w:type="dxa"/>
          </w:tcPr>
          <w:p w:rsidR="0088085E" w:rsidRDefault="00E04F1D" w:rsidP="00E04F1D">
            <w:pPr>
              <w:ind w:left="-16"/>
              <w:jc w:val="both"/>
              <w:rPr>
                <w:rFonts w:ascii="Andalus" w:hAnsi="Andalus" w:cs="Andalus"/>
                <w:b/>
                <w:sz w:val="12"/>
                <w:szCs w:val="12"/>
              </w:rPr>
            </w:pPr>
            <w:r>
              <w:rPr>
                <w:rFonts w:ascii="Andalus" w:hAnsi="Andalus" w:cs="Andalus"/>
                <w:b/>
                <w:sz w:val="12"/>
                <w:szCs w:val="12"/>
              </w:rPr>
              <w:t>Program Peningkatan Produksi</w:t>
            </w:r>
            <w:r>
              <w:rPr>
                <w:rFonts w:ascii="Andalus" w:hAnsi="Andalus" w:cs="Andalus"/>
                <w:b/>
                <w:sz w:val="12"/>
                <w:szCs w:val="12"/>
                <w:lang w:val="id-ID"/>
              </w:rPr>
              <w:t xml:space="preserve">, </w:t>
            </w:r>
            <w:r w:rsidR="00AB4758">
              <w:rPr>
                <w:rFonts w:ascii="Andalus" w:hAnsi="Andalus" w:cs="Andalus"/>
                <w:b/>
                <w:sz w:val="12"/>
                <w:szCs w:val="12"/>
              </w:rPr>
              <w:t xml:space="preserve"> Produktivitas dan Mutu Hasil Tanaman Pangan</w:t>
            </w:r>
          </w:p>
        </w:tc>
        <w:tc>
          <w:tcPr>
            <w:tcW w:w="990" w:type="dxa"/>
            <w:vAlign w:val="center"/>
          </w:tcPr>
          <w:p w:rsidR="0088085E" w:rsidRPr="00FC2C02" w:rsidRDefault="00FC2C02" w:rsidP="00DC6ED5">
            <w:pPr>
              <w:jc w:val="right"/>
              <w:rPr>
                <w:rFonts w:ascii="Andalus" w:hAnsi="Andalus" w:cs="Andalus"/>
                <w:b/>
                <w:sz w:val="12"/>
                <w:szCs w:val="12"/>
                <w:lang w:val="id-ID"/>
              </w:rPr>
            </w:pPr>
            <w:r>
              <w:rPr>
                <w:rFonts w:ascii="Andalus" w:hAnsi="Andalus" w:cs="Andalus"/>
                <w:b/>
                <w:sz w:val="12"/>
                <w:szCs w:val="12"/>
                <w:lang w:val="id-ID"/>
              </w:rPr>
              <w:t>9.855.000.000</w:t>
            </w:r>
          </w:p>
        </w:tc>
        <w:tc>
          <w:tcPr>
            <w:tcW w:w="990" w:type="dxa"/>
            <w:vAlign w:val="center"/>
          </w:tcPr>
          <w:p w:rsidR="0088085E" w:rsidRPr="00FC2C02" w:rsidRDefault="00FC2C02" w:rsidP="00DC6ED5">
            <w:pPr>
              <w:jc w:val="right"/>
              <w:rPr>
                <w:rFonts w:ascii="Andalus" w:hAnsi="Andalus" w:cs="Andalus"/>
                <w:b/>
                <w:sz w:val="12"/>
                <w:szCs w:val="12"/>
                <w:lang w:val="id-ID"/>
              </w:rPr>
            </w:pPr>
            <w:r>
              <w:rPr>
                <w:rFonts w:ascii="Andalus" w:hAnsi="Andalus" w:cs="Andalus"/>
                <w:b/>
                <w:sz w:val="12"/>
                <w:szCs w:val="12"/>
                <w:lang w:val="id-ID"/>
              </w:rPr>
              <w:t>9.855.000.000</w:t>
            </w:r>
          </w:p>
        </w:tc>
        <w:tc>
          <w:tcPr>
            <w:tcW w:w="720" w:type="dxa"/>
            <w:vAlign w:val="center"/>
          </w:tcPr>
          <w:p w:rsidR="0088085E" w:rsidRDefault="00255B7C" w:rsidP="00DC6ED5">
            <w:pPr>
              <w:jc w:val="right"/>
              <w:rPr>
                <w:rFonts w:ascii="Andalus" w:hAnsi="Andalus" w:cs="Andalus"/>
                <w:b/>
                <w:sz w:val="12"/>
                <w:szCs w:val="12"/>
              </w:rPr>
            </w:pPr>
            <w:r>
              <w:rPr>
                <w:rFonts w:ascii="Andalus" w:hAnsi="Andalus" w:cs="Andalus"/>
                <w:b/>
                <w:sz w:val="12"/>
                <w:szCs w:val="12"/>
              </w:rPr>
              <w:t>100 %</w:t>
            </w:r>
          </w:p>
        </w:tc>
        <w:tc>
          <w:tcPr>
            <w:tcW w:w="2340" w:type="dxa"/>
            <w:vAlign w:val="center"/>
          </w:tcPr>
          <w:p w:rsidR="0088085E" w:rsidRDefault="00913402" w:rsidP="00913402">
            <w:pPr>
              <w:jc w:val="center"/>
              <w:rPr>
                <w:rFonts w:ascii="Andalus" w:hAnsi="Andalus" w:cs="Andalus"/>
                <w:b/>
                <w:sz w:val="12"/>
                <w:szCs w:val="12"/>
              </w:rPr>
            </w:pPr>
            <w:r>
              <w:rPr>
                <w:rFonts w:ascii="Andalus" w:hAnsi="Andalus" w:cs="Andalus"/>
                <w:b/>
                <w:sz w:val="12"/>
                <w:szCs w:val="12"/>
              </w:rPr>
              <w:t>Musrenbang Pertanian, POK/DIPA</w:t>
            </w:r>
          </w:p>
        </w:tc>
        <w:tc>
          <w:tcPr>
            <w:tcW w:w="1080" w:type="dxa"/>
            <w:vAlign w:val="center"/>
          </w:tcPr>
          <w:p w:rsidR="0088085E" w:rsidRDefault="00913402" w:rsidP="00846904">
            <w:pPr>
              <w:jc w:val="center"/>
              <w:rPr>
                <w:rFonts w:ascii="Andalus" w:hAnsi="Andalus" w:cs="Andalus"/>
                <w:b/>
                <w:sz w:val="12"/>
                <w:szCs w:val="12"/>
              </w:rPr>
            </w:pPr>
            <w:r>
              <w:rPr>
                <w:rFonts w:ascii="Andalus" w:hAnsi="Andalus" w:cs="Andalus"/>
                <w:b/>
                <w:sz w:val="12"/>
                <w:szCs w:val="12"/>
              </w:rPr>
              <w:t>Lengkap</w:t>
            </w:r>
          </w:p>
        </w:tc>
      </w:tr>
      <w:tr w:rsidR="00913402" w:rsidTr="002E4D34">
        <w:trPr>
          <w:trHeight w:val="377"/>
        </w:trPr>
        <w:tc>
          <w:tcPr>
            <w:tcW w:w="412" w:type="dxa"/>
            <w:vAlign w:val="center"/>
          </w:tcPr>
          <w:p w:rsidR="00913402" w:rsidRPr="007E188F" w:rsidRDefault="00913402" w:rsidP="00D2446D">
            <w:pPr>
              <w:jc w:val="center"/>
              <w:rPr>
                <w:rFonts w:ascii="Andalus" w:hAnsi="Andalus" w:cs="Andalus"/>
                <w:sz w:val="12"/>
                <w:szCs w:val="12"/>
              </w:rPr>
            </w:pPr>
            <w:r w:rsidRPr="007E188F">
              <w:rPr>
                <w:rFonts w:ascii="Andalus" w:hAnsi="Andalus" w:cs="Andalus"/>
                <w:sz w:val="12"/>
                <w:szCs w:val="12"/>
              </w:rPr>
              <w:t>1.</w:t>
            </w:r>
          </w:p>
        </w:tc>
        <w:tc>
          <w:tcPr>
            <w:tcW w:w="1658" w:type="dxa"/>
          </w:tcPr>
          <w:p w:rsidR="00913402" w:rsidRPr="00E04F1D" w:rsidRDefault="00E04F1D" w:rsidP="008E66D0">
            <w:pPr>
              <w:ind w:left="-16"/>
              <w:jc w:val="both"/>
              <w:rPr>
                <w:rFonts w:ascii="Andalus" w:hAnsi="Andalus" w:cs="Andalus"/>
                <w:sz w:val="12"/>
                <w:szCs w:val="12"/>
                <w:lang w:val="id-ID"/>
              </w:rPr>
            </w:pPr>
            <w:r>
              <w:rPr>
                <w:rFonts w:ascii="Andalus" w:hAnsi="Andalus" w:cs="Andalus"/>
                <w:sz w:val="12"/>
                <w:szCs w:val="12"/>
                <w:lang w:val="id-ID"/>
              </w:rPr>
              <w:t>Kegiatan Pengelolaan Produksi Tanaman Serealia</w:t>
            </w:r>
          </w:p>
        </w:tc>
        <w:tc>
          <w:tcPr>
            <w:tcW w:w="990" w:type="dxa"/>
            <w:vAlign w:val="center"/>
          </w:tcPr>
          <w:p w:rsidR="00913402" w:rsidRPr="00FC2C02" w:rsidRDefault="00FC2C02" w:rsidP="00DC6ED5">
            <w:pPr>
              <w:jc w:val="right"/>
              <w:rPr>
                <w:rFonts w:ascii="Andalus" w:hAnsi="Andalus" w:cs="Andalus"/>
                <w:sz w:val="12"/>
                <w:szCs w:val="12"/>
                <w:lang w:val="id-ID"/>
              </w:rPr>
            </w:pPr>
            <w:r>
              <w:rPr>
                <w:rFonts w:ascii="Andalus" w:hAnsi="Andalus" w:cs="Andalus"/>
                <w:sz w:val="12"/>
                <w:szCs w:val="12"/>
                <w:lang w:val="id-ID"/>
              </w:rPr>
              <w:t>9.855.000.000</w:t>
            </w:r>
          </w:p>
        </w:tc>
        <w:tc>
          <w:tcPr>
            <w:tcW w:w="990" w:type="dxa"/>
            <w:vAlign w:val="center"/>
          </w:tcPr>
          <w:p w:rsidR="00913402" w:rsidRPr="00FC2C02" w:rsidRDefault="00FC2C02" w:rsidP="00DC6ED5">
            <w:pPr>
              <w:jc w:val="right"/>
              <w:rPr>
                <w:rFonts w:ascii="Andalus" w:hAnsi="Andalus" w:cs="Andalus"/>
                <w:sz w:val="12"/>
                <w:szCs w:val="12"/>
                <w:lang w:val="id-ID"/>
              </w:rPr>
            </w:pPr>
            <w:r>
              <w:rPr>
                <w:rFonts w:ascii="Andalus" w:hAnsi="Andalus" w:cs="Andalus"/>
                <w:sz w:val="12"/>
                <w:szCs w:val="12"/>
                <w:lang w:val="id-ID"/>
              </w:rPr>
              <w:t>9.855.000.000</w:t>
            </w:r>
          </w:p>
        </w:tc>
        <w:tc>
          <w:tcPr>
            <w:tcW w:w="720" w:type="dxa"/>
            <w:vAlign w:val="center"/>
          </w:tcPr>
          <w:p w:rsidR="00913402" w:rsidRPr="00924372" w:rsidRDefault="00255B7C" w:rsidP="00DC6ED5">
            <w:pPr>
              <w:jc w:val="right"/>
              <w:rPr>
                <w:rFonts w:ascii="Andalus" w:hAnsi="Andalus" w:cs="Andalus"/>
                <w:sz w:val="12"/>
                <w:szCs w:val="12"/>
              </w:rPr>
            </w:pPr>
            <w:r>
              <w:rPr>
                <w:rFonts w:ascii="Andalus" w:hAnsi="Andalus" w:cs="Andalus"/>
                <w:sz w:val="12"/>
                <w:szCs w:val="12"/>
              </w:rPr>
              <w:t>100 %</w:t>
            </w:r>
          </w:p>
        </w:tc>
        <w:tc>
          <w:tcPr>
            <w:tcW w:w="2340" w:type="dxa"/>
            <w:vAlign w:val="center"/>
          </w:tcPr>
          <w:p w:rsidR="00913402" w:rsidRPr="00913402" w:rsidRDefault="00913402" w:rsidP="00913402">
            <w:pPr>
              <w:jc w:val="center"/>
              <w:rPr>
                <w:rFonts w:ascii="Andalus" w:hAnsi="Andalus" w:cs="Andalus"/>
                <w:sz w:val="12"/>
                <w:szCs w:val="12"/>
              </w:rPr>
            </w:pPr>
          </w:p>
        </w:tc>
        <w:tc>
          <w:tcPr>
            <w:tcW w:w="1080" w:type="dxa"/>
            <w:vAlign w:val="center"/>
          </w:tcPr>
          <w:p w:rsidR="00913402" w:rsidRPr="00913402" w:rsidRDefault="00913402" w:rsidP="00846904">
            <w:pPr>
              <w:jc w:val="center"/>
              <w:rPr>
                <w:rFonts w:ascii="Andalus" w:hAnsi="Andalus" w:cs="Andalus"/>
                <w:sz w:val="12"/>
                <w:szCs w:val="12"/>
              </w:rPr>
            </w:pPr>
          </w:p>
        </w:tc>
      </w:tr>
      <w:tr w:rsidR="00913402" w:rsidTr="002E4D34">
        <w:trPr>
          <w:trHeight w:val="233"/>
        </w:trPr>
        <w:tc>
          <w:tcPr>
            <w:tcW w:w="412" w:type="dxa"/>
            <w:vAlign w:val="center"/>
          </w:tcPr>
          <w:p w:rsidR="00913402" w:rsidRPr="007E188F" w:rsidRDefault="00913402" w:rsidP="00D2446D">
            <w:pPr>
              <w:jc w:val="center"/>
              <w:rPr>
                <w:rFonts w:ascii="Andalus" w:hAnsi="Andalus" w:cs="Andalus"/>
                <w:sz w:val="12"/>
                <w:szCs w:val="12"/>
              </w:rPr>
            </w:pPr>
          </w:p>
        </w:tc>
        <w:tc>
          <w:tcPr>
            <w:tcW w:w="1658" w:type="dxa"/>
          </w:tcPr>
          <w:p w:rsidR="00913402" w:rsidRPr="00843D32" w:rsidRDefault="00E04F1D" w:rsidP="00552567">
            <w:pPr>
              <w:pStyle w:val="ListParagraph"/>
              <w:numPr>
                <w:ilvl w:val="0"/>
                <w:numId w:val="11"/>
              </w:numPr>
              <w:ind w:left="110" w:hanging="126"/>
              <w:jc w:val="both"/>
              <w:rPr>
                <w:rFonts w:ascii="Andalus" w:hAnsi="Andalus" w:cs="Andalus"/>
                <w:sz w:val="12"/>
                <w:szCs w:val="12"/>
              </w:rPr>
            </w:pPr>
            <w:r>
              <w:rPr>
                <w:rFonts w:ascii="Andalus" w:hAnsi="Andalus" w:cs="Andalus"/>
                <w:sz w:val="12"/>
                <w:szCs w:val="12"/>
                <w:lang w:val="id-ID"/>
              </w:rPr>
              <w:t>Peningkatan Produksi Padi</w:t>
            </w:r>
          </w:p>
        </w:tc>
        <w:tc>
          <w:tcPr>
            <w:tcW w:w="990" w:type="dxa"/>
            <w:vAlign w:val="center"/>
          </w:tcPr>
          <w:p w:rsidR="00913402" w:rsidRPr="00FC2C02" w:rsidRDefault="00FC2C02" w:rsidP="00255B7C">
            <w:pPr>
              <w:jc w:val="right"/>
              <w:rPr>
                <w:rFonts w:ascii="Andalus" w:hAnsi="Andalus" w:cs="Andalus"/>
                <w:sz w:val="12"/>
                <w:szCs w:val="12"/>
                <w:lang w:val="id-ID"/>
              </w:rPr>
            </w:pPr>
            <w:r>
              <w:rPr>
                <w:rFonts w:ascii="Andalus" w:hAnsi="Andalus" w:cs="Andalus"/>
                <w:sz w:val="12"/>
                <w:szCs w:val="12"/>
                <w:lang w:val="id-ID"/>
              </w:rPr>
              <w:t>1.405.000.000</w:t>
            </w:r>
          </w:p>
        </w:tc>
        <w:tc>
          <w:tcPr>
            <w:tcW w:w="990" w:type="dxa"/>
            <w:vAlign w:val="center"/>
          </w:tcPr>
          <w:p w:rsidR="00913402" w:rsidRPr="00FC2C02" w:rsidRDefault="00FC2C02" w:rsidP="00255B7C">
            <w:pPr>
              <w:jc w:val="right"/>
              <w:rPr>
                <w:rFonts w:ascii="Andalus" w:hAnsi="Andalus" w:cs="Andalus"/>
                <w:sz w:val="12"/>
                <w:szCs w:val="12"/>
                <w:lang w:val="id-ID"/>
              </w:rPr>
            </w:pPr>
            <w:r>
              <w:rPr>
                <w:rFonts w:ascii="Andalus" w:hAnsi="Andalus" w:cs="Andalus"/>
                <w:sz w:val="12"/>
                <w:szCs w:val="12"/>
                <w:lang w:val="id-ID"/>
              </w:rPr>
              <w:t>1.405.000.000</w:t>
            </w:r>
          </w:p>
        </w:tc>
        <w:tc>
          <w:tcPr>
            <w:tcW w:w="720" w:type="dxa"/>
            <w:vAlign w:val="center"/>
          </w:tcPr>
          <w:p w:rsidR="00913402" w:rsidRPr="00924372" w:rsidRDefault="00255B7C" w:rsidP="00DC6ED5">
            <w:pPr>
              <w:jc w:val="right"/>
              <w:rPr>
                <w:rFonts w:ascii="Andalus" w:hAnsi="Andalus" w:cs="Andalus"/>
                <w:sz w:val="12"/>
                <w:szCs w:val="12"/>
              </w:rPr>
            </w:pPr>
            <w:r>
              <w:rPr>
                <w:rFonts w:ascii="Andalus" w:hAnsi="Andalus" w:cs="Andalus"/>
                <w:sz w:val="12"/>
                <w:szCs w:val="12"/>
              </w:rPr>
              <w:t>100 %</w:t>
            </w:r>
          </w:p>
        </w:tc>
        <w:tc>
          <w:tcPr>
            <w:tcW w:w="2340" w:type="dxa"/>
            <w:vAlign w:val="center"/>
          </w:tcPr>
          <w:p w:rsidR="00913402" w:rsidRPr="00A140A3" w:rsidRDefault="00913402" w:rsidP="00913402">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913402" w:rsidRPr="00913402" w:rsidRDefault="00913402" w:rsidP="00846904">
            <w:pPr>
              <w:jc w:val="center"/>
              <w:rPr>
                <w:rFonts w:ascii="Andalus" w:hAnsi="Andalus" w:cs="Andalus"/>
                <w:sz w:val="12"/>
                <w:szCs w:val="12"/>
              </w:rPr>
            </w:pPr>
            <w:r w:rsidRPr="00913402">
              <w:rPr>
                <w:rFonts w:ascii="Andalus" w:hAnsi="Andalus" w:cs="Andalus"/>
                <w:sz w:val="12"/>
                <w:szCs w:val="12"/>
              </w:rPr>
              <w:t>Lengkap</w:t>
            </w:r>
          </w:p>
        </w:tc>
      </w:tr>
      <w:tr w:rsidR="00913402" w:rsidTr="002E4D34">
        <w:trPr>
          <w:trHeight w:val="233"/>
        </w:trPr>
        <w:tc>
          <w:tcPr>
            <w:tcW w:w="412" w:type="dxa"/>
            <w:vAlign w:val="center"/>
          </w:tcPr>
          <w:p w:rsidR="00913402" w:rsidRPr="007E188F" w:rsidRDefault="00913402" w:rsidP="00D2446D">
            <w:pPr>
              <w:jc w:val="center"/>
              <w:rPr>
                <w:rFonts w:ascii="Andalus" w:hAnsi="Andalus" w:cs="Andalus"/>
                <w:sz w:val="12"/>
                <w:szCs w:val="12"/>
              </w:rPr>
            </w:pPr>
          </w:p>
        </w:tc>
        <w:tc>
          <w:tcPr>
            <w:tcW w:w="1658" w:type="dxa"/>
          </w:tcPr>
          <w:p w:rsidR="00913402" w:rsidRDefault="00E04F1D" w:rsidP="00E04F1D">
            <w:pPr>
              <w:pStyle w:val="ListParagraph"/>
              <w:tabs>
                <w:tab w:val="left" w:pos="126"/>
              </w:tabs>
              <w:ind w:left="126"/>
              <w:jc w:val="both"/>
              <w:rPr>
                <w:rFonts w:ascii="Andalus" w:hAnsi="Andalus" w:cs="Andalus"/>
                <w:sz w:val="12"/>
                <w:szCs w:val="12"/>
              </w:rPr>
            </w:pPr>
            <w:r>
              <w:rPr>
                <w:rFonts w:ascii="Andalus" w:hAnsi="Andalus" w:cs="Andalus"/>
                <w:sz w:val="12"/>
                <w:szCs w:val="12"/>
                <w:lang w:val="id-ID"/>
              </w:rPr>
              <w:t>Bantuan Benih Budidaya Padi Inbrida Provitas</w:t>
            </w:r>
          </w:p>
        </w:tc>
        <w:tc>
          <w:tcPr>
            <w:tcW w:w="990" w:type="dxa"/>
            <w:vAlign w:val="center"/>
          </w:tcPr>
          <w:p w:rsidR="00913402" w:rsidRPr="00FC2C02" w:rsidRDefault="00FC2C02" w:rsidP="00DC6ED5">
            <w:pPr>
              <w:jc w:val="right"/>
              <w:rPr>
                <w:rFonts w:ascii="Andalus" w:hAnsi="Andalus" w:cs="Andalus"/>
                <w:sz w:val="12"/>
                <w:szCs w:val="12"/>
                <w:lang w:val="id-ID"/>
              </w:rPr>
            </w:pPr>
            <w:r>
              <w:rPr>
                <w:rFonts w:ascii="Andalus" w:hAnsi="Andalus" w:cs="Andalus"/>
                <w:sz w:val="12"/>
                <w:szCs w:val="12"/>
                <w:lang w:val="id-ID"/>
              </w:rPr>
              <w:t>825.000.000</w:t>
            </w:r>
          </w:p>
        </w:tc>
        <w:tc>
          <w:tcPr>
            <w:tcW w:w="990" w:type="dxa"/>
            <w:vAlign w:val="center"/>
          </w:tcPr>
          <w:p w:rsidR="00913402" w:rsidRPr="00FC2C02" w:rsidRDefault="00FC2C02" w:rsidP="00DC6ED5">
            <w:pPr>
              <w:jc w:val="right"/>
              <w:rPr>
                <w:rFonts w:ascii="Andalus" w:hAnsi="Andalus" w:cs="Andalus"/>
                <w:sz w:val="12"/>
                <w:szCs w:val="12"/>
                <w:lang w:val="id-ID"/>
              </w:rPr>
            </w:pPr>
            <w:r>
              <w:rPr>
                <w:rFonts w:ascii="Andalus" w:hAnsi="Andalus" w:cs="Andalus"/>
                <w:sz w:val="12"/>
                <w:szCs w:val="12"/>
                <w:lang w:val="id-ID"/>
              </w:rPr>
              <w:t>825.000.000</w:t>
            </w:r>
          </w:p>
        </w:tc>
        <w:tc>
          <w:tcPr>
            <w:tcW w:w="720" w:type="dxa"/>
            <w:vAlign w:val="center"/>
          </w:tcPr>
          <w:p w:rsidR="00913402" w:rsidRPr="00924372" w:rsidRDefault="00255B7C" w:rsidP="00DC6ED5">
            <w:pPr>
              <w:jc w:val="right"/>
              <w:rPr>
                <w:rFonts w:ascii="Andalus" w:hAnsi="Andalus" w:cs="Andalus"/>
                <w:sz w:val="12"/>
                <w:szCs w:val="12"/>
              </w:rPr>
            </w:pPr>
            <w:r>
              <w:rPr>
                <w:rFonts w:ascii="Andalus" w:hAnsi="Andalus" w:cs="Andalus"/>
                <w:sz w:val="12"/>
                <w:szCs w:val="12"/>
              </w:rPr>
              <w:t>100 %</w:t>
            </w:r>
          </w:p>
        </w:tc>
        <w:tc>
          <w:tcPr>
            <w:tcW w:w="2340" w:type="dxa"/>
            <w:vAlign w:val="center"/>
          </w:tcPr>
          <w:p w:rsidR="00913402" w:rsidRPr="00A140A3" w:rsidRDefault="00913402" w:rsidP="00913402">
            <w:pPr>
              <w:jc w:val="center"/>
              <w:rPr>
                <w:rFonts w:ascii="Andalus" w:hAnsi="Andalus" w:cs="Andalus"/>
                <w:sz w:val="12"/>
                <w:szCs w:val="12"/>
              </w:rPr>
            </w:pPr>
          </w:p>
        </w:tc>
        <w:tc>
          <w:tcPr>
            <w:tcW w:w="1080" w:type="dxa"/>
            <w:vAlign w:val="center"/>
          </w:tcPr>
          <w:p w:rsidR="00913402" w:rsidRPr="00913402" w:rsidRDefault="00913402" w:rsidP="00846904">
            <w:pPr>
              <w:jc w:val="center"/>
              <w:rPr>
                <w:rFonts w:ascii="Andalus" w:hAnsi="Andalus" w:cs="Andalus"/>
                <w:sz w:val="12"/>
                <w:szCs w:val="12"/>
              </w:rPr>
            </w:pPr>
          </w:p>
        </w:tc>
      </w:tr>
      <w:tr w:rsidR="00E04F1D" w:rsidTr="002E4D34">
        <w:trPr>
          <w:trHeight w:val="233"/>
        </w:trPr>
        <w:tc>
          <w:tcPr>
            <w:tcW w:w="412" w:type="dxa"/>
            <w:vAlign w:val="center"/>
          </w:tcPr>
          <w:p w:rsidR="00E04F1D" w:rsidRPr="007E188F" w:rsidRDefault="00E04F1D" w:rsidP="00D2446D">
            <w:pPr>
              <w:jc w:val="center"/>
              <w:rPr>
                <w:rFonts w:ascii="Andalus" w:hAnsi="Andalus" w:cs="Andalus"/>
                <w:sz w:val="12"/>
                <w:szCs w:val="12"/>
              </w:rPr>
            </w:pPr>
          </w:p>
        </w:tc>
        <w:tc>
          <w:tcPr>
            <w:tcW w:w="1658" w:type="dxa"/>
          </w:tcPr>
          <w:p w:rsidR="00E04F1D" w:rsidRDefault="00E04F1D" w:rsidP="00E04F1D">
            <w:pPr>
              <w:pStyle w:val="ListParagraph"/>
              <w:tabs>
                <w:tab w:val="left" w:pos="126"/>
              </w:tabs>
              <w:ind w:left="126"/>
              <w:jc w:val="both"/>
              <w:rPr>
                <w:rFonts w:ascii="Andalus" w:hAnsi="Andalus" w:cs="Andalus"/>
                <w:sz w:val="12"/>
                <w:szCs w:val="12"/>
                <w:lang w:val="id-ID"/>
              </w:rPr>
            </w:pPr>
            <w:r>
              <w:rPr>
                <w:rFonts w:ascii="Andalus" w:hAnsi="Andalus" w:cs="Andalus"/>
                <w:sz w:val="12"/>
                <w:szCs w:val="12"/>
                <w:lang w:val="id-ID"/>
              </w:rPr>
              <w:t>Alat Tanam</w:t>
            </w:r>
          </w:p>
        </w:tc>
        <w:tc>
          <w:tcPr>
            <w:tcW w:w="99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180.000.000</w:t>
            </w:r>
          </w:p>
        </w:tc>
        <w:tc>
          <w:tcPr>
            <w:tcW w:w="99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180.000.000</w:t>
            </w:r>
          </w:p>
        </w:tc>
        <w:tc>
          <w:tcPr>
            <w:tcW w:w="72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100 %</w:t>
            </w:r>
          </w:p>
        </w:tc>
        <w:tc>
          <w:tcPr>
            <w:tcW w:w="2340" w:type="dxa"/>
            <w:vAlign w:val="center"/>
          </w:tcPr>
          <w:p w:rsidR="00E04F1D" w:rsidRPr="00A140A3" w:rsidRDefault="00E04F1D" w:rsidP="00913402">
            <w:pPr>
              <w:jc w:val="center"/>
              <w:rPr>
                <w:rFonts w:ascii="Andalus" w:hAnsi="Andalus" w:cs="Andalus"/>
                <w:sz w:val="12"/>
                <w:szCs w:val="12"/>
              </w:rPr>
            </w:pPr>
          </w:p>
        </w:tc>
        <w:tc>
          <w:tcPr>
            <w:tcW w:w="1080" w:type="dxa"/>
            <w:vAlign w:val="center"/>
          </w:tcPr>
          <w:p w:rsidR="00E04F1D" w:rsidRPr="00913402" w:rsidRDefault="00E04F1D" w:rsidP="00846904">
            <w:pPr>
              <w:jc w:val="center"/>
              <w:rPr>
                <w:rFonts w:ascii="Andalus" w:hAnsi="Andalus" w:cs="Andalus"/>
                <w:sz w:val="12"/>
                <w:szCs w:val="12"/>
              </w:rPr>
            </w:pPr>
          </w:p>
        </w:tc>
      </w:tr>
      <w:tr w:rsidR="00E04F1D" w:rsidTr="002E4D34">
        <w:trPr>
          <w:trHeight w:val="233"/>
        </w:trPr>
        <w:tc>
          <w:tcPr>
            <w:tcW w:w="412" w:type="dxa"/>
            <w:vAlign w:val="center"/>
          </w:tcPr>
          <w:p w:rsidR="00E04F1D" w:rsidRPr="007E188F" w:rsidRDefault="00E04F1D" w:rsidP="00D2446D">
            <w:pPr>
              <w:jc w:val="center"/>
              <w:rPr>
                <w:rFonts w:ascii="Andalus" w:hAnsi="Andalus" w:cs="Andalus"/>
                <w:sz w:val="12"/>
                <w:szCs w:val="12"/>
              </w:rPr>
            </w:pPr>
          </w:p>
        </w:tc>
        <w:tc>
          <w:tcPr>
            <w:tcW w:w="1658" w:type="dxa"/>
          </w:tcPr>
          <w:p w:rsidR="00E04F1D" w:rsidRDefault="00E04F1D" w:rsidP="00E04F1D">
            <w:pPr>
              <w:pStyle w:val="ListParagraph"/>
              <w:tabs>
                <w:tab w:val="left" w:pos="126"/>
              </w:tabs>
              <w:ind w:left="126"/>
              <w:jc w:val="both"/>
              <w:rPr>
                <w:rFonts w:ascii="Andalus" w:hAnsi="Andalus" w:cs="Andalus"/>
                <w:sz w:val="12"/>
                <w:szCs w:val="12"/>
                <w:lang w:val="id-ID"/>
              </w:rPr>
            </w:pPr>
            <w:r>
              <w:rPr>
                <w:rFonts w:ascii="Andalus" w:hAnsi="Andalus" w:cs="Andalus"/>
                <w:sz w:val="12"/>
                <w:szCs w:val="12"/>
                <w:lang w:val="id-ID"/>
              </w:rPr>
              <w:t>Bantuan Budidaya Padi Organik</w:t>
            </w:r>
          </w:p>
        </w:tc>
        <w:tc>
          <w:tcPr>
            <w:tcW w:w="99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400.000.000</w:t>
            </w:r>
          </w:p>
        </w:tc>
        <w:tc>
          <w:tcPr>
            <w:tcW w:w="99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400.000.000</w:t>
            </w:r>
          </w:p>
        </w:tc>
        <w:tc>
          <w:tcPr>
            <w:tcW w:w="72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100 %</w:t>
            </w:r>
          </w:p>
        </w:tc>
        <w:tc>
          <w:tcPr>
            <w:tcW w:w="2340" w:type="dxa"/>
            <w:vAlign w:val="center"/>
          </w:tcPr>
          <w:p w:rsidR="00E04F1D" w:rsidRPr="00A140A3" w:rsidRDefault="00E04F1D" w:rsidP="00913402">
            <w:pPr>
              <w:jc w:val="center"/>
              <w:rPr>
                <w:rFonts w:ascii="Andalus" w:hAnsi="Andalus" w:cs="Andalus"/>
                <w:sz w:val="12"/>
                <w:szCs w:val="12"/>
              </w:rPr>
            </w:pPr>
          </w:p>
        </w:tc>
        <w:tc>
          <w:tcPr>
            <w:tcW w:w="1080" w:type="dxa"/>
            <w:vAlign w:val="center"/>
          </w:tcPr>
          <w:p w:rsidR="00E04F1D" w:rsidRPr="00913402" w:rsidRDefault="00E04F1D" w:rsidP="00846904">
            <w:pPr>
              <w:jc w:val="center"/>
              <w:rPr>
                <w:rFonts w:ascii="Andalus" w:hAnsi="Andalus" w:cs="Andalus"/>
                <w:sz w:val="12"/>
                <w:szCs w:val="12"/>
              </w:rPr>
            </w:pPr>
          </w:p>
        </w:tc>
      </w:tr>
      <w:tr w:rsidR="00913402" w:rsidTr="002E4D34">
        <w:trPr>
          <w:trHeight w:val="233"/>
        </w:trPr>
        <w:tc>
          <w:tcPr>
            <w:tcW w:w="412" w:type="dxa"/>
            <w:vAlign w:val="center"/>
          </w:tcPr>
          <w:p w:rsidR="00913402" w:rsidRPr="007E188F" w:rsidRDefault="00913402" w:rsidP="00D2446D">
            <w:pPr>
              <w:jc w:val="center"/>
              <w:rPr>
                <w:rFonts w:ascii="Andalus" w:hAnsi="Andalus" w:cs="Andalus"/>
                <w:sz w:val="12"/>
                <w:szCs w:val="12"/>
              </w:rPr>
            </w:pPr>
          </w:p>
        </w:tc>
        <w:tc>
          <w:tcPr>
            <w:tcW w:w="1658" w:type="dxa"/>
          </w:tcPr>
          <w:p w:rsidR="00913402" w:rsidRPr="00E04F1D" w:rsidRDefault="00E04F1D" w:rsidP="00E04F1D">
            <w:pPr>
              <w:pStyle w:val="ListParagraph"/>
              <w:numPr>
                <w:ilvl w:val="0"/>
                <w:numId w:val="11"/>
              </w:numPr>
              <w:ind w:left="126" w:hanging="142"/>
              <w:jc w:val="both"/>
              <w:rPr>
                <w:rFonts w:ascii="Andalus" w:hAnsi="Andalus" w:cs="Andalus"/>
                <w:sz w:val="12"/>
                <w:szCs w:val="12"/>
              </w:rPr>
            </w:pPr>
            <w:r>
              <w:rPr>
                <w:rFonts w:ascii="Andalus" w:hAnsi="Andalus" w:cs="Andalus"/>
                <w:sz w:val="12"/>
                <w:szCs w:val="12"/>
                <w:lang w:val="id-ID"/>
              </w:rPr>
              <w:t>Peningkatan Produksi Jagung</w:t>
            </w:r>
          </w:p>
        </w:tc>
        <w:tc>
          <w:tcPr>
            <w:tcW w:w="990" w:type="dxa"/>
            <w:vAlign w:val="center"/>
          </w:tcPr>
          <w:p w:rsidR="00913402" w:rsidRPr="00FC2C02" w:rsidRDefault="00FC2C02" w:rsidP="00DC6ED5">
            <w:pPr>
              <w:jc w:val="right"/>
              <w:rPr>
                <w:rFonts w:ascii="Andalus" w:hAnsi="Andalus" w:cs="Andalus"/>
                <w:sz w:val="12"/>
                <w:szCs w:val="12"/>
                <w:lang w:val="id-ID"/>
              </w:rPr>
            </w:pPr>
            <w:r>
              <w:rPr>
                <w:rFonts w:ascii="Andalus" w:hAnsi="Andalus" w:cs="Andalus"/>
                <w:sz w:val="12"/>
                <w:szCs w:val="12"/>
                <w:lang w:val="id-ID"/>
              </w:rPr>
              <w:t>8.450.000.000</w:t>
            </w:r>
          </w:p>
        </w:tc>
        <w:tc>
          <w:tcPr>
            <w:tcW w:w="990" w:type="dxa"/>
            <w:vAlign w:val="center"/>
          </w:tcPr>
          <w:p w:rsidR="00913402" w:rsidRPr="00FC2C02" w:rsidRDefault="00FC2C02" w:rsidP="00DC6ED5">
            <w:pPr>
              <w:jc w:val="right"/>
              <w:rPr>
                <w:rFonts w:ascii="Andalus" w:hAnsi="Andalus" w:cs="Andalus"/>
                <w:sz w:val="12"/>
                <w:szCs w:val="12"/>
                <w:lang w:val="id-ID"/>
              </w:rPr>
            </w:pPr>
            <w:r>
              <w:rPr>
                <w:rFonts w:ascii="Andalus" w:hAnsi="Andalus" w:cs="Andalus"/>
                <w:sz w:val="12"/>
                <w:szCs w:val="12"/>
                <w:lang w:val="id-ID"/>
              </w:rPr>
              <w:t>8.450.000.000</w:t>
            </w:r>
          </w:p>
        </w:tc>
        <w:tc>
          <w:tcPr>
            <w:tcW w:w="720" w:type="dxa"/>
            <w:vAlign w:val="center"/>
          </w:tcPr>
          <w:p w:rsidR="00913402" w:rsidRPr="00924372" w:rsidRDefault="00255B7C" w:rsidP="00DC6ED5">
            <w:pPr>
              <w:jc w:val="right"/>
              <w:rPr>
                <w:rFonts w:ascii="Andalus" w:hAnsi="Andalus" w:cs="Andalus"/>
                <w:sz w:val="12"/>
                <w:szCs w:val="12"/>
              </w:rPr>
            </w:pPr>
            <w:r>
              <w:rPr>
                <w:rFonts w:ascii="Andalus" w:hAnsi="Andalus" w:cs="Andalus"/>
                <w:sz w:val="12"/>
                <w:szCs w:val="12"/>
              </w:rPr>
              <w:t>100 %</w:t>
            </w:r>
          </w:p>
        </w:tc>
        <w:tc>
          <w:tcPr>
            <w:tcW w:w="2340" w:type="dxa"/>
            <w:vAlign w:val="center"/>
          </w:tcPr>
          <w:p w:rsidR="00913402" w:rsidRPr="00A140A3" w:rsidRDefault="00913402" w:rsidP="00913402">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913402" w:rsidRPr="00913402" w:rsidRDefault="00913402" w:rsidP="00846904">
            <w:pPr>
              <w:jc w:val="center"/>
              <w:rPr>
                <w:rFonts w:ascii="Andalus" w:hAnsi="Andalus" w:cs="Andalus"/>
                <w:sz w:val="12"/>
                <w:szCs w:val="12"/>
              </w:rPr>
            </w:pPr>
            <w:r w:rsidRPr="00913402">
              <w:rPr>
                <w:rFonts w:ascii="Andalus" w:hAnsi="Andalus" w:cs="Andalus"/>
                <w:sz w:val="12"/>
                <w:szCs w:val="12"/>
              </w:rPr>
              <w:t>Lengkap</w:t>
            </w:r>
          </w:p>
        </w:tc>
      </w:tr>
      <w:tr w:rsidR="00E04F1D" w:rsidTr="002E4D34">
        <w:trPr>
          <w:trHeight w:val="233"/>
        </w:trPr>
        <w:tc>
          <w:tcPr>
            <w:tcW w:w="412" w:type="dxa"/>
            <w:vAlign w:val="center"/>
          </w:tcPr>
          <w:p w:rsidR="00E04F1D" w:rsidRPr="007E188F" w:rsidRDefault="00E04F1D" w:rsidP="00D2446D">
            <w:pPr>
              <w:jc w:val="center"/>
              <w:rPr>
                <w:rFonts w:ascii="Andalus" w:hAnsi="Andalus" w:cs="Andalus"/>
                <w:sz w:val="12"/>
                <w:szCs w:val="12"/>
              </w:rPr>
            </w:pPr>
          </w:p>
        </w:tc>
        <w:tc>
          <w:tcPr>
            <w:tcW w:w="1658" w:type="dxa"/>
          </w:tcPr>
          <w:p w:rsidR="00E04F1D" w:rsidRDefault="00E04F1D" w:rsidP="00E04F1D">
            <w:pPr>
              <w:pStyle w:val="ListParagraph"/>
              <w:ind w:left="126"/>
              <w:jc w:val="both"/>
              <w:rPr>
                <w:rFonts w:ascii="Andalus" w:hAnsi="Andalus" w:cs="Andalus"/>
                <w:sz w:val="12"/>
                <w:szCs w:val="12"/>
                <w:lang w:val="id-ID"/>
              </w:rPr>
            </w:pPr>
            <w:r>
              <w:rPr>
                <w:rFonts w:ascii="Andalus" w:hAnsi="Andalus" w:cs="Andalus"/>
                <w:sz w:val="12"/>
                <w:szCs w:val="12"/>
                <w:lang w:val="id-ID"/>
              </w:rPr>
              <w:t xml:space="preserve">Bantuan Benih Jagung </w:t>
            </w:r>
            <w:r w:rsidR="00FC2C02">
              <w:rPr>
                <w:rFonts w:ascii="Andalus" w:hAnsi="Andalus" w:cs="Andalus"/>
                <w:sz w:val="12"/>
                <w:szCs w:val="12"/>
                <w:lang w:val="id-ID"/>
              </w:rPr>
              <w:t>Hibrida</w:t>
            </w:r>
          </w:p>
        </w:tc>
        <w:tc>
          <w:tcPr>
            <w:tcW w:w="99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8.250.000.000</w:t>
            </w:r>
          </w:p>
        </w:tc>
        <w:tc>
          <w:tcPr>
            <w:tcW w:w="99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8.250.000.000</w:t>
            </w:r>
          </w:p>
        </w:tc>
        <w:tc>
          <w:tcPr>
            <w:tcW w:w="720" w:type="dxa"/>
            <w:vAlign w:val="center"/>
          </w:tcPr>
          <w:p w:rsidR="00E04F1D" w:rsidRPr="00FC2C02" w:rsidRDefault="00FC2C02" w:rsidP="00DC6ED5">
            <w:pPr>
              <w:jc w:val="right"/>
              <w:rPr>
                <w:rFonts w:ascii="Andalus" w:hAnsi="Andalus" w:cs="Andalus"/>
                <w:sz w:val="12"/>
                <w:szCs w:val="12"/>
                <w:lang w:val="id-ID"/>
              </w:rPr>
            </w:pPr>
            <w:r>
              <w:rPr>
                <w:rFonts w:ascii="Andalus" w:hAnsi="Andalus" w:cs="Andalus"/>
                <w:sz w:val="12"/>
                <w:szCs w:val="12"/>
                <w:lang w:val="id-ID"/>
              </w:rPr>
              <w:t>100 %</w:t>
            </w:r>
          </w:p>
        </w:tc>
        <w:tc>
          <w:tcPr>
            <w:tcW w:w="2340" w:type="dxa"/>
            <w:vAlign w:val="center"/>
          </w:tcPr>
          <w:p w:rsidR="00E04F1D" w:rsidRPr="00A140A3" w:rsidRDefault="00E04F1D" w:rsidP="00913402">
            <w:pPr>
              <w:jc w:val="center"/>
              <w:rPr>
                <w:rFonts w:ascii="Andalus" w:hAnsi="Andalus" w:cs="Andalus"/>
                <w:sz w:val="12"/>
                <w:szCs w:val="12"/>
              </w:rPr>
            </w:pPr>
          </w:p>
        </w:tc>
        <w:tc>
          <w:tcPr>
            <w:tcW w:w="1080" w:type="dxa"/>
            <w:vAlign w:val="center"/>
          </w:tcPr>
          <w:p w:rsidR="00E04F1D" w:rsidRPr="00913402" w:rsidRDefault="00E04F1D" w:rsidP="00846904">
            <w:pPr>
              <w:jc w:val="center"/>
              <w:rPr>
                <w:rFonts w:ascii="Andalus" w:hAnsi="Andalus" w:cs="Andalus"/>
                <w:sz w:val="12"/>
                <w:szCs w:val="12"/>
              </w:rPr>
            </w:pPr>
          </w:p>
        </w:tc>
      </w:tr>
      <w:tr w:rsidR="00FC2C02" w:rsidTr="002E4D34">
        <w:trPr>
          <w:trHeight w:val="233"/>
        </w:trPr>
        <w:tc>
          <w:tcPr>
            <w:tcW w:w="412" w:type="dxa"/>
            <w:vAlign w:val="center"/>
          </w:tcPr>
          <w:p w:rsidR="00FC2C02" w:rsidRPr="007E188F" w:rsidRDefault="00FC2C02" w:rsidP="00D2446D">
            <w:pPr>
              <w:jc w:val="center"/>
              <w:rPr>
                <w:rFonts w:ascii="Andalus" w:hAnsi="Andalus" w:cs="Andalus"/>
                <w:sz w:val="12"/>
                <w:szCs w:val="12"/>
              </w:rPr>
            </w:pPr>
          </w:p>
        </w:tc>
        <w:tc>
          <w:tcPr>
            <w:tcW w:w="1658" w:type="dxa"/>
          </w:tcPr>
          <w:p w:rsidR="00FC2C02" w:rsidRDefault="00FC2C02" w:rsidP="00E04F1D">
            <w:pPr>
              <w:pStyle w:val="ListParagraph"/>
              <w:ind w:left="126"/>
              <w:jc w:val="both"/>
              <w:rPr>
                <w:rFonts w:ascii="Andalus" w:hAnsi="Andalus" w:cs="Andalus"/>
                <w:sz w:val="12"/>
                <w:szCs w:val="12"/>
                <w:lang w:val="id-ID"/>
              </w:rPr>
            </w:pPr>
            <w:r>
              <w:rPr>
                <w:rFonts w:ascii="Andalus" w:hAnsi="Andalus" w:cs="Andalus"/>
                <w:sz w:val="12"/>
                <w:szCs w:val="12"/>
                <w:lang w:val="id-ID"/>
              </w:rPr>
              <w:t>Alat Tanam Jagung</w:t>
            </w:r>
          </w:p>
        </w:tc>
        <w:tc>
          <w:tcPr>
            <w:tcW w:w="990" w:type="dxa"/>
            <w:vAlign w:val="center"/>
          </w:tcPr>
          <w:p w:rsidR="00FC2C02" w:rsidRPr="00FC2C02" w:rsidRDefault="00FC2C02" w:rsidP="00DC6ED5">
            <w:pPr>
              <w:jc w:val="right"/>
              <w:rPr>
                <w:rFonts w:ascii="Andalus" w:hAnsi="Andalus" w:cs="Andalus"/>
                <w:sz w:val="12"/>
                <w:szCs w:val="12"/>
                <w:lang w:val="id-ID"/>
              </w:rPr>
            </w:pPr>
            <w:r>
              <w:rPr>
                <w:rFonts w:ascii="Andalus" w:hAnsi="Andalus" w:cs="Andalus"/>
                <w:sz w:val="12"/>
                <w:szCs w:val="12"/>
                <w:lang w:val="id-ID"/>
              </w:rPr>
              <w:t>200.000.000</w:t>
            </w:r>
          </w:p>
        </w:tc>
        <w:tc>
          <w:tcPr>
            <w:tcW w:w="990" w:type="dxa"/>
            <w:vAlign w:val="center"/>
          </w:tcPr>
          <w:p w:rsidR="00FC2C02" w:rsidRPr="00FC2C02" w:rsidRDefault="00FC2C02" w:rsidP="00DC6ED5">
            <w:pPr>
              <w:jc w:val="right"/>
              <w:rPr>
                <w:rFonts w:ascii="Andalus" w:hAnsi="Andalus" w:cs="Andalus"/>
                <w:sz w:val="12"/>
                <w:szCs w:val="12"/>
                <w:lang w:val="id-ID"/>
              </w:rPr>
            </w:pPr>
            <w:r>
              <w:rPr>
                <w:rFonts w:ascii="Andalus" w:hAnsi="Andalus" w:cs="Andalus"/>
                <w:sz w:val="12"/>
                <w:szCs w:val="12"/>
                <w:lang w:val="id-ID"/>
              </w:rPr>
              <w:t>200.000.000</w:t>
            </w:r>
          </w:p>
        </w:tc>
        <w:tc>
          <w:tcPr>
            <w:tcW w:w="720" w:type="dxa"/>
            <w:vAlign w:val="center"/>
          </w:tcPr>
          <w:p w:rsidR="00FC2C02" w:rsidRPr="00FC2C02" w:rsidRDefault="00FC2C02" w:rsidP="00DC6ED5">
            <w:pPr>
              <w:jc w:val="right"/>
              <w:rPr>
                <w:rFonts w:ascii="Andalus" w:hAnsi="Andalus" w:cs="Andalus"/>
                <w:sz w:val="12"/>
                <w:szCs w:val="12"/>
                <w:lang w:val="id-ID"/>
              </w:rPr>
            </w:pPr>
            <w:r>
              <w:rPr>
                <w:rFonts w:ascii="Andalus" w:hAnsi="Andalus" w:cs="Andalus"/>
                <w:sz w:val="12"/>
                <w:szCs w:val="12"/>
                <w:lang w:val="id-ID"/>
              </w:rPr>
              <w:t>100 %</w:t>
            </w:r>
          </w:p>
        </w:tc>
        <w:tc>
          <w:tcPr>
            <w:tcW w:w="2340" w:type="dxa"/>
            <w:vAlign w:val="center"/>
          </w:tcPr>
          <w:p w:rsidR="00FC2C02" w:rsidRPr="00A140A3" w:rsidRDefault="00FC2C02" w:rsidP="00913402">
            <w:pPr>
              <w:jc w:val="center"/>
              <w:rPr>
                <w:rFonts w:ascii="Andalus" w:hAnsi="Andalus" w:cs="Andalus"/>
                <w:sz w:val="12"/>
                <w:szCs w:val="12"/>
              </w:rPr>
            </w:pPr>
          </w:p>
        </w:tc>
        <w:tc>
          <w:tcPr>
            <w:tcW w:w="1080" w:type="dxa"/>
            <w:vAlign w:val="center"/>
          </w:tcPr>
          <w:p w:rsidR="00FC2C02" w:rsidRPr="00913402" w:rsidRDefault="00FC2C02" w:rsidP="00846904">
            <w:pPr>
              <w:jc w:val="center"/>
              <w:rPr>
                <w:rFonts w:ascii="Andalus" w:hAnsi="Andalus" w:cs="Andalus"/>
                <w:sz w:val="12"/>
                <w:szCs w:val="12"/>
              </w:rPr>
            </w:pPr>
          </w:p>
        </w:tc>
      </w:tr>
      <w:tr w:rsidR="00255B7C" w:rsidTr="00255B7C">
        <w:tc>
          <w:tcPr>
            <w:tcW w:w="412" w:type="dxa"/>
            <w:shd w:val="clear" w:color="auto" w:fill="CCC0D9" w:themeFill="accent4" w:themeFillTint="66"/>
          </w:tcPr>
          <w:p w:rsidR="00255B7C" w:rsidRDefault="00255B7C" w:rsidP="00846904">
            <w:pPr>
              <w:spacing w:before="60" w:after="60"/>
              <w:jc w:val="center"/>
              <w:rPr>
                <w:rFonts w:ascii="Andalus" w:hAnsi="Andalus" w:cs="Andalus"/>
                <w:b/>
                <w:sz w:val="12"/>
                <w:szCs w:val="12"/>
              </w:rPr>
            </w:pPr>
          </w:p>
        </w:tc>
        <w:tc>
          <w:tcPr>
            <w:tcW w:w="1658" w:type="dxa"/>
            <w:shd w:val="clear" w:color="auto" w:fill="CCC0D9" w:themeFill="accent4" w:themeFillTint="66"/>
          </w:tcPr>
          <w:p w:rsidR="00255B7C" w:rsidRDefault="00255B7C" w:rsidP="00846904">
            <w:pPr>
              <w:spacing w:before="60" w:after="60"/>
              <w:ind w:hanging="70"/>
              <w:jc w:val="center"/>
              <w:rPr>
                <w:rFonts w:ascii="Andalus" w:hAnsi="Andalus" w:cs="Andalus"/>
                <w:b/>
                <w:sz w:val="12"/>
                <w:szCs w:val="12"/>
              </w:rPr>
            </w:pPr>
            <w:r>
              <w:rPr>
                <w:rFonts w:ascii="Andalus" w:hAnsi="Andalus" w:cs="Andalus"/>
                <w:b/>
                <w:sz w:val="12"/>
                <w:szCs w:val="12"/>
              </w:rPr>
              <w:t>Total</w:t>
            </w:r>
          </w:p>
        </w:tc>
        <w:tc>
          <w:tcPr>
            <w:tcW w:w="990" w:type="dxa"/>
            <w:shd w:val="clear" w:color="auto" w:fill="CCC0D9" w:themeFill="accent4" w:themeFillTint="66"/>
            <w:vAlign w:val="center"/>
          </w:tcPr>
          <w:p w:rsidR="00255B7C" w:rsidRPr="00FC2C02" w:rsidRDefault="00FC2C02" w:rsidP="00562DEF">
            <w:pPr>
              <w:jc w:val="right"/>
              <w:rPr>
                <w:rFonts w:ascii="Andalus" w:hAnsi="Andalus" w:cs="Andalus"/>
                <w:b/>
                <w:sz w:val="12"/>
                <w:szCs w:val="12"/>
                <w:lang w:val="id-ID"/>
              </w:rPr>
            </w:pPr>
            <w:r>
              <w:rPr>
                <w:rFonts w:ascii="Andalus" w:hAnsi="Andalus" w:cs="Andalus"/>
                <w:b/>
                <w:sz w:val="12"/>
                <w:szCs w:val="12"/>
                <w:lang w:val="id-ID"/>
              </w:rPr>
              <w:t>9.855.000.000</w:t>
            </w:r>
          </w:p>
        </w:tc>
        <w:tc>
          <w:tcPr>
            <w:tcW w:w="990" w:type="dxa"/>
            <w:shd w:val="clear" w:color="auto" w:fill="CCC0D9" w:themeFill="accent4" w:themeFillTint="66"/>
            <w:vAlign w:val="center"/>
          </w:tcPr>
          <w:p w:rsidR="00255B7C" w:rsidRPr="00FC2C02" w:rsidRDefault="00FC2C02" w:rsidP="00562DEF">
            <w:pPr>
              <w:jc w:val="right"/>
              <w:rPr>
                <w:rFonts w:ascii="Andalus" w:hAnsi="Andalus" w:cs="Andalus"/>
                <w:b/>
                <w:sz w:val="12"/>
                <w:szCs w:val="12"/>
                <w:lang w:val="id-ID"/>
              </w:rPr>
            </w:pPr>
            <w:r>
              <w:rPr>
                <w:rFonts w:ascii="Andalus" w:hAnsi="Andalus" w:cs="Andalus"/>
                <w:b/>
                <w:sz w:val="12"/>
                <w:szCs w:val="12"/>
                <w:lang w:val="id-ID"/>
              </w:rPr>
              <w:t>9.855.000.000</w:t>
            </w:r>
          </w:p>
        </w:tc>
        <w:tc>
          <w:tcPr>
            <w:tcW w:w="720" w:type="dxa"/>
            <w:shd w:val="clear" w:color="auto" w:fill="CCC0D9" w:themeFill="accent4" w:themeFillTint="66"/>
            <w:vAlign w:val="center"/>
          </w:tcPr>
          <w:p w:rsidR="00255B7C" w:rsidRDefault="00255B7C" w:rsidP="00562DEF">
            <w:pPr>
              <w:jc w:val="right"/>
              <w:rPr>
                <w:rFonts w:ascii="Andalus" w:hAnsi="Andalus" w:cs="Andalus"/>
                <w:b/>
                <w:sz w:val="12"/>
                <w:szCs w:val="12"/>
              </w:rPr>
            </w:pPr>
            <w:r>
              <w:rPr>
                <w:rFonts w:ascii="Andalus" w:hAnsi="Andalus" w:cs="Andalus"/>
                <w:b/>
                <w:sz w:val="12"/>
                <w:szCs w:val="12"/>
              </w:rPr>
              <w:t>100 %</w:t>
            </w:r>
          </w:p>
        </w:tc>
        <w:tc>
          <w:tcPr>
            <w:tcW w:w="2340" w:type="dxa"/>
            <w:shd w:val="clear" w:color="auto" w:fill="CCC0D9" w:themeFill="accent4" w:themeFillTint="66"/>
          </w:tcPr>
          <w:p w:rsidR="00255B7C" w:rsidRDefault="00255B7C" w:rsidP="00846904">
            <w:pPr>
              <w:spacing w:before="60" w:after="60"/>
              <w:jc w:val="center"/>
              <w:rPr>
                <w:rFonts w:ascii="Andalus" w:hAnsi="Andalus" w:cs="Andalus"/>
                <w:b/>
                <w:sz w:val="12"/>
                <w:szCs w:val="12"/>
              </w:rPr>
            </w:pPr>
          </w:p>
        </w:tc>
        <w:tc>
          <w:tcPr>
            <w:tcW w:w="1080" w:type="dxa"/>
            <w:shd w:val="clear" w:color="auto" w:fill="CCC0D9" w:themeFill="accent4" w:themeFillTint="66"/>
          </w:tcPr>
          <w:p w:rsidR="00255B7C" w:rsidRDefault="00255B7C" w:rsidP="00846904">
            <w:pPr>
              <w:spacing w:before="60" w:after="60"/>
              <w:jc w:val="center"/>
              <w:rPr>
                <w:rFonts w:ascii="Andalus" w:hAnsi="Andalus" w:cs="Andalus"/>
                <w:b/>
                <w:sz w:val="12"/>
                <w:szCs w:val="12"/>
              </w:rPr>
            </w:pPr>
          </w:p>
        </w:tc>
      </w:tr>
    </w:tbl>
    <w:p w:rsidR="0088085E" w:rsidRPr="00A53419" w:rsidRDefault="0088085E" w:rsidP="0088085E">
      <w:pPr>
        <w:spacing w:after="120"/>
        <w:jc w:val="center"/>
        <w:rPr>
          <w:rFonts w:ascii="Andalus" w:hAnsi="Andalus" w:cs="Andalus"/>
          <w:b/>
          <w:sz w:val="10"/>
        </w:rPr>
      </w:pPr>
    </w:p>
    <w:p w:rsidR="0088085E" w:rsidRPr="00421465" w:rsidRDefault="0088085E" w:rsidP="00552567">
      <w:pPr>
        <w:pStyle w:val="ListParagraph"/>
        <w:numPr>
          <w:ilvl w:val="0"/>
          <w:numId w:val="9"/>
        </w:numPr>
        <w:spacing w:after="120"/>
        <w:rPr>
          <w:rFonts w:ascii="Bookman Old Style" w:hAnsi="Bookman Old Style" w:cs="Andalus"/>
          <w:sz w:val="22"/>
          <w:szCs w:val="22"/>
        </w:rPr>
      </w:pPr>
      <w:r w:rsidRPr="00421465">
        <w:rPr>
          <w:rFonts w:ascii="Bookman Old Style" w:hAnsi="Bookman Old Style" w:cs="Andalus"/>
          <w:sz w:val="22"/>
          <w:szCs w:val="22"/>
        </w:rPr>
        <w:t>SDM Pendukung Program dan Kegiatan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84"/>
      </w:tblGrid>
      <w:tr w:rsidR="0088085E" w:rsidRPr="00421465" w:rsidTr="00421465">
        <w:tc>
          <w:tcPr>
            <w:tcW w:w="3444" w:type="dxa"/>
          </w:tcPr>
          <w:p w:rsidR="0088085E" w:rsidRPr="00421465" w:rsidRDefault="0088085E"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Jumlah Pegawai</w:t>
            </w:r>
          </w:p>
        </w:tc>
        <w:tc>
          <w:tcPr>
            <w:tcW w:w="287" w:type="dxa"/>
          </w:tcPr>
          <w:p w:rsidR="0088085E" w:rsidRPr="00421465" w:rsidRDefault="0088085E" w:rsidP="00846904">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88085E" w:rsidRPr="00421465" w:rsidRDefault="00255B7C" w:rsidP="002E4D34">
            <w:pPr>
              <w:pStyle w:val="ListParagraph"/>
              <w:spacing w:after="120"/>
              <w:ind w:left="0"/>
              <w:rPr>
                <w:rFonts w:ascii="Bookman Old Style" w:hAnsi="Bookman Old Style" w:cs="Andalus"/>
              </w:rPr>
            </w:pPr>
            <w:r w:rsidRPr="00421465">
              <w:rPr>
                <w:rFonts w:ascii="Bookman Old Style" w:hAnsi="Bookman Old Style" w:cs="Andalus"/>
              </w:rPr>
              <w:t>8</w:t>
            </w:r>
            <w:r w:rsidR="0088085E" w:rsidRPr="00421465">
              <w:rPr>
                <w:rFonts w:ascii="Bookman Old Style" w:hAnsi="Bookman Old Style" w:cs="Andalus"/>
              </w:rPr>
              <w:t xml:space="preserve"> orang</w:t>
            </w:r>
          </w:p>
        </w:tc>
      </w:tr>
      <w:tr w:rsidR="0088085E" w:rsidRPr="00421465" w:rsidTr="00421465">
        <w:tc>
          <w:tcPr>
            <w:tcW w:w="3444" w:type="dxa"/>
          </w:tcPr>
          <w:p w:rsidR="0088085E" w:rsidRPr="00421465" w:rsidRDefault="0088085E"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Kualifikasi Pendidikan</w:t>
            </w:r>
          </w:p>
        </w:tc>
        <w:tc>
          <w:tcPr>
            <w:tcW w:w="287" w:type="dxa"/>
          </w:tcPr>
          <w:p w:rsidR="0088085E" w:rsidRPr="00421465" w:rsidRDefault="0088085E" w:rsidP="00846904">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88085E" w:rsidRPr="00421465" w:rsidRDefault="002E4D34" w:rsidP="00255B7C">
            <w:pPr>
              <w:pStyle w:val="ListParagraph"/>
              <w:spacing w:after="120"/>
              <w:ind w:left="0"/>
              <w:rPr>
                <w:rFonts w:ascii="Bookman Old Style" w:hAnsi="Bookman Old Style" w:cs="Andalus"/>
              </w:rPr>
            </w:pPr>
            <w:r w:rsidRPr="00421465">
              <w:rPr>
                <w:rFonts w:ascii="Bookman Old Style" w:hAnsi="Bookman Old Style" w:cs="Andalus"/>
              </w:rPr>
              <w:t xml:space="preserve">SLTA: 2 orang, </w:t>
            </w:r>
            <w:r w:rsidR="0088085E" w:rsidRPr="00421465">
              <w:rPr>
                <w:rFonts w:ascii="Bookman Old Style" w:hAnsi="Bookman Old Style" w:cs="Andalus"/>
              </w:rPr>
              <w:t xml:space="preserve">S1: </w:t>
            </w:r>
            <w:r w:rsidR="00255B7C" w:rsidRPr="00421465">
              <w:rPr>
                <w:rFonts w:ascii="Bookman Old Style" w:hAnsi="Bookman Old Style" w:cs="Andalus"/>
              </w:rPr>
              <w:t>6</w:t>
            </w:r>
            <w:r w:rsidR="0088085E" w:rsidRPr="00421465">
              <w:rPr>
                <w:rFonts w:ascii="Bookman Old Style" w:hAnsi="Bookman Old Style" w:cs="Andalus"/>
              </w:rPr>
              <w:t xml:space="preserve"> or</w:t>
            </w:r>
            <w:r w:rsidRPr="00421465">
              <w:rPr>
                <w:rFonts w:ascii="Bookman Old Style" w:hAnsi="Bookman Old Style" w:cs="Andalus"/>
              </w:rPr>
              <w:t>an</w:t>
            </w:r>
            <w:r w:rsidR="0088085E" w:rsidRPr="00421465">
              <w:rPr>
                <w:rFonts w:ascii="Bookman Old Style" w:hAnsi="Bookman Old Style" w:cs="Andalus"/>
              </w:rPr>
              <w:t>g</w:t>
            </w:r>
          </w:p>
        </w:tc>
      </w:tr>
      <w:tr w:rsidR="0088085E" w:rsidRPr="00421465" w:rsidTr="00421465">
        <w:tc>
          <w:tcPr>
            <w:tcW w:w="3444" w:type="dxa"/>
          </w:tcPr>
          <w:p w:rsidR="0088085E" w:rsidRPr="00421465" w:rsidRDefault="0088085E"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Golongan</w:t>
            </w:r>
          </w:p>
        </w:tc>
        <w:tc>
          <w:tcPr>
            <w:tcW w:w="287" w:type="dxa"/>
          </w:tcPr>
          <w:p w:rsidR="0088085E" w:rsidRPr="00421465" w:rsidRDefault="0088085E" w:rsidP="00846904">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88085E" w:rsidRPr="00421465" w:rsidRDefault="0088085E" w:rsidP="00FC2C02">
            <w:pPr>
              <w:pStyle w:val="ListParagraph"/>
              <w:spacing w:after="120"/>
              <w:ind w:left="0"/>
              <w:rPr>
                <w:rFonts w:ascii="Bookman Old Style" w:hAnsi="Bookman Old Style" w:cs="Andalus"/>
              </w:rPr>
            </w:pPr>
            <w:r w:rsidRPr="00421465">
              <w:rPr>
                <w:rFonts w:ascii="Bookman Old Style" w:hAnsi="Bookman Old Style" w:cs="Andalus"/>
              </w:rPr>
              <w:t xml:space="preserve">Gol II: </w:t>
            </w:r>
            <w:r w:rsidR="00FC2C02">
              <w:rPr>
                <w:rFonts w:ascii="Bookman Old Style" w:hAnsi="Bookman Old Style" w:cs="Andalus"/>
                <w:lang w:val="id-ID"/>
              </w:rPr>
              <w:t>1</w:t>
            </w:r>
            <w:r w:rsidRPr="00421465">
              <w:rPr>
                <w:rFonts w:ascii="Bookman Old Style" w:hAnsi="Bookman Old Style" w:cs="Andalus"/>
              </w:rPr>
              <w:t xml:space="preserve"> or</w:t>
            </w:r>
            <w:r w:rsidR="000F223C" w:rsidRPr="00421465">
              <w:rPr>
                <w:rFonts w:ascii="Bookman Old Style" w:hAnsi="Bookman Old Style" w:cs="Andalus"/>
              </w:rPr>
              <w:t>an</w:t>
            </w:r>
            <w:r w:rsidRPr="00421465">
              <w:rPr>
                <w:rFonts w:ascii="Bookman Old Style" w:hAnsi="Bookman Old Style" w:cs="Andalus"/>
              </w:rPr>
              <w:t xml:space="preserve">g, Gol III: </w:t>
            </w:r>
            <w:r w:rsidR="00FC2C02">
              <w:rPr>
                <w:rFonts w:ascii="Bookman Old Style" w:hAnsi="Bookman Old Style" w:cs="Andalus"/>
                <w:lang w:val="id-ID"/>
              </w:rPr>
              <w:t>7</w:t>
            </w:r>
            <w:r w:rsidRPr="00421465">
              <w:rPr>
                <w:rFonts w:ascii="Bookman Old Style" w:hAnsi="Bookman Old Style" w:cs="Andalus"/>
              </w:rPr>
              <w:t xml:space="preserve"> or</w:t>
            </w:r>
            <w:r w:rsidR="000F223C" w:rsidRPr="00421465">
              <w:rPr>
                <w:rFonts w:ascii="Bookman Old Style" w:hAnsi="Bookman Old Style" w:cs="Andalus"/>
              </w:rPr>
              <w:t>an</w:t>
            </w:r>
            <w:r w:rsidRPr="00421465">
              <w:rPr>
                <w:rFonts w:ascii="Bookman Old Style" w:hAnsi="Bookman Old Style" w:cs="Andalus"/>
              </w:rPr>
              <w:t>g</w:t>
            </w:r>
          </w:p>
        </w:tc>
      </w:tr>
      <w:tr w:rsidR="0088085E" w:rsidRPr="00421465" w:rsidTr="00421465">
        <w:tc>
          <w:tcPr>
            <w:tcW w:w="3444" w:type="dxa"/>
          </w:tcPr>
          <w:p w:rsidR="0088085E" w:rsidRPr="00421465" w:rsidRDefault="0088085E"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Jumlah Pejabat Struktural</w:t>
            </w:r>
          </w:p>
        </w:tc>
        <w:tc>
          <w:tcPr>
            <w:tcW w:w="287" w:type="dxa"/>
          </w:tcPr>
          <w:p w:rsidR="0088085E" w:rsidRPr="00421465" w:rsidRDefault="0088085E" w:rsidP="00846904">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88085E" w:rsidRPr="00421465" w:rsidRDefault="00255B7C" w:rsidP="00846904">
            <w:pPr>
              <w:pStyle w:val="ListParagraph"/>
              <w:spacing w:after="120"/>
              <w:ind w:left="0"/>
              <w:rPr>
                <w:rFonts w:ascii="Bookman Old Style" w:hAnsi="Bookman Old Style" w:cs="Andalus"/>
              </w:rPr>
            </w:pPr>
            <w:r w:rsidRPr="00421465">
              <w:rPr>
                <w:rFonts w:ascii="Bookman Old Style" w:hAnsi="Bookman Old Style" w:cs="Andalus"/>
              </w:rPr>
              <w:t>6</w:t>
            </w:r>
            <w:r w:rsidR="0088085E" w:rsidRPr="00421465">
              <w:rPr>
                <w:rFonts w:ascii="Bookman Old Style" w:hAnsi="Bookman Old Style" w:cs="Andalus"/>
              </w:rPr>
              <w:t xml:space="preserve"> orang</w:t>
            </w:r>
          </w:p>
        </w:tc>
      </w:tr>
      <w:tr w:rsidR="0088085E" w:rsidRPr="00421465" w:rsidTr="00421465">
        <w:tc>
          <w:tcPr>
            <w:tcW w:w="3444" w:type="dxa"/>
          </w:tcPr>
          <w:p w:rsidR="0088085E" w:rsidRPr="00421465" w:rsidRDefault="0088085E"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Jumlah Pejabat Fungsional</w:t>
            </w:r>
          </w:p>
        </w:tc>
        <w:tc>
          <w:tcPr>
            <w:tcW w:w="287" w:type="dxa"/>
          </w:tcPr>
          <w:p w:rsidR="0088085E" w:rsidRPr="00421465" w:rsidRDefault="0088085E" w:rsidP="00846904">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88085E" w:rsidRPr="00421465" w:rsidRDefault="00255B7C" w:rsidP="00846904">
            <w:pPr>
              <w:pStyle w:val="ListParagraph"/>
              <w:spacing w:after="120"/>
              <w:ind w:left="0"/>
              <w:rPr>
                <w:rFonts w:ascii="Bookman Old Style" w:hAnsi="Bookman Old Style" w:cs="Andalus"/>
              </w:rPr>
            </w:pPr>
            <w:r w:rsidRPr="00421465">
              <w:rPr>
                <w:rFonts w:ascii="Bookman Old Style" w:hAnsi="Bookman Old Style" w:cs="Andalus"/>
              </w:rPr>
              <w:t>2 orang</w:t>
            </w:r>
          </w:p>
        </w:tc>
      </w:tr>
    </w:tbl>
    <w:p w:rsidR="008257E0" w:rsidRPr="00421465" w:rsidRDefault="008257E0" w:rsidP="008257E0">
      <w:pPr>
        <w:pStyle w:val="ListParagraph"/>
        <w:spacing w:after="120"/>
        <w:ind w:left="630"/>
        <w:rPr>
          <w:rFonts w:ascii="Bookman Old Style" w:hAnsi="Bookman Old Style" w:cs="Andalus"/>
          <w:sz w:val="22"/>
          <w:szCs w:val="22"/>
        </w:rPr>
      </w:pPr>
    </w:p>
    <w:p w:rsidR="0088085E" w:rsidRPr="00421465" w:rsidRDefault="0088085E" w:rsidP="00552567">
      <w:pPr>
        <w:pStyle w:val="ListParagraph"/>
        <w:numPr>
          <w:ilvl w:val="0"/>
          <w:numId w:val="9"/>
        </w:numPr>
        <w:spacing w:line="360" w:lineRule="auto"/>
        <w:ind w:left="629"/>
        <w:jc w:val="both"/>
        <w:rPr>
          <w:rFonts w:ascii="Bookman Old Style" w:hAnsi="Bookman Old Style" w:cs="Andalus"/>
          <w:sz w:val="22"/>
          <w:szCs w:val="22"/>
        </w:rPr>
      </w:pPr>
      <w:r w:rsidRPr="00421465">
        <w:rPr>
          <w:rFonts w:ascii="Bookman Old Style" w:hAnsi="Bookman Old Style" w:cs="Andalus"/>
          <w:sz w:val="22"/>
          <w:szCs w:val="22"/>
        </w:rPr>
        <w:t>Permasalahan dan Solusi:</w:t>
      </w:r>
    </w:p>
    <w:p w:rsidR="0088085E" w:rsidRPr="00421465" w:rsidRDefault="002E4D34" w:rsidP="00421465">
      <w:pPr>
        <w:pStyle w:val="ListParagraph"/>
        <w:spacing w:line="360" w:lineRule="auto"/>
        <w:ind w:left="629"/>
        <w:jc w:val="both"/>
        <w:rPr>
          <w:rFonts w:ascii="Bookman Old Style" w:hAnsi="Bookman Old Style" w:cs="Andalus"/>
          <w:sz w:val="22"/>
          <w:szCs w:val="22"/>
        </w:rPr>
      </w:pPr>
      <w:r w:rsidRPr="00421465">
        <w:rPr>
          <w:rFonts w:ascii="Bookman Old Style" w:hAnsi="Bookman Old Style" w:cs="Andalus"/>
          <w:sz w:val="22"/>
          <w:szCs w:val="22"/>
        </w:rPr>
        <w:t>Secara umum pelaksanaan program dan kegiatan dapat dilaksanakan dengan baik</w:t>
      </w:r>
      <w:r w:rsidR="00FC2C02">
        <w:rPr>
          <w:rFonts w:ascii="Bookman Old Style" w:hAnsi="Bookman Old Style" w:cs="Andalus"/>
          <w:sz w:val="22"/>
          <w:szCs w:val="22"/>
          <w:lang w:val="id-ID"/>
        </w:rPr>
        <w:t>.</w:t>
      </w:r>
    </w:p>
    <w:p w:rsidR="008257E0" w:rsidRDefault="008257E0" w:rsidP="00846904">
      <w:pPr>
        <w:pStyle w:val="ListParagraph"/>
        <w:spacing w:after="120"/>
        <w:ind w:hanging="90"/>
        <w:rPr>
          <w:rFonts w:ascii="Andalus" w:hAnsi="Andalus" w:cs="Andalus"/>
          <w:sz w:val="20"/>
        </w:rPr>
      </w:pPr>
    </w:p>
    <w:p w:rsidR="0088085E" w:rsidRDefault="0088085E" w:rsidP="00DF14F6">
      <w:pPr>
        <w:pStyle w:val="ListParagraph"/>
        <w:spacing w:after="120"/>
        <w:rPr>
          <w:rFonts w:ascii="Andalus" w:hAnsi="Andalus" w:cs="Andalus"/>
          <w:sz w:val="20"/>
        </w:rPr>
      </w:pPr>
    </w:p>
    <w:p w:rsidR="005B4F55" w:rsidRPr="005B4F55" w:rsidRDefault="005B4F55" w:rsidP="00DF14F6">
      <w:pPr>
        <w:pStyle w:val="ListParagraph"/>
        <w:spacing w:after="120"/>
        <w:rPr>
          <w:rFonts w:ascii="Andalus" w:hAnsi="Andalus" w:cs="Andalus"/>
          <w:sz w:val="8"/>
        </w:rPr>
      </w:pPr>
    </w:p>
    <w:p w:rsidR="00421465" w:rsidRPr="00FC2C02" w:rsidRDefault="00421465" w:rsidP="00552567">
      <w:pPr>
        <w:pStyle w:val="ListParagraph"/>
        <w:numPr>
          <w:ilvl w:val="0"/>
          <w:numId w:val="2"/>
        </w:numPr>
        <w:spacing w:line="360" w:lineRule="auto"/>
        <w:ind w:left="270" w:right="-32" w:hanging="270"/>
        <w:jc w:val="both"/>
        <w:rPr>
          <w:rFonts w:ascii="Bookman Old Style" w:hAnsi="Bookman Old Style" w:cs="Andalus"/>
          <w:b/>
          <w:sz w:val="22"/>
          <w:szCs w:val="22"/>
        </w:rPr>
      </w:pPr>
      <w:r w:rsidRPr="00FC2C02">
        <w:rPr>
          <w:rFonts w:ascii="Bookman Old Style" w:hAnsi="Bookman Old Style" w:cs="Andalus"/>
          <w:b/>
          <w:sz w:val="22"/>
          <w:szCs w:val="22"/>
        </w:rPr>
        <w:t xml:space="preserve">BIDANG HORTIKULTURA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978"/>
        <w:gridCol w:w="269"/>
        <w:gridCol w:w="5290"/>
      </w:tblGrid>
      <w:tr w:rsidR="00421465" w:rsidRPr="0039130C" w:rsidTr="00562DEF">
        <w:tc>
          <w:tcPr>
            <w:tcW w:w="2978" w:type="dxa"/>
          </w:tcPr>
          <w:p w:rsidR="00421465" w:rsidRPr="00421465" w:rsidRDefault="00421465" w:rsidP="00552567">
            <w:pPr>
              <w:pStyle w:val="ListParagraph"/>
              <w:numPr>
                <w:ilvl w:val="0"/>
                <w:numId w:val="25"/>
              </w:numPr>
              <w:ind w:left="207" w:right="-32" w:hanging="283"/>
              <w:jc w:val="both"/>
              <w:rPr>
                <w:rFonts w:ascii="Bookman Old Style" w:hAnsi="Bookman Old Style" w:cs="Andalus"/>
              </w:rPr>
            </w:pPr>
            <w:r w:rsidRPr="00421465">
              <w:rPr>
                <w:rFonts w:ascii="Bookman Old Style" w:hAnsi="Bookman Old Style" w:cs="Andalus"/>
              </w:rPr>
              <w:t>Dasar Hukum</w:t>
            </w:r>
          </w:p>
        </w:tc>
        <w:tc>
          <w:tcPr>
            <w:tcW w:w="269" w:type="dxa"/>
          </w:tcPr>
          <w:p w:rsidR="00421465" w:rsidRPr="00AB4758" w:rsidRDefault="00421465" w:rsidP="00562DEF">
            <w:pPr>
              <w:pStyle w:val="ListParagraph"/>
              <w:ind w:left="0" w:right="-32"/>
              <w:jc w:val="both"/>
              <w:rPr>
                <w:rFonts w:ascii="Bookman Old Style" w:hAnsi="Bookman Old Style" w:cs="Andalus"/>
              </w:rPr>
            </w:pPr>
            <w:r w:rsidRPr="00AB4758">
              <w:rPr>
                <w:rFonts w:ascii="Bookman Old Style" w:hAnsi="Bookman Old Style" w:cs="Andalus"/>
              </w:rPr>
              <w:t>:</w:t>
            </w:r>
          </w:p>
        </w:tc>
        <w:tc>
          <w:tcPr>
            <w:tcW w:w="5290" w:type="dxa"/>
          </w:tcPr>
          <w:p w:rsidR="00421465" w:rsidRPr="00421465" w:rsidRDefault="00421465" w:rsidP="00552567">
            <w:pPr>
              <w:pStyle w:val="ListParagraph"/>
              <w:numPr>
                <w:ilvl w:val="0"/>
                <w:numId w:val="26"/>
              </w:numPr>
              <w:tabs>
                <w:tab w:val="left" w:pos="4302"/>
              </w:tabs>
              <w:ind w:left="221" w:right="-4" w:hanging="284"/>
              <w:jc w:val="both"/>
              <w:rPr>
                <w:rFonts w:ascii="Bookman Old Style" w:hAnsi="Bookman Old Style" w:cs="Andalus"/>
              </w:rPr>
            </w:pPr>
            <w:r w:rsidRPr="00421465">
              <w:rPr>
                <w:rFonts w:ascii="Bookman Old Style" w:hAnsi="Bookman Old Style" w:cs="Andalus"/>
              </w:rPr>
              <w:t>DIPA Satuan Kerja Dinas Pertanian Tanaman Pangan</w:t>
            </w:r>
            <w:r>
              <w:rPr>
                <w:rFonts w:ascii="Bookman Old Style" w:hAnsi="Bookman Old Style" w:cs="Andalus"/>
              </w:rPr>
              <w:t xml:space="preserve"> dan Perkebunan Kabupaten Pesisir Selatan Tahun 201</w:t>
            </w:r>
            <w:r w:rsidR="00FC2C02">
              <w:rPr>
                <w:rFonts w:ascii="Bookman Old Style" w:hAnsi="Bookman Old Style" w:cs="Andalus"/>
                <w:lang w:val="id-ID"/>
              </w:rPr>
              <w:t>6</w:t>
            </w:r>
            <w:r>
              <w:rPr>
                <w:rFonts w:ascii="Bookman Old Style" w:hAnsi="Bookman Old Style" w:cs="Andalus"/>
              </w:rPr>
              <w:t xml:space="preserve"> </w:t>
            </w:r>
            <w:r>
              <w:rPr>
                <w:rFonts w:ascii="Bookman Old Style" w:hAnsi="Bookman Old Style" w:cs="Andalus"/>
              </w:rPr>
              <w:lastRenderedPageBreak/>
              <w:t>Nomor</w:t>
            </w:r>
            <w:r w:rsidRPr="00421465">
              <w:rPr>
                <w:rFonts w:ascii="Bookman Old Style" w:hAnsi="Bookman Old Style" w:cs="Andalus"/>
              </w:rPr>
              <w:t>:</w:t>
            </w:r>
            <w:r>
              <w:rPr>
                <w:rFonts w:ascii="Bookman Old Style" w:hAnsi="Bookman Old Style" w:cs="Andalus"/>
              </w:rPr>
              <w:t xml:space="preserve"> </w:t>
            </w:r>
            <w:r w:rsidRPr="00421465">
              <w:rPr>
                <w:rFonts w:ascii="Bookman Old Style" w:hAnsi="Bookman Old Style" w:cs="Andalus"/>
              </w:rPr>
              <w:t>018.0</w:t>
            </w:r>
            <w:r>
              <w:rPr>
                <w:rFonts w:ascii="Bookman Old Style" w:hAnsi="Bookman Old Style" w:cs="Andalus"/>
              </w:rPr>
              <w:t>4</w:t>
            </w:r>
            <w:r w:rsidRPr="00421465">
              <w:rPr>
                <w:rFonts w:ascii="Bookman Old Style" w:hAnsi="Bookman Old Style" w:cs="Andalus"/>
              </w:rPr>
              <w:t>.4.089</w:t>
            </w:r>
            <w:r>
              <w:rPr>
                <w:rFonts w:ascii="Bookman Old Style" w:hAnsi="Bookman Old Style" w:cs="Andalus"/>
              </w:rPr>
              <w:t>05</w:t>
            </w:r>
            <w:r w:rsidRPr="00421465">
              <w:rPr>
                <w:rFonts w:ascii="Bookman Old Style" w:hAnsi="Bookman Old Style" w:cs="Andalus"/>
              </w:rPr>
              <w:t>7/201</w:t>
            </w:r>
            <w:r w:rsidR="00FC2C02">
              <w:rPr>
                <w:rFonts w:ascii="Bookman Old Style" w:hAnsi="Bookman Old Style" w:cs="Andalus"/>
                <w:lang w:val="id-ID"/>
              </w:rPr>
              <w:t>6</w:t>
            </w:r>
            <w:r w:rsidRPr="00421465">
              <w:rPr>
                <w:rFonts w:ascii="Bookman Old Style" w:hAnsi="Bookman Old Style" w:cs="Andalus"/>
              </w:rPr>
              <w:t xml:space="preserve"> tanggal           </w:t>
            </w:r>
            <w:r w:rsidR="00FC2C02">
              <w:rPr>
                <w:rFonts w:ascii="Bookman Old Style" w:hAnsi="Bookman Old Style" w:cs="Andalus"/>
                <w:lang w:val="id-ID"/>
              </w:rPr>
              <w:t>7 Desember 2016</w:t>
            </w:r>
            <w:r w:rsidRPr="00421465">
              <w:rPr>
                <w:rFonts w:ascii="Bookman Old Style" w:hAnsi="Bookman Old Style" w:cs="Andalus"/>
              </w:rPr>
              <w:t>.</w:t>
            </w:r>
          </w:p>
          <w:p w:rsidR="00421465" w:rsidRPr="00421465" w:rsidRDefault="00421465" w:rsidP="00552567">
            <w:pPr>
              <w:pStyle w:val="ListParagraph"/>
              <w:numPr>
                <w:ilvl w:val="0"/>
                <w:numId w:val="26"/>
              </w:numPr>
              <w:tabs>
                <w:tab w:val="left" w:pos="4302"/>
              </w:tabs>
              <w:ind w:left="221" w:right="-4" w:hanging="284"/>
              <w:jc w:val="both"/>
              <w:rPr>
                <w:rFonts w:ascii="Bookman Old Style" w:hAnsi="Bookman Old Style" w:cs="Andalus"/>
              </w:rPr>
            </w:pPr>
            <w:r>
              <w:rPr>
                <w:rFonts w:ascii="Bookman Old Style" w:hAnsi="Bookman Old Style" w:cs="Andalus"/>
              </w:rPr>
              <w:t>Petunjuk Operasional Kegiatan Tugas Pembantuan Ditjen Hortikultura Tahun 201</w:t>
            </w:r>
            <w:r w:rsidR="00FC2C02">
              <w:rPr>
                <w:rFonts w:ascii="Bookman Old Style" w:hAnsi="Bookman Old Style" w:cs="Andalus"/>
                <w:lang w:val="id-ID"/>
              </w:rPr>
              <w:t>6</w:t>
            </w:r>
            <w:r>
              <w:rPr>
                <w:rFonts w:ascii="Bookman Old Style" w:hAnsi="Bookman Old Style" w:cs="Andalus"/>
              </w:rPr>
              <w:t>.</w:t>
            </w:r>
          </w:p>
          <w:p w:rsidR="00421465" w:rsidRPr="00AB4758" w:rsidRDefault="00421465" w:rsidP="00FC2C02">
            <w:pPr>
              <w:pStyle w:val="ListParagraph"/>
              <w:numPr>
                <w:ilvl w:val="0"/>
                <w:numId w:val="26"/>
              </w:numPr>
              <w:tabs>
                <w:tab w:val="left" w:pos="4302"/>
              </w:tabs>
              <w:ind w:left="221" w:right="-4" w:hanging="284"/>
              <w:jc w:val="both"/>
              <w:rPr>
                <w:rFonts w:ascii="Bookman Old Style" w:hAnsi="Bookman Old Style" w:cs="Andalus"/>
              </w:rPr>
            </w:pPr>
            <w:r w:rsidRPr="00AB4758">
              <w:rPr>
                <w:rFonts w:ascii="Bookman Old Style" w:hAnsi="Bookman Old Style" w:cs="Andalus"/>
              </w:rPr>
              <w:t xml:space="preserve">Pedoman umum pelaksanaan kegiatan program peningkatan produksi </w:t>
            </w:r>
            <w:r>
              <w:rPr>
                <w:rFonts w:ascii="Bookman Old Style" w:hAnsi="Bookman Old Style" w:cs="Andalus"/>
              </w:rPr>
              <w:t xml:space="preserve">dan </w:t>
            </w:r>
            <w:r w:rsidRPr="00AB4758">
              <w:rPr>
                <w:rFonts w:ascii="Bookman Old Style" w:hAnsi="Bookman Old Style" w:cs="Andalus"/>
              </w:rPr>
              <w:t>produktivitas</w:t>
            </w:r>
            <w:r>
              <w:rPr>
                <w:rFonts w:ascii="Bookman Old Style" w:hAnsi="Bookman Old Style" w:cs="Andalus"/>
              </w:rPr>
              <w:t xml:space="preserve"> hortikultura ramah lingkungan </w:t>
            </w:r>
            <w:r w:rsidRPr="00AB4758">
              <w:rPr>
                <w:rFonts w:ascii="Bookman Old Style" w:hAnsi="Bookman Old Style" w:cs="Andalus"/>
              </w:rPr>
              <w:t>Tahun 201</w:t>
            </w:r>
            <w:r w:rsidR="00FC2C02">
              <w:rPr>
                <w:rFonts w:ascii="Bookman Old Style" w:hAnsi="Bookman Old Style" w:cs="Andalus"/>
                <w:lang w:val="id-ID"/>
              </w:rPr>
              <w:t>6</w:t>
            </w:r>
            <w:r w:rsidRPr="00AB4758">
              <w:rPr>
                <w:rFonts w:ascii="Bookman Old Style" w:hAnsi="Bookman Old Style" w:cs="Andalus"/>
              </w:rPr>
              <w:t>.</w:t>
            </w:r>
          </w:p>
        </w:tc>
      </w:tr>
      <w:tr w:rsidR="00421465" w:rsidRPr="0039130C" w:rsidTr="00562DEF">
        <w:tc>
          <w:tcPr>
            <w:tcW w:w="2978" w:type="dxa"/>
          </w:tcPr>
          <w:p w:rsidR="00421465" w:rsidRPr="00421465" w:rsidRDefault="00421465" w:rsidP="00552567">
            <w:pPr>
              <w:pStyle w:val="ListParagraph"/>
              <w:numPr>
                <w:ilvl w:val="0"/>
                <w:numId w:val="25"/>
              </w:numPr>
              <w:ind w:left="207" w:right="-32" w:hanging="283"/>
              <w:jc w:val="both"/>
              <w:rPr>
                <w:rFonts w:ascii="Bookman Old Style" w:hAnsi="Bookman Old Style" w:cs="Andalus"/>
              </w:rPr>
            </w:pPr>
            <w:r w:rsidRPr="00421465">
              <w:rPr>
                <w:rFonts w:ascii="Bookman Old Style" w:hAnsi="Bookman Old Style" w:cs="Andalus"/>
              </w:rPr>
              <w:lastRenderedPageBreak/>
              <w:t>Instansi Pemberi Tugas</w:t>
            </w:r>
          </w:p>
        </w:tc>
        <w:tc>
          <w:tcPr>
            <w:tcW w:w="269" w:type="dxa"/>
          </w:tcPr>
          <w:p w:rsidR="00421465" w:rsidRPr="00AB4758" w:rsidRDefault="00421465" w:rsidP="00562DEF">
            <w:pPr>
              <w:pStyle w:val="ListParagraph"/>
              <w:ind w:left="0" w:right="-32"/>
              <w:jc w:val="both"/>
              <w:rPr>
                <w:rFonts w:ascii="Bookman Old Style" w:hAnsi="Bookman Old Style" w:cs="Andalus"/>
              </w:rPr>
            </w:pPr>
            <w:r w:rsidRPr="00AB4758">
              <w:rPr>
                <w:rFonts w:ascii="Bookman Old Style" w:hAnsi="Bookman Old Style" w:cs="Andalus"/>
              </w:rPr>
              <w:t>:</w:t>
            </w:r>
          </w:p>
        </w:tc>
        <w:tc>
          <w:tcPr>
            <w:tcW w:w="5290" w:type="dxa"/>
          </w:tcPr>
          <w:p w:rsidR="00421465" w:rsidRPr="00AB4758" w:rsidRDefault="00421465" w:rsidP="00552567">
            <w:pPr>
              <w:pStyle w:val="ListParagraph"/>
              <w:numPr>
                <w:ilvl w:val="0"/>
                <w:numId w:val="5"/>
              </w:numPr>
              <w:ind w:left="120" w:right="-4" w:hanging="142"/>
              <w:jc w:val="both"/>
              <w:rPr>
                <w:rFonts w:ascii="Bookman Old Style" w:hAnsi="Bookman Old Style" w:cs="Andalus"/>
              </w:rPr>
            </w:pPr>
            <w:r w:rsidRPr="00AB4758">
              <w:rPr>
                <w:rFonts w:ascii="Bookman Old Style" w:hAnsi="Bookman Old Style" w:cs="Andalus"/>
              </w:rPr>
              <w:t>Kementerian Pertanian Republik Indonesia</w:t>
            </w:r>
          </w:p>
          <w:p w:rsidR="00421465" w:rsidRPr="00AB4758" w:rsidRDefault="00421465" w:rsidP="00552567">
            <w:pPr>
              <w:pStyle w:val="ListParagraph"/>
              <w:numPr>
                <w:ilvl w:val="0"/>
                <w:numId w:val="5"/>
              </w:numPr>
              <w:ind w:left="120" w:right="-4" w:hanging="142"/>
              <w:jc w:val="both"/>
              <w:rPr>
                <w:rFonts w:ascii="Bookman Old Style" w:hAnsi="Bookman Old Style" w:cs="Andalus"/>
              </w:rPr>
            </w:pPr>
            <w:r w:rsidRPr="00AB4758">
              <w:rPr>
                <w:rFonts w:ascii="Bookman Old Style" w:hAnsi="Bookman Old Style" w:cs="Andalus"/>
              </w:rPr>
              <w:t>Dinas Pertanian Tanaman Pangan Provinsi Sumatera Barat</w:t>
            </w:r>
          </w:p>
        </w:tc>
      </w:tr>
      <w:tr w:rsidR="00421465" w:rsidRPr="0039130C" w:rsidTr="00562DEF">
        <w:tc>
          <w:tcPr>
            <w:tcW w:w="2978" w:type="dxa"/>
          </w:tcPr>
          <w:p w:rsidR="00421465" w:rsidRPr="00AB4758" w:rsidRDefault="00421465" w:rsidP="00552567">
            <w:pPr>
              <w:pStyle w:val="ListParagraph"/>
              <w:numPr>
                <w:ilvl w:val="0"/>
                <w:numId w:val="25"/>
              </w:numPr>
              <w:ind w:left="207" w:right="-32" w:hanging="297"/>
              <w:jc w:val="both"/>
              <w:rPr>
                <w:rFonts w:ascii="Bookman Old Style" w:hAnsi="Bookman Old Style" w:cs="Andalus"/>
              </w:rPr>
            </w:pPr>
            <w:r w:rsidRPr="00AB4758">
              <w:rPr>
                <w:rFonts w:ascii="Bookman Old Style" w:hAnsi="Bookman Old Style" w:cs="Andalus"/>
              </w:rPr>
              <w:t>SKPD Pelaksana</w:t>
            </w:r>
          </w:p>
        </w:tc>
        <w:tc>
          <w:tcPr>
            <w:tcW w:w="269" w:type="dxa"/>
          </w:tcPr>
          <w:p w:rsidR="00421465" w:rsidRPr="00AB4758" w:rsidRDefault="00421465" w:rsidP="00562DEF">
            <w:pPr>
              <w:pStyle w:val="ListParagraph"/>
              <w:ind w:left="0" w:right="-32"/>
              <w:jc w:val="both"/>
              <w:rPr>
                <w:rFonts w:ascii="Bookman Old Style" w:hAnsi="Bookman Old Style" w:cs="Andalus"/>
              </w:rPr>
            </w:pPr>
            <w:r w:rsidRPr="00AB4758">
              <w:rPr>
                <w:rFonts w:ascii="Bookman Old Style" w:hAnsi="Bookman Old Style" w:cs="Andalus"/>
              </w:rPr>
              <w:t>:</w:t>
            </w:r>
          </w:p>
        </w:tc>
        <w:tc>
          <w:tcPr>
            <w:tcW w:w="5290" w:type="dxa"/>
          </w:tcPr>
          <w:p w:rsidR="00421465" w:rsidRPr="00AB4758" w:rsidRDefault="00421465" w:rsidP="00562DEF">
            <w:pPr>
              <w:pStyle w:val="ListParagraph"/>
              <w:ind w:left="-108" w:right="-4"/>
              <w:jc w:val="both"/>
              <w:rPr>
                <w:rFonts w:ascii="Bookman Old Style" w:hAnsi="Bookman Old Style" w:cs="Andalus"/>
              </w:rPr>
            </w:pPr>
            <w:r w:rsidRPr="00AB4758">
              <w:rPr>
                <w:rFonts w:ascii="Bookman Old Style" w:hAnsi="Bookman Old Style" w:cs="Andalus"/>
              </w:rPr>
              <w:t>Dinas Pertanian Tanaman Pangan dan Perkebunan Kabupaten Pesisir Selatan.</w:t>
            </w:r>
          </w:p>
        </w:tc>
      </w:tr>
      <w:tr w:rsidR="00421465" w:rsidRPr="0039130C" w:rsidTr="00562DEF">
        <w:tc>
          <w:tcPr>
            <w:tcW w:w="8537" w:type="dxa"/>
            <w:gridSpan w:val="3"/>
          </w:tcPr>
          <w:p w:rsidR="00421465" w:rsidRPr="00AB4758" w:rsidRDefault="00421465" w:rsidP="00552567">
            <w:pPr>
              <w:pStyle w:val="ListParagraph"/>
              <w:numPr>
                <w:ilvl w:val="0"/>
                <w:numId w:val="25"/>
              </w:numPr>
              <w:ind w:left="207" w:right="-4" w:hanging="283"/>
              <w:jc w:val="both"/>
              <w:rPr>
                <w:rFonts w:ascii="Bookman Old Style" w:hAnsi="Bookman Old Style" w:cs="Andalus"/>
              </w:rPr>
            </w:pPr>
            <w:r w:rsidRPr="00AB4758">
              <w:rPr>
                <w:rFonts w:ascii="Bookman Old Style" w:hAnsi="Bookman Old Style" w:cs="Andalus"/>
              </w:rPr>
              <w:t>Tabel Program dan Kegiatan</w:t>
            </w:r>
            <w:r>
              <w:rPr>
                <w:rFonts w:ascii="Bookman Old Style" w:hAnsi="Bookman Old Style" w:cs="Andalus"/>
              </w:rPr>
              <w:t>:</w:t>
            </w:r>
          </w:p>
        </w:tc>
      </w:tr>
    </w:tbl>
    <w:p w:rsidR="00421465" w:rsidRDefault="00421465" w:rsidP="00421465">
      <w:pPr>
        <w:spacing w:after="120"/>
        <w:jc w:val="center"/>
        <w:rPr>
          <w:rFonts w:ascii="Andalus" w:hAnsi="Andalus" w:cs="Andalus"/>
          <w:b/>
          <w:sz w:val="4"/>
        </w:rPr>
      </w:pPr>
    </w:p>
    <w:tbl>
      <w:tblPr>
        <w:tblStyle w:val="TableGrid"/>
        <w:tblW w:w="8190" w:type="dxa"/>
        <w:tblInd w:w="738" w:type="dxa"/>
        <w:tblLayout w:type="fixed"/>
        <w:tblLook w:val="04A0"/>
      </w:tblPr>
      <w:tblGrid>
        <w:gridCol w:w="412"/>
        <w:gridCol w:w="1658"/>
        <w:gridCol w:w="990"/>
        <w:gridCol w:w="990"/>
        <w:gridCol w:w="720"/>
        <w:gridCol w:w="2340"/>
        <w:gridCol w:w="1080"/>
      </w:tblGrid>
      <w:tr w:rsidR="00421465" w:rsidTr="00562DEF">
        <w:trPr>
          <w:trHeight w:val="350"/>
          <w:tblHeader/>
        </w:trPr>
        <w:tc>
          <w:tcPr>
            <w:tcW w:w="412" w:type="dxa"/>
            <w:vMerge w:val="restart"/>
            <w:shd w:val="clear" w:color="auto" w:fill="CCC0D9" w:themeFill="accent4" w:themeFillTint="66"/>
            <w:vAlign w:val="center"/>
          </w:tcPr>
          <w:p w:rsidR="00421465" w:rsidRPr="0059386D" w:rsidRDefault="00421465" w:rsidP="00562DEF">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421465" w:rsidRPr="0059386D" w:rsidRDefault="00421465" w:rsidP="00562DEF">
            <w:pPr>
              <w:jc w:val="center"/>
              <w:rPr>
                <w:rFonts w:ascii="Andalus" w:hAnsi="Andalus" w:cs="Andalus"/>
                <w:b/>
                <w:sz w:val="12"/>
                <w:szCs w:val="12"/>
              </w:rPr>
            </w:pPr>
            <w:r>
              <w:rPr>
                <w:rFonts w:ascii="Andalus" w:hAnsi="Andalus" w:cs="Andalus"/>
                <w:b/>
                <w:sz w:val="12"/>
                <w:szCs w:val="12"/>
              </w:rPr>
              <w:t>PROGRAM DAN KEGIATAN</w:t>
            </w:r>
          </w:p>
        </w:tc>
        <w:tc>
          <w:tcPr>
            <w:tcW w:w="1980" w:type="dxa"/>
            <w:gridSpan w:val="2"/>
            <w:shd w:val="clear" w:color="auto" w:fill="CCC0D9" w:themeFill="accent4" w:themeFillTint="66"/>
            <w:vAlign w:val="center"/>
          </w:tcPr>
          <w:p w:rsidR="00421465" w:rsidRPr="0059386D" w:rsidRDefault="00421465" w:rsidP="00562DEF">
            <w:pPr>
              <w:jc w:val="center"/>
              <w:rPr>
                <w:rFonts w:ascii="Andalus" w:hAnsi="Andalus" w:cs="Andalus"/>
                <w:b/>
                <w:sz w:val="12"/>
                <w:szCs w:val="12"/>
              </w:rPr>
            </w:pPr>
            <w:r>
              <w:rPr>
                <w:rFonts w:ascii="Andalus" w:hAnsi="Andalus" w:cs="Andalus"/>
                <w:b/>
                <w:sz w:val="12"/>
                <w:szCs w:val="12"/>
              </w:rPr>
              <w:t>ANGGARAN</w:t>
            </w:r>
          </w:p>
        </w:tc>
        <w:tc>
          <w:tcPr>
            <w:tcW w:w="720" w:type="dxa"/>
            <w:vMerge w:val="restart"/>
            <w:shd w:val="clear" w:color="auto" w:fill="CCC0D9" w:themeFill="accent4" w:themeFillTint="66"/>
            <w:vAlign w:val="center"/>
          </w:tcPr>
          <w:p w:rsidR="00421465" w:rsidRPr="0059386D" w:rsidRDefault="00421465" w:rsidP="00562DEF">
            <w:pPr>
              <w:jc w:val="center"/>
              <w:rPr>
                <w:rFonts w:ascii="Andalus" w:hAnsi="Andalus" w:cs="Andalus"/>
                <w:b/>
                <w:sz w:val="12"/>
                <w:szCs w:val="12"/>
              </w:rPr>
            </w:pPr>
            <w:r>
              <w:rPr>
                <w:rFonts w:ascii="Andalus" w:hAnsi="Andalus" w:cs="Andalus"/>
                <w:b/>
                <w:sz w:val="12"/>
                <w:szCs w:val="12"/>
              </w:rPr>
              <w:t>TINGKAT CAPAIAN (%)</w:t>
            </w:r>
          </w:p>
        </w:tc>
        <w:tc>
          <w:tcPr>
            <w:tcW w:w="2340" w:type="dxa"/>
            <w:vMerge w:val="restart"/>
            <w:shd w:val="clear" w:color="auto" w:fill="CCC0D9" w:themeFill="accent4" w:themeFillTint="66"/>
            <w:vAlign w:val="center"/>
          </w:tcPr>
          <w:p w:rsidR="00421465" w:rsidRPr="0059386D" w:rsidRDefault="00421465" w:rsidP="00562DEF">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421465" w:rsidTr="00562DEF">
        <w:trPr>
          <w:tblHeader/>
        </w:trPr>
        <w:tc>
          <w:tcPr>
            <w:tcW w:w="412" w:type="dxa"/>
            <w:vMerge/>
            <w:shd w:val="clear" w:color="auto" w:fill="CCC0D9" w:themeFill="accent4" w:themeFillTint="66"/>
          </w:tcPr>
          <w:p w:rsidR="00421465" w:rsidRPr="0059386D" w:rsidRDefault="00421465" w:rsidP="00562DEF">
            <w:pPr>
              <w:jc w:val="center"/>
              <w:rPr>
                <w:rFonts w:ascii="Andalus" w:hAnsi="Andalus" w:cs="Andalus"/>
                <w:b/>
                <w:sz w:val="12"/>
                <w:szCs w:val="12"/>
              </w:rPr>
            </w:pPr>
          </w:p>
        </w:tc>
        <w:tc>
          <w:tcPr>
            <w:tcW w:w="1658" w:type="dxa"/>
            <w:vMerge/>
            <w:shd w:val="clear" w:color="auto" w:fill="CCC0D9" w:themeFill="accent4" w:themeFillTint="66"/>
          </w:tcPr>
          <w:p w:rsidR="00421465" w:rsidRPr="0059386D" w:rsidRDefault="00421465" w:rsidP="00562DEF">
            <w:pPr>
              <w:jc w:val="center"/>
              <w:rPr>
                <w:rFonts w:ascii="Andalus" w:hAnsi="Andalus" w:cs="Andalus"/>
                <w:b/>
                <w:sz w:val="12"/>
                <w:szCs w:val="12"/>
              </w:rPr>
            </w:pPr>
          </w:p>
        </w:tc>
        <w:tc>
          <w:tcPr>
            <w:tcW w:w="990" w:type="dxa"/>
            <w:shd w:val="clear" w:color="auto" w:fill="CCC0D9" w:themeFill="accent4" w:themeFillTint="66"/>
            <w:vAlign w:val="center"/>
          </w:tcPr>
          <w:p w:rsidR="00421465" w:rsidRPr="0059386D" w:rsidRDefault="00421465" w:rsidP="00562DEF">
            <w:pPr>
              <w:jc w:val="center"/>
              <w:rPr>
                <w:rFonts w:ascii="Andalus" w:hAnsi="Andalus" w:cs="Andalus"/>
                <w:b/>
                <w:sz w:val="12"/>
                <w:szCs w:val="12"/>
              </w:rPr>
            </w:pPr>
            <w:r>
              <w:rPr>
                <w:rFonts w:ascii="Andalus" w:hAnsi="Andalus" w:cs="Andalus"/>
                <w:b/>
                <w:sz w:val="12"/>
                <w:szCs w:val="12"/>
              </w:rPr>
              <w:t>ALOKASI                       (Rp)</w:t>
            </w:r>
          </w:p>
        </w:tc>
        <w:tc>
          <w:tcPr>
            <w:tcW w:w="990" w:type="dxa"/>
            <w:shd w:val="clear" w:color="auto" w:fill="CCC0D9" w:themeFill="accent4" w:themeFillTint="66"/>
            <w:vAlign w:val="center"/>
          </w:tcPr>
          <w:p w:rsidR="00421465" w:rsidRPr="0059386D" w:rsidRDefault="00421465" w:rsidP="00562DEF">
            <w:pPr>
              <w:jc w:val="center"/>
              <w:rPr>
                <w:rFonts w:ascii="Andalus" w:hAnsi="Andalus" w:cs="Andalus"/>
                <w:b/>
                <w:sz w:val="12"/>
                <w:szCs w:val="12"/>
              </w:rPr>
            </w:pPr>
            <w:r>
              <w:rPr>
                <w:rFonts w:ascii="Andalus" w:hAnsi="Andalus" w:cs="Andalus"/>
                <w:b/>
                <w:sz w:val="12"/>
                <w:szCs w:val="12"/>
              </w:rPr>
              <w:t>REALISASI                      (Rp)</w:t>
            </w:r>
          </w:p>
        </w:tc>
        <w:tc>
          <w:tcPr>
            <w:tcW w:w="720" w:type="dxa"/>
            <w:vMerge/>
            <w:shd w:val="clear" w:color="auto" w:fill="CCC0D9" w:themeFill="accent4" w:themeFillTint="66"/>
          </w:tcPr>
          <w:p w:rsidR="00421465" w:rsidRPr="0059386D" w:rsidRDefault="00421465" w:rsidP="00562DEF">
            <w:pPr>
              <w:jc w:val="center"/>
              <w:rPr>
                <w:rFonts w:ascii="Andalus" w:hAnsi="Andalus" w:cs="Andalus"/>
                <w:b/>
                <w:sz w:val="12"/>
                <w:szCs w:val="12"/>
              </w:rPr>
            </w:pPr>
          </w:p>
        </w:tc>
        <w:tc>
          <w:tcPr>
            <w:tcW w:w="2340" w:type="dxa"/>
            <w:vMerge/>
            <w:shd w:val="clear" w:color="auto" w:fill="CCC0D9" w:themeFill="accent4" w:themeFillTint="66"/>
          </w:tcPr>
          <w:p w:rsidR="00421465" w:rsidRPr="0059386D" w:rsidRDefault="00421465" w:rsidP="00562DEF">
            <w:pPr>
              <w:jc w:val="center"/>
              <w:rPr>
                <w:rFonts w:ascii="Andalus" w:hAnsi="Andalus" w:cs="Andalus"/>
                <w:b/>
                <w:sz w:val="12"/>
                <w:szCs w:val="12"/>
              </w:rPr>
            </w:pPr>
          </w:p>
        </w:tc>
        <w:tc>
          <w:tcPr>
            <w:tcW w:w="1080" w:type="dxa"/>
            <w:vMerge/>
            <w:shd w:val="clear" w:color="auto" w:fill="CCC0D9" w:themeFill="accent4" w:themeFillTint="66"/>
          </w:tcPr>
          <w:p w:rsidR="00421465" w:rsidRPr="0059386D" w:rsidRDefault="00421465" w:rsidP="00562DEF">
            <w:pPr>
              <w:jc w:val="center"/>
              <w:rPr>
                <w:rFonts w:ascii="Andalus" w:hAnsi="Andalus" w:cs="Andalus"/>
                <w:b/>
                <w:sz w:val="12"/>
                <w:szCs w:val="12"/>
              </w:rPr>
            </w:pPr>
          </w:p>
        </w:tc>
      </w:tr>
      <w:tr w:rsidR="00421465" w:rsidTr="00562DEF">
        <w:trPr>
          <w:tblHeader/>
        </w:trPr>
        <w:tc>
          <w:tcPr>
            <w:tcW w:w="412" w:type="dxa"/>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2</w:t>
            </w:r>
          </w:p>
        </w:tc>
        <w:tc>
          <w:tcPr>
            <w:tcW w:w="990" w:type="dxa"/>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3</w:t>
            </w:r>
          </w:p>
        </w:tc>
        <w:tc>
          <w:tcPr>
            <w:tcW w:w="990" w:type="dxa"/>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4</w:t>
            </w:r>
          </w:p>
        </w:tc>
        <w:tc>
          <w:tcPr>
            <w:tcW w:w="720" w:type="dxa"/>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5</w:t>
            </w:r>
          </w:p>
        </w:tc>
        <w:tc>
          <w:tcPr>
            <w:tcW w:w="2340" w:type="dxa"/>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421465" w:rsidRPr="0059386D" w:rsidRDefault="00421465" w:rsidP="00562DEF">
            <w:pPr>
              <w:jc w:val="center"/>
              <w:rPr>
                <w:rFonts w:ascii="Andalus" w:hAnsi="Andalus" w:cs="Andalus"/>
                <w:b/>
                <w:sz w:val="12"/>
                <w:szCs w:val="12"/>
              </w:rPr>
            </w:pPr>
            <w:r>
              <w:rPr>
                <w:rFonts w:ascii="Andalus" w:hAnsi="Andalus" w:cs="Andalus"/>
                <w:b/>
                <w:sz w:val="12"/>
                <w:szCs w:val="12"/>
              </w:rPr>
              <w:t>7</w:t>
            </w:r>
          </w:p>
        </w:tc>
      </w:tr>
      <w:tr w:rsidR="00421465" w:rsidTr="009046E4">
        <w:trPr>
          <w:trHeight w:val="106"/>
        </w:trPr>
        <w:tc>
          <w:tcPr>
            <w:tcW w:w="412" w:type="dxa"/>
            <w:vAlign w:val="center"/>
          </w:tcPr>
          <w:p w:rsidR="00421465" w:rsidRDefault="00421465" w:rsidP="00562DEF">
            <w:pPr>
              <w:jc w:val="center"/>
              <w:rPr>
                <w:rFonts w:ascii="Andalus" w:hAnsi="Andalus" w:cs="Andalus"/>
                <w:b/>
                <w:sz w:val="12"/>
                <w:szCs w:val="12"/>
              </w:rPr>
            </w:pPr>
            <w:r>
              <w:rPr>
                <w:rFonts w:ascii="Andalus" w:hAnsi="Andalus" w:cs="Andalus"/>
                <w:b/>
                <w:sz w:val="12"/>
                <w:szCs w:val="12"/>
              </w:rPr>
              <w:t>I.</w:t>
            </w:r>
          </w:p>
        </w:tc>
        <w:tc>
          <w:tcPr>
            <w:tcW w:w="1658" w:type="dxa"/>
            <w:vAlign w:val="center"/>
          </w:tcPr>
          <w:p w:rsidR="00421465" w:rsidRPr="00E87A0A" w:rsidRDefault="00421465" w:rsidP="009046E4">
            <w:pPr>
              <w:ind w:left="-16"/>
              <w:rPr>
                <w:rFonts w:ascii="Andalus" w:hAnsi="Andalus" w:cs="Andalus"/>
                <w:b/>
                <w:sz w:val="12"/>
                <w:szCs w:val="12"/>
                <w:lang w:val="id-ID"/>
              </w:rPr>
            </w:pPr>
            <w:r>
              <w:rPr>
                <w:rFonts w:ascii="Andalus" w:hAnsi="Andalus" w:cs="Andalus"/>
                <w:b/>
                <w:sz w:val="12"/>
                <w:szCs w:val="12"/>
              </w:rPr>
              <w:t>Program Peningkatan Produksi  dan Produktivitas Hortikultura Ramah Lingkungan (Satker 04)</w:t>
            </w:r>
          </w:p>
        </w:tc>
        <w:tc>
          <w:tcPr>
            <w:tcW w:w="990" w:type="dxa"/>
            <w:vAlign w:val="center"/>
          </w:tcPr>
          <w:p w:rsidR="00421465" w:rsidRPr="009B6E9C" w:rsidRDefault="009B6E9C" w:rsidP="009046E4">
            <w:pPr>
              <w:jc w:val="right"/>
              <w:rPr>
                <w:rFonts w:ascii="Andalus" w:hAnsi="Andalus" w:cs="Andalus"/>
                <w:b/>
                <w:sz w:val="12"/>
                <w:szCs w:val="12"/>
                <w:lang w:val="id-ID"/>
              </w:rPr>
            </w:pPr>
            <w:r>
              <w:rPr>
                <w:rFonts w:ascii="Andalus" w:hAnsi="Andalus" w:cs="Andalus"/>
                <w:b/>
                <w:sz w:val="12"/>
                <w:szCs w:val="12"/>
                <w:lang w:val="id-ID"/>
              </w:rPr>
              <w:t>4.113.500.000</w:t>
            </w:r>
          </w:p>
        </w:tc>
        <w:tc>
          <w:tcPr>
            <w:tcW w:w="990" w:type="dxa"/>
            <w:vAlign w:val="center"/>
          </w:tcPr>
          <w:p w:rsidR="00421465" w:rsidRPr="009B6E9C" w:rsidRDefault="009B6E9C" w:rsidP="009046E4">
            <w:pPr>
              <w:jc w:val="right"/>
              <w:rPr>
                <w:rFonts w:ascii="Andalus" w:hAnsi="Andalus" w:cs="Andalus"/>
                <w:b/>
                <w:sz w:val="12"/>
                <w:szCs w:val="12"/>
                <w:lang w:val="id-ID"/>
              </w:rPr>
            </w:pPr>
            <w:r>
              <w:rPr>
                <w:rFonts w:ascii="Andalus" w:hAnsi="Andalus" w:cs="Andalus"/>
                <w:b/>
                <w:sz w:val="12"/>
                <w:szCs w:val="12"/>
                <w:lang w:val="id-ID"/>
              </w:rPr>
              <w:t>3.926.949.285</w:t>
            </w:r>
          </w:p>
        </w:tc>
        <w:tc>
          <w:tcPr>
            <w:tcW w:w="720" w:type="dxa"/>
            <w:vAlign w:val="center"/>
          </w:tcPr>
          <w:p w:rsidR="00421465" w:rsidRPr="009046E4" w:rsidRDefault="009046E4" w:rsidP="009046E4">
            <w:pPr>
              <w:jc w:val="right"/>
              <w:rPr>
                <w:rFonts w:ascii="Andalus" w:hAnsi="Andalus" w:cs="Andalus"/>
                <w:b/>
                <w:sz w:val="12"/>
                <w:szCs w:val="12"/>
                <w:lang w:val="id-ID"/>
              </w:rPr>
            </w:pPr>
            <w:r>
              <w:rPr>
                <w:rFonts w:ascii="Andalus" w:hAnsi="Andalus" w:cs="Andalus"/>
                <w:b/>
                <w:sz w:val="12"/>
                <w:szCs w:val="12"/>
                <w:lang w:val="id-ID"/>
              </w:rPr>
              <w:t>95,46</w:t>
            </w:r>
          </w:p>
        </w:tc>
        <w:tc>
          <w:tcPr>
            <w:tcW w:w="2340" w:type="dxa"/>
            <w:vAlign w:val="center"/>
          </w:tcPr>
          <w:p w:rsidR="00421465" w:rsidRDefault="00421465" w:rsidP="009046E4">
            <w:pPr>
              <w:jc w:val="center"/>
              <w:rPr>
                <w:rFonts w:ascii="Andalus" w:hAnsi="Andalus" w:cs="Andalus"/>
                <w:b/>
                <w:sz w:val="12"/>
                <w:szCs w:val="12"/>
              </w:rPr>
            </w:pPr>
            <w:r>
              <w:rPr>
                <w:rFonts w:ascii="Andalus" w:hAnsi="Andalus" w:cs="Andalus"/>
                <w:b/>
                <w:sz w:val="12"/>
                <w:szCs w:val="12"/>
              </w:rPr>
              <w:t>Musrenbang Pertanian, POK/DIPA</w:t>
            </w:r>
          </w:p>
        </w:tc>
        <w:tc>
          <w:tcPr>
            <w:tcW w:w="1080" w:type="dxa"/>
            <w:vAlign w:val="center"/>
          </w:tcPr>
          <w:p w:rsidR="00421465" w:rsidRDefault="00421465" w:rsidP="009046E4">
            <w:pPr>
              <w:jc w:val="center"/>
              <w:rPr>
                <w:rFonts w:ascii="Andalus" w:hAnsi="Andalus" w:cs="Andalus"/>
                <w:b/>
                <w:sz w:val="12"/>
                <w:szCs w:val="12"/>
              </w:rPr>
            </w:pPr>
            <w:r>
              <w:rPr>
                <w:rFonts w:ascii="Andalus" w:hAnsi="Andalus" w:cs="Andalus"/>
                <w:b/>
                <w:sz w:val="12"/>
                <w:szCs w:val="12"/>
              </w:rPr>
              <w:t>Lengkap</w:t>
            </w:r>
          </w:p>
        </w:tc>
      </w:tr>
      <w:tr w:rsidR="00C13E69" w:rsidTr="009046E4">
        <w:trPr>
          <w:trHeight w:val="377"/>
        </w:trPr>
        <w:tc>
          <w:tcPr>
            <w:tcW w:w="412" w:type="dxa"/>
            <w:vAlign w:val="center"/>
          </w:tcPr>
          <w:p w:rsidR="00C13E69" w:rsidRPr="007E188F" w:rsidRDefault="00C13E69" w:rsidP="00562DEF">
            <w:pPr>
              <w:jc w:val="center"/>
              <w:rPr>
                <w:rFonts w:ascii="Andalus" w:hAnsi="Andalus" w:cs="Andalus"/>
                <w:sz w:val="12"/>
                <w:szCs w:val="12"/>
              </w:rPr>
            </w:pPr>
            <w:r w:rsidRPr="007E188F">
              <w:rPr>
                <w:rFonts w:ascii="Andalus" w:hAnsi="Andalus" w:cs="Andalus"/>
                <w:sz w:val="12"/>
                <w:szCs w:val="12"/>
              </w:rPr>
              <w:t>1.</w:t>
            </w:r>
          </w:p>
        </w:tc>
        <w:tc>
          <w:tcPr>
            <w:tcW w:w="1658" w:type="dxa"/>
            <w:vAlign w:val="center"/>
          </w:tcPr>
          <w:p w:rsidR="00C13E69" w:rsidRPr="00E87A0A" w:rsidRDefault="00E87A0A" w:rsidP="009046E4">
            <w:pPr>
              <w:rPr>
                <w:rFonts w:ascii="Andalus" w:hAnsi="Andalus" w:cs="Andalus"/>
                <w:sz w:val="12"/>
                <w:szCs w:val="12"/>
                <w:lang w:val="id-ID"/>
              </w:rPr>
            </w:pPr>
            <w:r>
              <w:rPr>
                <w:rFonts w:ascii="Andalus" w:hAnsi="Andalus" w:cs="Andalus"/>
                <w:sz w:val="12"/>
                <w:szCs w:val="12"/>
                <w:lang w:val="id-ID"/>
              </w:rPr>
              <w:t>Peningkatan Produksi dan Produktifitas Produk Sayuran dan Tanaman Obat Ramah Lingkungan</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3.973.500.000</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3.802.664.185</w:t>
            </w:r>
          </w:p>
        </w:tc>
        <w:tc>
          <w:tcPr>
            <w:tcW w:w="720" w:type="dxa"/>
            <w:vAlign w:val="center"/>
          </w:tcPr>
          <w:p w:rsidR="00C13E69" w:rsidRPr="009046E4" w:rsidRDefault="009046E4" w:rsidP="009046E4">
            <w:pPr>
              <w:ind w:left="360" w:hanging="470"/>
              <w:jc w:val="right"/>
              <w:rPr>
                <w:rFonts w:ascii="Andalus" w:hAnsi="Andalus" w:cs="Andalus"/>
                <w:sz w:val="12"/>
                <w:szCs w:val="12"/>
                <w:lang w:val="id-ID"/>
              </w:rPr>
            </w:pPr>
            <w:r>
              <w:rPr>
                <w:rFonts w:ascii="Andalus" w:hAnsi="Andalus" w:cs="Andalus"/>
                <w:sz w:val="12"/>
                <w:szCs w:val="12"/>
                <w:lang w:val="id-ID"/>
              </w:rPr>
              <w:t>95,70</w:t>
            </w:r>
          </w:p>
        </w:tc>
        <w:tc>
          <w:tcPr>
            <w:tcW w:w="2340" w:type="dxa"/>
            <w:vAlign w:val="center"/>
          </w:tcPr>
          <w:p w:rsidR="00C13E69" w:rsidRPr="00A140A3" w:rsidRDefault="00C13E69"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C13E69" w:rsidRPr="00913402" w:rsidRDefault="00C13E69" w:rsidP="009046E4">
            <w:pPr>
              <w:jc w:val="center"/>
              <w:rPr>
                <w:rFonts w:ascii="Andalus" w:hAnsi="Andalus" w:cs="Andalus"/>
                <w:sz w:val="12"/>
                <w:szCs w:val="12"/>
              </w:rPr>
            </w:pPr>
            <w:r w:rsidRPr="00913402">
              <w:rPr>
                <w:rFonts w:ascii="Andalus" w:hAnsi="Andalus" w:cs="Andalus"/>
                <w:sz w:val="12"/>
                <w:szCs w:val="12"/>
              </w:rPr>
              <w:t>Lengkap</w:t>
            </w:r>
          </w:p>
        </w:tc>
      </w:tr>
      <w:tr w:rsidR="00E87A0A" w:rsidTr="009046E4">
        <w:trPr>
          <w:trHeight w:val="377"/>
        </w:trPr>
        <w:tc>
          <w:tcPr>
            <w:tcW w:w="412" w:type="dxa"/>
            <w:vAlign w:val="center"/>
          </w:tcPr>
          <w:p w:rsidR="00E87A0A" w:rsidRPr="007E188F" w:rsidRDefault="00E87A0A" w:rsidP="00562DEF">
            <w:pPr>
              <w:jc w:val="center"/>
              <w:rPr>
                <w:rFonts w:ascii="Andalus" w:hAnsi="Andalus" w:cs="Andalus"/>
                <w:sz w:val="12"/>
                <w:szCs w:val="12"/>
              </w:rPr>
            </w:pPr>
          </w:p>
        </w:tc>
        <w:tc>
          <w:tcPr>
            <w:tcW w:w="1658" w:type="dxa"/>
            <w:vAlign w:val="center"/>
          </w:tcPr>
          <w:p w:rsidR="00E87A0A" w:rsidRPr="00E87A0A" w:rsidRDefault="00E87A0A" w:rsidP="009046E4">
            <w:pPr>
              <w:ind w:left="-16"/>
              <w:rPr>
                <w:rFonts w:ascii="Andalus" w:hAnsi="Andalus" w:cs="Andalus"/>
                <w:sz w:val="12"/>
                <w:szCs w:val="12"/>
                <w:lang w:val="id-ID"/>
              </w:rPr>
            </w:pPr>
            <w:r>
              <w:rPr>
                <w:rFonts w:ascii="Andalus" w:hAnsi="Andalus" w:cs="Andalus"/>
                <w:sz w:val="12"/>
                <w:szCs w:val="12"/>
                <w:lang w:val="id-ID"/>
              </w:rPr>
              <w:t>Kawasan Bawang Merah</w:t>
            </w:r>
          </w:p>
        </w:tc>
        <w:tc>
          <w:tcPr>
            <w:tcW w:w="990" w:type="dxa"/>
            <w:vAlign w:val="center"/>
          </w:tcPr>
          <w:p w:rsidR="00E87A0A" w:rsidRPr="009B6E9C" w:rsidRDefault="009B6E9C" w:rsidP="009046E4">
            <w:pPr>
              <w:jc w:val="right"/>
              <w:rPr>
                <w:rFonts w:ascii="Andalus" w:hAnsi="Andalus" w:cs="Andalus"/>
                <w:sz w:val="12"/>
                <w:szCs w:val="12"/>
                <w:lang w:val="id-ID"/>
              </w:rPr>
            </w:pPr>
            <w:r>
              <w:rPr>
                <w:rFonts w:ascii="Andalus" w:hAnsi="Andalus" w:cs="Andalus"/>
                <w:sz w:val="12"/>
                <w:szCs w:val="12"/>
                <w:lang w:val="id-ID"/>
              </w:rPr>
              <w:t>2.812.500.000</w:t>
            </w:r>
          </w:p>
        </w:tc>
        <w:tc>
          <w:tcPr>
            <w:tcW w:w="990" w:type="dxa"/>
            <w:vAlign w:val="center"/>
          </w:tcPr>
          <w:p w:rsidR="00E87A0A" w:rsidRPr="009B6E9C" w:rsidRDefault="009B6E9C" w:rsidP="009046E4">
            <w:pPr>
              <w:jc w:val="right"/>
              <w:rPr>
                <w:rFonts w:ascii="Andalus" w:hAnsi="Andalus" w:cs="Andalus"/>
                <w:sz w:val="12"/>
                <w:szCs w:val="12"/>
                <w:lang w:val="id-ID"/>
              </w:rPr>
            </w:pPr>
            <w:r>
              <w:rPr>
                <w:rFonts w:ascii="Andalus" w:hAnsi="Andalus" w:cs="Andalus"/>
                <w:sz w:val="12"/>
                <w:szCs w:val="12"/>
                <w:lang w:val="id-ID"/>
              </w:rPr>
              <w:t>2.696.002.575</w:t>
            </w:r>
          </w:p>
        </w:tc>
        <w:tc>
          <w:tcPr>
            <w:tcW w:w="720" w:type="dxa"/>
            <w:vAlign w:val="center"/>
          </w:tcPr>
          <w:p w:rsidR="00E87A0A" w:rsidRPr="009046E4" w:rsidRDefault="009046E4" w:rsidP="009046E4">
            <w:pPr>
              <w:ind w:left="360" w:hanging="470"/>
              <w:jc w:val="right"/>
              <w:rPr>
                <w:rFonts w:ascii="Andalus" w:hAnsi="Andalus" w:cs="Andalus"/>
                <w:sz w:val="12"/>
                <w:szCs w:val="12"/>
                <w:lang w:val="id-ID"/>
              </w:rPr>
            </w:pPr>
            <w:r>
              <w:rPr>
                <w:rFonts w:ascii="Andalus" w:hAnsi="Andalus" w:cs="Andalus"/>
                <w:sz w:val="12"/>
                <w:szCs w:val="12"/>
                <w:lang w:val="id-ID"/>
              </w:rPr>
              <w:t>95,86</w:t>
            </w:r>
          </w:p>
        </w:tc>
        <w:tc>
          <w:tcPr>
            <w:tcW w:w="2340" w:type="dxa"/>
            <w:vAlign w:val="center"/>
          </w:tcPr>
          <w:p w:rsidR="00E87A0A" w:rsidRPr="00A140A3" w:rsidRDefault="009046E4"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E87A0A"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C13E69" w:rsidTr="009046E4">
        <w:trPr>
          <w:trHeight w:val="233"/>
        </w:trPr>
        <w:tc>
          <w:tcPr>
            <w:tcW w:w="412" w:type="dxa"/>
            <w:vAlign w:val="center"/>
          </w:tcPr>
          <w:p w:rsidR="00C13E69" w:rsidRPr="007E188F" w:rsidRDefault="00C13E69" w:rsidP="00562DEF">
            <w:pPr>
              <w:jc w:val="center"/>
              <w:rPr>
                <w:rFonts w:ascii="Andalus" w:hAnsi="Andalus" w:cs="Andalus"/>
                <w:sz w:val="12"/>
                <w:szCs w:val="12"/>
              </w:rPr>
            </w:pPr>
          </w:p>
        </w:tc>
        <w:tc>
          <w:tcPr>
            <w:tcW w:w="1658" w:type="dxa"/>
            <w:vAlign w:val="center"/>
          </w:tcPr>
          <w:p w:rsidR="00C13E69" w:rsidRPr="00E87A0A" w:rsidRDefault="00E87A0A" w:rsidP="009046E4">
            <w:pPr>
              <w:tabs>
                <w:tab w:val="left" w:pos="126"/>
              </w:tabs>
              <w:ind w:left="126" w:hanging="142"/>
              <w:rPr>
                <w:rFonts w:ascii="Andalus" w:hAnsi="Andalus" w:cs="Andalus"/>
                <w:sz w:val="12"/>
                <w:szCs w:val="12"/>
                <w:lang w:val="id-ID"/>
              </w:rPr>
            </w:pPr>
            <w:r>
              <w:rPr>
                <w:rFonts w:ascii="Andalus" w:hAnsi="Andalus" w:cs="Andalus"/>
                <w:sz w:val="12"/>
                <w:szCs w:val="12"/>
              </w:rPr>
              <w:t>a.</w:t>
            </w:r>
            <w:r>
              <w:rPr>
                <w:rFonts w:ascii="Andalus" w:hAnsi="Andalus" w:cs="Andalus"/>
                <w:sz w:val="12"/>
                <w:szCs w:val="12"/>
                <w:lang w:val="id-ID"/>
              </w:rPr>
              <w:t xml:space="preserve">  Fasilitasi Bantuan Pengembangan Kawasan Bawang Merah</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2.812.500.000</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2.696.002.575</w:t>
            </w:r>
          </w:p>
        </w:tc>
        <w:tc>
          <w:tcPr>
            <w:tcW w:w="72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95,86</w:t>
            </w:r>
          </w:p>
        </w:tc>
        <w:tc>
          <w:tcPr>
            <w:tcW w:w="2340" w:type="dxa"/>
            <w:vAlign w:val="center"/>
          </w:tcPr>
          <w:p w:rsidR="00C13E69" w:rsidRPr="00A140A3" w:rsidRDefault="00C13E69"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C13E69" w:rsidRPr="00913402" w:rsidRDefault="00C13E69" w:rsidP="009046E4">
            <w:pPr>
              <w:jc w:val="center"/>
              <w:rPr>
                <w:rFonts w:ascii="Andalus" w:hAnsi="Andalus" w:cs="Andalus"/>
                <w:sz w:val="12"/>
                <w:szCs w:val="12"/>
              </w:rPr>
            </w:pPr>
            <w:r w:rsidRPr="00913402">
              <w:rPr>
                <w:rFonts w:ascii="Andalus" w:hAnsi="Andalus" w:cs="Andalus"/>
                <w:sz w:val="12"/>
                <w:szCs w:val="12"/>
              </w:rPr>
              <w:t>Lengkap</w:t>
            </w:r>
          </w:p>
        </w:tc>
      </w:tr>
      <w:tr w:rsidR="00C13E69" w:rsidTr="009046E4">
        <w:trPr>
          <w:trHeight w:val="233"/>
        </w:trPr>
        <w:tc>
          <w:tcPr>
            <w:tcW w:w="412" w:type="dxa"/>
            <w:vAlign w:val="center"/>
          </w:tcPr>
          <w:p w:rsidR="00C13E69" w:rsidRPr="007E188F" w:rsidRDefault="00C13E69" w:rsidP="00562DEF">
            <w:pPr>
              <w:jc w:val="center"/>
              <w:rPr>
                <w:rFonts w:ascii="Andalus" w:hAnsi="Andalus" w:cs="Andalus"/>
                <w:sz w:val="12"/>
                <w:szCs w:val="12"/>
              </w:rPr>
            </w:pPr>
          </w:p>
        </w:tc>
        <w:tc>
          <w:tcPr>
            <w:tcW w:w="1658" w:type="dxa"/>
            <w:vAlign w:val="center"/>
          </w:tcPr>
          <w:p w:rsidR="00C13E69" w:rsidRPr="00E87A0A" w:rsidRDefault="00E87A0A" w:rsidP="009046E4">
            <w:pPr>
              <w:tabs>
                <w:tab w:val="left" w:pos="126"/>
              </w:tabs>
              <w:rPr>
                <w:rFonts w:ascii="Andalus" w:hAnsi="Andalus" w:cs="Andalus"/>
                <w:sz w:val="12"/>
                <w:szCs w:val="12"/>
                <w:lang w:val="id-ID"/>
              </w:rPr>
            </w:pPr>
            <w:r>
              <w:rPr>
                <w:rFonts w:ascii="Andalus" w:hAnsi="Andalus" w:cs="Andalus"/>
                <w:sz w:val="12"/>
                <w:szCs w:val="12"/>
                <w:lang w:val="id-ID"/>
              </w:rPr>
              <w:t>Kawasan Aneka Cabai</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1.125.000.000</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1.078.314.610</w:t>
            </w:r>
          </w:p>
        </w:tc>
        <w:tc>
          <w:tcPr>
            <w:tcW w:w="72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95,85</w:t>
            </w:r>
          </w:p>
        </w:tc>
        <w:tc>
          <w:tcPr>
            <w:tcW w:w="2340" w:type="dxa"/>
            <w:vAlign w:val="center"/>
          </w:tcPr>
          <w:p w:rsidR="00C13E69" w:rsidRPr="00A140A3" w:rsidRDefault="00C13E69"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C13E69" w:rsidRPr="00913402" w:rsidRDefault="00C13E69" w:rsidP="009046E4">
            <w:pPr>
              <w:jc w:val="center"/>
              <w:rPr>
                <w:rFonts w:ascii="Andalus" w:hAnsi="Andalus" w:cs="Andalus"/>
                <w:sz w:val="12"/>
                <w:szCs w:val="12"/>
              </w:rPr>
            </w:pPr>
            <w:r w:rsidRPr="00913402">
              <w:rPr>
                <w:rFonts w:ascii="Andalus" w:hAnsi="Andalus" w:cs="Andalus"/>
                <w:sz w:val="12"/>
                <w:szCs w:val="12"/>
              </w:rPr>
              <w:t>Lengkap</w:t>
            </w:r>
          </w:p>
        </w:tc>
      </w:tr>
      <w:tr w:rsidR="00C13E69" w:rsidTr="009046E4">
        <w:trPr>
          <w:trHeight w:val="233"/>
        </w:trPr>
        <w:tc>
          <w:tcPr>
            <w:tcW w:w="412" w:type="dxa"/>
            <w:vAlign w:val="center"/>
          </w:tcPr>
          <w:p w:rsidR="00C13E69" w:rsidRPr="007E188F" w:rsidRDefault="00C13E69" w:rsidP="00562DEF">
            <w:pPr>
              <w:jc w:val="center"/>
              <w:rPr>
                <w:rFonts w:ascii="Andalus" w:hAnsi="Andalus" w:cs="Andalus"/>
                <w:sz w:val="12"/>
                <w:szCs w:val="12"/>
              </w:rPr>
            </w:pPr>
          </w:p>
        </w:tc>
        <w:tc>
          <w:tcPr>
            <w:tcW w:w="1658" w:type="dxa"/>
            <w:vAlign w:val="center"/>
          </w:tcPr>
          <w:p w:rsidR="00C13E69" w:rsidRDefault="00E87A0A" w:rsidP="009046E4">
            <w:pPr>
              <w:pStyle w:val="ListParagraph"/>
              <w:numPr>
                <w:ilvl w:val="0"/>
                <w:numId w:val="24"/>
              </w:numPr>
              <w:tabs>
                <w:tab w:val="left" w:pos="126"/>
              </w:tabs>
              <w:ind w:left="126" w:hanging="142"/>
              <w:rPr>
                <w:rFonts w:ascii="Andalus" w:hAnsi="Andalus" w:cs="Andalus"/>
                <w:sz w:val="12"/>
                <w:szCs w:val="12"/>
              </w:rPr>
            </w:pPr>
            <w:r>
              <w:rPr>
                <w:rFonts w:ascii="Andalus" w:hAnsi="Andalus" w:cs="Andalus"/>
                <w:sz w:val="12"/>
                <w:szCs w:val="12"/>
                <w:lang w:val="id-ID"/>
              </w:rPr>
              <w:t>Fasilitasi Bantuan Pengembangan Kawasan Cabai Besar</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1.120.000.000</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1.073.314.610</w:t>
            </w:r>
          </w:p>
        </w:tc>
        <w:tc>
          <w:tcPr>
            <w:tcW w:w="72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95,83</w:t>
            </w:r>
          </w:p>
        </w:tc>
        <w:tc>
          <w:tcPr>
            <w:tcW w:w="2340" w:type="dxa"/>
            <w:vAlign w:val="center"/>
          </w:tcPr>
          <w:p w:rsidR="00C13E69" w:rsidRPr="00A140A3" w:rsidRDefault="00C13E69"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C13E69" w:rsidRPr="00913402" w:rsidRDefault="00C13E69" w:rsidP="009046E4">
            <w:pPr>
              <w:jc w:val="center"/>
              <w:rPr>
                <w:rFonts w:ascii="Andalus" w:hAnsi="Andalus" w:cs="Andalus"/>
                <w:sz w:val="12"/>
                <w:szCs w:val="12"/>
              </w:rPr>
            </w:pPr>
            <w:r w:rsidRPr="00913402">
              <w:rPr>
                <w:rFonts w:ascii="Andalus" w:hAnsi="Andalus" w:cs="Andalus"/>
                <w:sz w:val="12"/>
                <w:szCs w:val="12"/>
              </w:rPr>
              <w:t>Lengkap</w:t>
            </w:r>
          </w:p>
        </w:tc>
      </w:tr>
      <w:tr w:rsidR="00C13E69" w:rsidTr="009046E4">
        <w:trPr>
          <w:trHeight w:val="233"/>
        </w:trPr>
        <w:tc>
          <w:tcPr>
            <w:tcW w:w="412" w:type="dxa"/>
            <w:vAlign w:val="center"/>
          </w:tcPr>
          <w:p w:rsidR="00C13E69" w:rsidRPr="007E188F" w:rsidRDefault="00C13E69" w:rsidP="00562DEF">
            <w:pPr>
              <w:jc w:val="center"/>
              <w:rPr>
                <w:rFonts w:ascii="Andalus" w:hAnsi="Andalus" w:cs="Andalus"/>
                <w:sz w:val="12"/>
                <w:szCs w:val="12"/>
              </w:rPr>
            </w:pPr>
          </w:p>
        </w:tc>
        <w:tc>
          <w:tcPr>
            <w:tcW w:w="1658" w:type="dxa"/>
            <w:vAlign w:val="center"/>
          </w:tcPr>
          <w:p w:rsidR="00C13E69" w:rsidRDefault="00E87A0A" w:rsidP="009046E4">
            <w:pPr>
              <w:pStyle w:val="ListParagraph"/>
              <w:numPr>
                <w:ilvl w:val="0"/>
                <w:numId w:val="24"/>
              </w:numPr>
              <w:tabs>
                <w:tab w:val="left" w:pos="126"/>
              </w:tabs>
              <w:ind w:left="126" w:hanging="142"/>
              <w:rPr>
                <w:rFonts w:ascii="Andalus" w:hAnsi="Andalus" w:cs="Andalus"/>
                <w:sz w:val="12"/>
                <w:szCs w:val="12"/>
              </w:rPr>
            </w:pPr>
            <w:r>
              <w:rPr>
                <w:rFonts w:ascii="Andalus" w:hAnsi="Andalus" w:cs="Andalus"/>
                <w:sz w:val="12"/>
                <w:szCs w:val="12"/>
                <w:lang w:val="id-ID"/>
              </w:rPr>
              <w:t>Fasilitasi Pengadaan GPS</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5.000.000</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5.000.000</w:t>
            </w:r>
          </w:p>
        </w:tc>
        <w:tc>
          <w:tcPr>
            <w:tcW w:w="72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100,00</w:t>
            </w:r>
          </w:p>
        </w:tc>
        <w:tc>
          <w:tcPr>
            <w:tcW w:w="2340" w:type="dxa"/>
            <w:vAlign w:val="center"/>
          </w:tcPr>
          <w:p w:rsidR="00C13E69" w:rsidRPr="00A140A3" w:rsidRDefault="00C13E69"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C13E69"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9046E4" w:rsidTr="009046E4">
        <w:trPr>
          <w:trHeight w:val="233"/>
        </w:trPr>
        <w:tc>
          <w:tcPr>
            <w:tcW w:w="412" w:type="dxa"/>
            <w:vAlign w:val="center"/>
          </w:tcPr>
          <w:p w:rsidR="009046E4" w:rsidRPr="007E188F" w:rsidRDefault="009046E4" w:rsidP="00562DEF">
            <w:pPr>
              <w:jc w:val="center"/>
              <w:rPr>
                <w:rFonts w:ascii="Andalus" w:hAnsi="Andalus" w:cs="Andalus"/>
                <w:sz w:val="12"/>
                <w:szCs w:val="12"/>
              </w:rPr>
            </w:pPr>
          </w:p>
        </w:tc>
        <w:tc>
          <w:tcPr>
            <w:tcW w:w="1658" w:type="dxa"/>
            <w:vAlign w:val="center"/>
          </w:tcPr>
          <w:p w:rsidR="009046E4" w:rsidRPr="00E87A0A" w:rsidRDefault="009046E4" w:rsidP="009046E4">
            <w:pPr>
              <w:tabs>
                <w:tab w:val="left" w:pos="126"/>
              </w:tabs>
              <w:rPr>
                <w:rFonts w:ascii="Andalus" w:hAnsi="Andalus" w:cs="Andalus"/>
                <w:sz w:val="12"/>
                <w:szCs w:val="12"/>
                <w:lang w:val="id-ID"/>
              </w:rPr>
            </w:pPr>
            <w:r>
              <w:rPr>
                <w:rFonts w:ascii="Andalus" w:hAnsi="Andalus" w:cs="Andalus"/>
                <w:sz w:val="12"/>
                <w:szCs w:val="12"/>
                <w:lang w:val="id-ID"/>
              </w:rPr>
              <w:t>Desa Organik Berbasis Sayuran dan Tanaman Obat</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36.000.000</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28.347.000</w:t>
            </w:r>
          </w:p>
        </w:tc>
        <w:tc>
          <w:tcPr>
            <w:tcW w:w="72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78,74</w:t>
            </w:r>
          </w:p>
        </w:tc>
        <w:tc>
          <w:tcPr>
            <w:tcW w:w="2340" w:type="dxa"/>
            <w:vAlign w:val="center"/>
          </w:tcPr>
          <w:p w:rsidR="009046E4" w:rsidRDefault="009046E4" w:rsidP="009046E4">
            <w:pPr>
              <w:jc w:val="center"/>
            </w:pPr>
            <w:r w:rsidRPr="00076886">
              <w:rPr>
                <w:rFonts w:ascii="Andalus" w:hAnsi="Andalus" w:cs="Andalus"/>
                <w:sz w:val="12"/>
                <w:szCs w:val="12"/>
              </w:rPr>
              <w:t>Musrenbang Pertanian, POK/DIPA</w:t>
            </w:r>
          </w:p>
        </w:tc>
        <w:tc>
          <w:tcPr>
            <w:tcW w:w="1080" w:type="dxa"/>
            <w:vAlign w:val="center"/>
          </w:tcPr>
          <w:p w:rsidR="009046E4"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9046E4" w:rsidTr="009046E4">
        <w:trPr>
          <w:trHeight w:val="233"/>
        </w:trPr>
        <w:tc>
          <w:tcPr>
            <w:tcW w:w="412" w:type="dxa"/>
            <w:vAlign w:val="center"/>
          </w:tcPr>
          <w:p w:rsidR="009046E4" w:rsidRPr="007E188F" w:rsidRDefault="009046E4" w:rsidP="00562DEF">
            <w:pPr>
              <w:jc w:val="center"/>
              <w:rPr>
                <w:rFonts w:ascii="Andalus" w:hAnsi="Andalus" w:cs="Andalus"/>
                <w:sz w:val="12"/>
                <w:szCs w:val="12"/>
              </w:rPr>
            </w:pPr>
          </w:p>
        </w:tc>
        <w:tc>
          <w:tcPr>
            <w:tcW w:w="1658" w:type="dxa"/>
            <w:vAlign w:val="center"/>
          </w:tcPr>
          <w:p w:rsidR="009046E4" w:rsidRPr="00E87A0A" w:rsidRDefault="009046E4" w:rsidP="009046E4">
            <w:pPr>
              <w:pStyle w:val="ListParagraph"/>
              <w:numPr>
                <w:ilvl w:val="0"/>
                <w:numId w:val="40"/>
              </w:numPr>
              <w:tabs>
                <w:tab w:val="left" w:pos="126"/>
              </w:tabs>
              <w:ind w:hanging="736"/>
              <w:rPr>
                <w:rFonts w:ascii="Andalus" w:hAnsi="Andalus" w:cs="Andalus"/>
                <w:sz w:val="12"/>
                <w:szCs w:val="12"/>
                <w:lang w:val="id-ID"/>
              </w:rPr>
            </w:pPr>
            <w:r>
              <w:rPr>
                <w:rFonts w:ascii="Andalus" w:hAnsi="Andalus" w:cs="Andalus"/>
                <w:sz w:val="12"/>
                <w:szCs w:val="12"/>
                <w:lang w:val="id-ID"/>
              </w:rPr>
              <w:t>Pembelian Pupuk Organik</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18.000.000</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14.250.000</w:t>
            </w:r>
          </w:p>
        </w:tc>
        <w:tc>
          <w:tcPr>
            <w:tcW w:w="72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79,17</w:t>
            </w:r>
          </w:p>
        </w:tc>
        <w:tc>
          <w:tcPr>
            <w:tcW w:w="2340" w:type="dxa"/>
            <w:vAlign w:val="center"/>
          </w:tcPr>
          <w:p w:rsidR="009046E4" w:rsidRDefault="009046E4" w:rsidP="009046E4">
            <w:pPr>
              <w:jc w:val="center"/>
            </w:pPr>
            <w:r w:rsidRPr="00076886">
              <w:rPr>
                <w:rFonts w:ascii="Andalus" w:hAnsi="Andalus" w:cs="Andalus"/>
                <w:sz w:val="12"/>
                <w:szCs w:val="12"/>
              </w:rPr>
              <w:t>Musrenbang Pertanian, POK/DIPA</w:t>
            </w:r>
          </w:p>
        </w:tc>
        <w:tc>
          <w:tcPr>
            <w:tcW w:w="1080" w:type="dxa"/>
            <w:vAlign w:val="center"/>
          </w:tcPr>
          <w:p w:rsidR="009046E4"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9046E4" w:rsidTr="009046E4">
        <w:trPr>
          <w:trHeight w:val="233"/>
        </w:trPr>
        <w:tc>
          <w:tcPr>
            <w:tcW w:w="412" w:type="dxa"/>
            <w:vAlign w:val="center"/>
          </w:tcPr>
          <w:p w:rsidR="009046E4" w:rsidRPr="007E188F" w:rsidRDefault="009046E4" w:rsidP="00562DEF">
            <w:pPr>
              <w:jc w:val="center"/>
              <w:rPr>
                <w:rFonts w:ascii="Andalus" w:hAnsi="Andalus" w:cs="Andalus"/>
                <w:sz w:val="12"/>
                <w:szCs w:val="12"/>
              </w:rPr>
            </w:pPr>
          </w:p>
        </w:tc>
        <w:tc>
          <w:tcPr>
            <w:tcW w:w="1658" w:type="dxa"/>
            <w:vAlign w:val="center"/>
          </w:tcPr>
          <w:p w:rsidR="009046E4" w:rsidRDefault="009046E4" w:rsidP="009046E4">
            <w:pPr>
              <w:pStyle w:val="ListParagraph"/>
              <w:numPr>
                <w:ilvl w:val="0"/>
                <w:numId w:val="40"/>
              </w:numPr>
              <w:tabs>
                <w:tab w:val="left" w:pos="126"/>
              </w:tabs>
              <w:ind w:hanging="736"/>
              <w:rPr>
                <w:rFonts w:ascii="Andalus" w:hAnsi="Andalus" w:cs="Andalus"/>
                <w:sz w:val="12"/>
                <w:szCs w:val="12"/>
                <w:lang w:val="id-ID"/>
              </w:rPr>
            </w:pPr>
            <w:r>
              <w:rPr>
                <w:rFonts w:ascii="Andalus" w:hAnsi="Andalus" w:cs="Andalus"/>
                <w:sz w:val="12"/>
                <w:szCs w:val="12"/>
                <w:lang w:val="id-ID"/>
              </w:rPr>
              <w:t>Agesia Hayati</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3.000.000</w:t>
            </w:r>
          </w:p>
        </w:tc>
        <w:tc>
          <w:tcPr>
            <w:tcW w:w="99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2.625.000</w:t>
            </w:r>
          </w:p>
        </w:tc>
        <w:tc>
          <w:tcPr>
            <w:tcW w:w="72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87,50</w:t>
            </w:r>
          </w:p>
        </w:tc>
        <w:tc>
          <w:tcPr>
            <w:tcW w:w="2340" w:type="dxa"/>
            <w:vAlign w:val="center"/>
          </w:tcPr>
          <w:p w:rsidR="009046E4" w:rsidRDefault="009046E4" w:rsidP="009046E4">
            <w:pPr>
              <w:jc w:val="center"/>
            </w:pPr>
            <w:r w:rsidRPr="00076886">
              <w:rPr>
                <w:rFonts w:ascii="Andalus" w:hAnsi="Andalus" w:cs="Andalus"/>
                <w:sz w:val="12"/>
                <w:szCs w:val="12"/>
              </w:rPr>
              <w:t>Musrenbang Pertanian, POK/DIPA</w:t>
            </w:r>
          </w:p>
        </w:tc>
        <w:tc>
          <w:tcPr>
            <w:tcW w:w="1080" w:type="dxa"/>
            <w:vAlign w:val="center"/>
          </w:tcPr>
          <w:p w:rsidR="009046E4"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9046E4" w:rsidTr="009046E4">
        <w:trPr>
          <w:trHeight w:val="233"/>
        </w:trPr>
        <w:tc>
          <w:tcPr>
            <w:tcW w:w="412" w:type="dxa"/>
            <w:vAlign w:val="center"/>
          </w:tcPr>
          <w:p w:rsidR="009046E4" w:rsidRPr="007E188F" w:rsidRDefault="009046E4" w:rsidP="00562DEF">
            <w:pPr>
              <w:jc w:val="center"/>
              <w:rPr>
                <w:rFonts w:ascii="Andalus" w:hAnsi="Andalus" w:cs="Andalus"/>
                <w:sz w:val="12"/>
                <w:szCs w:val="12"/>
              </w:rPr>
            </w:pPr>
          </w:p>
        </w:tc>
        <w:tc>
          <w:tcPr>
            <w:tcW w:w="1658" w:type="dxa"/>
            <w:vAlign w:val="center"/>
          </w:tcPr>
          <w:p w:rsidR="009046E4" w:rsidRDefault="009046E4" w:rsidP="009046E4">
            <w:pPr>
              <w:pStyle w:val="ListParagraph"/>
              <w:numPr>
                <w:ilvl w:val="0"/>
                <w:numId w:val="40"/>
              </w:numPr>
              <w:tabs>
                <w:tab w:val="left" w:pos="126"/>
              </w:tabs>
              <w:ind w:hanging="736"/>
              <w:rPr>
                <w:rFonts w:ascii="Andalus" w:hAnsi="Andalus" w:cs="Andalus"/>
                <w:sz w:val="12"/>
                <w:szCs w:val="12"/>
                <w:lang w:val="id-ID"/>
              </w:rPr>
            </w:pPr>
            <w:r>
              <w:rPr>
                <w:rFonts w:ascii="Andalus" w:hAnsi="Andalus" w:cs="Andalus"/>
                <w:sz w:val="12"/>
                <w:szCs w:val="12"/>
                <w:lang w:val="id-ID"/>
              </w:rPr>
              <w:t>Benih Sayuran</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15.000.000</w:t>
            </w:r>
          </w:p>
        </w:tc>
        <w:tc>
          <w:tcPr>
            <w:tcW w:w="99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11.472.000</w:t>
            </w:r>
          </w:p>
        </w:tc>
        <w:tc>
          <w:tcPr>
            <w:tcW w:w="72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76,48</w:t>
            </w:r>
          </w:p>
        </w:tc>
        <w:tc>
          <w:tcPr>
            <w:tcW w:w="2340" w:type="dxa"/>
            <w:vAlign w:val="center"/>
          </w:tcPr>
          <w:p w:rsidR="009046E4" w:rsidRDefault="009046E4" w:rsidP="009046E4">
            <w:pPr>
              <w:jc w:val="center"/>
            </w:pPr>
            <w:r w:rsidRPr="00076886">
              <w:rPr>
                <w:rFonts w:ascii="Andalus" w:hAnsi="Andalus" w:cs="Andalus"/>
                <w:sz w:val="12"/>
                <w:szCs w:val="12"/>
              </w:rPr>
              <w:t>Musrenbang Pertanian, POK/DIPA</w:t>
            </w:r>
          </w:p>
        </w:tc>
        <w:tc>
          <w:tcPr>
            <w:tcW w:w="1080" w:type="dxa"/>
            <w:vAlign w:val="center"/>
          </w:tcPr>
          <w:p w:rsidR="009046E4"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C13E69" w:rsidTr="009046E4">
        <w:trPr>
          <w:trHeight w:val="233"/>
        </w:trPr>
        <w:tc>
          <w:tcPr>
            <w:tcW w:w="412" w:type="dxa"/>
            <w:vAlign w:val="center"/>
          </w:tcPr>
          <w:p w:rsidR="00C13E69" w:rsidRPr="007E188F" w:rsidRDefault="00C13E69" w:rsidP="00562DEF">
            <w:pPr>
              <w:jc w:val="center"/>
              <w:rPr>
                <w:rFonts w:ascii="Andalus" w:hAnsi="Andalus" w:cs="Andalus"/>
                <w:sz w:val="12"/>
                <w:szCs w:val="12"/>
              </w:rPr>
            </w:pPr>
            <w:r>
              <w:rPr>
                <w:rFonts w:ascii="Andalus" w:hAnsi="Andalus" w:cs="Andalus"/>
                <w:sz w:val="12"/>
                <w:szCs w:val="12"/>
              </w:rPr>
              <w:t>2.</w:t>
            </w:r>
          </w:p>
        </w:tc>
        <w:tc>
          <w:tcPr>
            <w:tcW w:w="1658" w:type="dxa"/>
            <w:vAlign w:val="center"/>
          </w:tcPr>
          <w:p w:rsidR="00C13E69" w:rsidRPr="00E87A0A" w:rsidRDefault="00E87A0A" w:rsidP="009046E4">
            <w:pPr>
              <w:rPr>
                <w:rFonts w:ascii="Andalus" w:hAnsi="Andalus" w:cs="Andalus"/>
                <w:sz w:val="12"/>
                <w:szCs w:val="12"/>
                <w:lang w:val="id-ID"/>
              </w:rPr>
            </w:pPr>
            <w:r>
              <w:rPr>
                <w:rFonts w:ascii="Andalus" w:hAnsi="Andalus" w:cs="Andalus"/>
                <w:sz w:val="12"/>
                <w:szCs w:val="12"/>
                <w:lang w:val="id-ID"/>
              </w:rPr>
              <w:t>Dukungan Manajemen dan Teknis Lainnya Pada Ditjen Hortikultura</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140.000.000</w:t>
            </w:r>
          </w:p>
        </w:tc>
        <w:tc>
          <w:tcPr>
            <w:tcW w:w="99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124.285.100</w:t>
            </w:r>
          </w:p>
        </w:tc>
        <w:tc>
          <w:tcPr>
            <w:tcW w:w="72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88,78</w:t>
            </w:r>
          </w:p>
        </w:tc>
        <w:tc>
          <w:tcPr>
            <w:tcW w:w="2340" w:type="dxa"/>
            <w:vAlign w:val="center"/>
          </w:tcPr>
          <w:p w:rsidR="00C13E69" w:rsidRPr="00A140A3" w:rsidRDefault="00C13E69"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C13E69" w:rsidRPr="009046E4" w:rsidRDefault="009046E4" w:rsidP="009046E4">
            <w:pPr>
              <w:jc w:val="center"/>
              <w:rPr>
                <w:rFonts w:ascii="Andalus" w:hAnsi="Andalus" w:cs="Andalus"/>
                <w:sz w:val="12"/>
                <w:szCs w:val="12"/>
                <w:lang w:val="id-ID"/>
              </w:rPr>
            </w:pPr>
            <w:r>
              <w:rPr>
                <w:rFonts w:ascii="Andalus" w:hAnsi="Andalus" w:cs="Andalus"/>
                <w:sz w:val="12"/>
                <w:szCs w:val="12"/>
                <w:lang w:val="id-ID"/>
              </w:rPr>
              <w:t>Cukup</w:t>
            </w:r>
          </w:p>
        </w:tc>
      </w:tr>
      <w:tr w:rsidR="00C13E69" w:rsidTr="009046E4">
        <w:trPr>
          <w:trHeight w:val="233"/>
        </w:trPr>
        <w:tc>
          <w:tcPr>
            <w:tcW w:w="412" w:type="dxa"/>
            <w:vAlign w:val="center"/>
          </w:tcPr>
          <w:p w:rsidR="00C13E69" w:rsidRPr="007E188F" w:rsidRDefault="00C13E69" w:rsidP="00562DEF">
            <w:pPr>
              <w:jc w:val="center"/>
              <w:rPr>
                <w:rFonts w:ascii="Andalus" w:hAnsi="Andalus" w:cs="Andalus"/>
                <w:sz w:val="12"/>
                <w:szCs w:val="12"/>
              </w:rPr>
            </w:pPr>
          </w:p>
        </w:tc>
        <w:tc>
          <w:tcPr>
            <w:tcW w:w="1658" w:type="dxa"/>
            <w:vAlign w:val="center"/>
          </w:tcPr>
          <w:p w:rsidR="00C13E69" w:rsidRPr="00E87A0A" w:rsidRDefault="00E87A0A" w:rsidP="009046E4">
            <w:pPr>
              <w:ind w:left="126" w:hanging="126"/>
              <w:rPr>
                <w:rFonts w:ascii="Andalus" w:hAnsi="Andalus" w:cs="Andalus"/>
                <w:sz w:val="12"/>
                <w:szCs w:val="12"/>
              </w:rPr>
            </w:pPr>
            <w:r>
              <w:rPr>
                <w:rFonts w:ascii="Andalus" w:hAnsi="Andalus" w:cs="Andalus"/>
                <w:sz w:val="12"/>
                <w:szCs w:val="12"/>
                <w:lang w:val="id-ID"/>
              </w:rPr>
              <w:t>- Dokumen perencanaan, hukum, kehumasan, dan kepegawaian</w:t>
            </w:r>
          </w:p>
        </w:tc>
        <w:tc>
          <w:tcPr>
            <w:tcW w:w="990" w:type="dxa"/>
            <w:vAlign w:val="center"/>
          </w:tcPr>
          <w:p w:rsidR="00C13E69" w:rsidRPr="009B6E9C" w:rsidRDefault="009B6E9C" w:rsidP="009046E4">
            <w:pPr>
              <w:jc w:val="right"/>
              <w:rPr>
                <w:rFonts w:ascii="Andalus" w:hAnsi="Andalus" w:cs="Andalus"/>
                <w:sz w:val="12"/>
                <w:szCs w:val="12"/>
                <w:lang w:val="id-ID"/>
              </w:rPr>
            </w:pPr>
            <w:r>
              <w:rPr>
                <w:rFonts w:ascii="Andalus" w:hAnsi="Andalus" w:cs="Andalus"/>
                <w:sz w:val="12"/>
                <w:szCs w:val="12"/>
                <w:lang w:val="id-ID"/>
              </w:rPr>
              <w:t>11.500.000</w:t>
            </w:r>
          </w:p>
        </w:tc>
        <w:tc>
          <w:tcPr>
            <w:tcW w:w="99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10.176.000</w:t>
            </w:r>
          </w:p>
        </w:tc>
        <w:tc>
          <w:tcPr>
            <w:tcW w:w="720" w:type="dxa"/>
            <w:vAlign w:val="center"/>
          </w:tcPr>
          <w:p w:rsidR="00C13E69" w:rsidRPr="009046E4" w:rsidRDefault="009046E4" w:rsidP="009046E4">
            <w:pPr>
              <w:jc w:val="right"/>
              <w:rPr>
                <w:rFonts w:ascii="Andalus" w:hAnsi="Andalus" w:cs="Andalus"/>
                <w:sz w:val="12"/>
                <w:szCs w:val="12"/>
                <w:lang w:val="id-ID"/>
              </w:rPr>
            </w:pPr>
            <w:r>
              <w:rPr>
                <w:rFonts w:ascii="Andalus" w:hAnsi="Andalus" w:cs="Andalus"/>
                <w:sz w:val="12"/>
                <w:szCs w:val="12"/>
                <w:lang w:val="id-ID"/>
              </w:rPr>
              <w:t>88,49</w:t>
            </w:r>
          </w:p>
        </w:tc>
        <w:tc>
          <w:tcPr>
            <w:tcW w:w="2340" w:type="dxa"/>
            <w:vAlign w:val="center"/>
          </w:tcPr>
          <w:p w:rsidR="00C13E69" w:rsidRPr="00A140A3" w:rsidRDefault="00C13E69" w:rsidP="009046E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C13E69" w:rsidRPr="00913402" w:rsidRDefault="00C13E69" w:rsidP="009046E4">
            <w:pPr>
              <w:jc w:val="center"/>
              <w:rPr>
                <w:rFonts w:ascii="Andalus" w:hAnsi="Andalus" w:cs="Andalus"/>
                <w:sz w:val="12"/>
                <w:szCs w:val="12"/>
              </w:rPr>
            </w:pPr>
            <w:r w:rsidRPr="00913402">
              <w:rPr>
                <w:rFonts w:ascii="Andalus" w:hAnsi="Andalus" w:cs="Andalus"/>
                <w:sz w:val="12"/>
                <w:szCs w:val="12"/>
              </w:rPr>
              <w:t>Lengkap</w:t>
            </w:r>
          </w:p>
        </w:tc>
      </w:tr>
      <w:tr w:rsidR="009046E4" w:rsidTr="009046E4">
        <w:trPr>
          <w:trHeight w:val="233"/>
        </w:trPr>
        <w:tc>
          <w:tcPr>
            <w:tcW w:w="412" w:type="dxa"/>
            <w:vAlign w:val="center"/>
          </w:tcPr>
          <w:p w:rsidR="009046E4" w:rsidRPr="007E188F" w:rsidRDefault="009046E4" w:rsidP="00562DEF">
            <w:pPr>
              <w:jc w:val="center"/>
              <w:rPr>
                <w:rFonts w:ascii="Andalus" w:hAnsi="Andalus" w:cs="Andalus"/>
                <w:sz w:val="12"/>
                <w:szCs w:val="12"/>
              </w:rPr>
            </w:pPr>
          </w:p>
        </w:tc>
        <w:tc>
          <w:tcPr>
            <w:tcW w:w="1658" w:type="dxa"/>
            <w:vAlign w:val="center"/>
          </w:tcPr>
          <w:p w:rsidR="009046E4" w:rsidRPr="00E87A0A" w:rsidRDefault="009046E4" w:rsidP="009046E4">
            <w:pPr>
              <w:pStyle w:val="ListParagraph"/>
              <w:numPr>
                <w:ilvl w:val="0"/>
                <w:numId w:val="5"/>
              </w:numPr>
              <w:ind w:left="126" w:hanging="126"/>
              <w:rPr>
                <w:rFonts w:ascii="Andalus" w:hAnsi="Andalus" w:cs="Andalus"/>
                <w:sz w:val="12"/>
                <w:szCs w:val="12"/>
                <w:lang w:val="id-ID"/>
              </w:rPr>
            </w:pPr>
            <w:r>
              <w:rPr>
                <w:rFonts w:ascii="Andalus" w:hAnsi="Andalus" w:cs="Andalus"/>
                <w:sz w:val="12"/>
                <w:szCs w:val="12"/>
                <w:lang w:val="id-ID"/>
              </w:rPr>
              <w:t>Laporan pelaksanaan kegiatan pengembangan hortikultura</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41.600.000</w:t>
            </w:r>
          </w:p>
        </w:tc>
        <w:tc>
          <w:tcPr>
            <w:tcW w:w="99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27.209.100</w:t>
            </w:r>
          </w:p>
        </w:tc>
        <w:tc>
          <w:tcPr>
            <w:tcW w:w="72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65,41</w:t>
            </w:r>
          </w:p>
        </w:tc>
        <w:tc>
          <w:tcPr>
            <w:tcW w:w="2340" w:type="dxa"/>
            <w:vAlign w:val="center"/>
          </w:tcPr>
          <w:p w:rsidR="009046E4" w:rsidRDefault="009046E4" w:rsidP="009046E4">
            <w:pPr>
              <w:jc w:val="center"/>
            </w:pPr>
            <w:r w:rsidRPr="00C6290A">
              <w:rPr>
                <w:rFonts w:ascii="Andalus" w:hAnsi="Andalus" w:cs="Andalus"/>
                <w:sz w:val="12"/>
                <w:szCs w:val="12"/>
              </w:rPr>
              <w:t>Musrenbang Pertanian, POK/DIPA</w:t>
            </w:r>
          </w:p>
        </w:tc>
        <w:tc>
          <w:tcPr>
            <w:tcW w:w="1080" w:type="dxa"/>
            <w:vAlign w:val="center"/>
          </w:tcPr>
          <w:p w:rsidR="009046E4"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9046E4" w:rsidTr="009046E4">
        <w:trPr>
          <w:trHeight w:val="233"/>
        </w:trPr>
        <w:tc>
          <w:tcPr>
            <w:tcW w:w="412" w:type="dxa"/>
            <w:vAlign w:val="center"/>
          </w:tcPr>
          <w:p w:rsidR="009046E4" w:rsidRPr="00E87A0A" w:rsidRDefault="009046E4" w:rsidP="00562DEF">
            <w:pPr>
              <w:jc w:val="center"/>
              <w:rPr>
                <w:rFonts w:ascii="Andalus" w:hAnsi="Andalus" w:cs="Andalus"/>
                <w:sz w:val="12"/>
                <w:szCs w:val="12"/>
                <w:lang w:val="id-ID"/>
              </w:rPr>
            </w:pPr>
          </w:p>
        </w:tc>
        <w:tc>
          <w:tcPr>
            <w:tcW w:w="1658" w:type="dxa"/>
            <w:vAlign w:val="center"/>
          </w:tcPr>
          <w:p w:rsidR="009046E4" w:rsidRDefault="009046E4" w:rsidP="009046E4">
            <w:pPr>
              <w:pStyle w:val="ListParagraph"/>
              <w:numPr>
                <w:ilvl w:val="0"/>
                <w:numId w:val="5"/>
              </w:numPr>
              <w:ind w:left="126" w:hanging="126"/>
              <w:rPr>
                <w:rFonts w:ascii="Andalus" w:hAnsi="Andalus" w:cs="Andalus"/>
                <w:sz w:val="12"/>
                <w:szCs w:val="12"/>
                <w:lang w:val="id-ID"/>
              </w:rPr>
            </w:pPr>
            <w:r>
              <w:rPr>
                <w:rFonts w:ascii="Andalus" w:hAnsi="Andalus" w:cs="Andalus"/>
                <w:sz w:val="12"/>
                <w:szCs w:val="12"/>
                <w:lang w:val="id-ID"/>
              </w:rPr>
              <w:t>Layanan Perkantoran</w:t>
            </w:r>
          </w:p>
        </w:tc>
        <w:tc>
          <w:tcPr>
            <w:tcW w:w="990" w:type="dxa"/>
            <w:vAlign w:val="center"/>
          </w:tcPr>
          <w:p w:rsidR="009046E4" w:rsidRPr="009B6E9C" w:rsidRDefault="009046E4" w:rsidP="009046E4">
            <w:pPr>
              <w:jc w:val="right"/>
              <w:rPr>
                <w:rFonts w:ascii="Andalus" w:hAnsi="Andalus" w:cs="Andalus"/>
                <w:sz w:val="12"/>
                <w:szCs w:val="12"/>
                <w:lang w:val="id-ID"/>
              </w:rPr>
            </w:pPr>
            <w:r>
              <w:rPr>
                <w:rFonts w:ascii="Andalus" w:hAnsi="Andalus" w:cs="Andalus"/>
                <w:sz w:val="12"/>
                <w:szCs w:val="12"/>
                <w:lang w:val="id-ID"/>
              </w:rPr>
              <w:t>86.900.000</w:t>
            </w:r>
          </w:p>
        </w:tc>
        <w:tc>
          <w:tcPr>
            <w:tcW w:w="99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86.900.000</w:t>
            </w:r>
          </w:p>
        </w:tc>
        <w:tc>
          <w:tcPr>
            <w:tcW w:w="720" w:type="dxa"/>
            <w:vAlign w:val="center"/>
          </w:tcPr>
          <w:p w:rsidR="009046E4" w:rsidRPr="009046E4" w:rsidRDefault="009046E4" w:rsidP="009046E4">
            <w:pPr>
              <w:jc w:val="right"/>
              <w:rPr>
                <w:rFonts w:ascii="Andalus" w:hAnsi="Andalus" w:cs="Andalus"/>
                <w:sz w:val="12"/>
                <w:szCs w:val="12"/>
                <w:lang w:val="id-ID"/>
              </w:rPr>
            </w:pPr>
            <w:r>
              <w:rPr>
                <w:rFonts w:ascii="Andalus" w:hAnsi="Andalus" w:cs="Andalus"/>
                <w:sz w:val="12"/>
                <w:szCs w:val="12"/>
                <w:lang w:val="id-ID"/>
              </w:rPr>
              <w:t>100,00</w:t>
            </w:r>
          </w:p>
        </w:tc>
        <w:tc>
          <w:tcPr>
            <w:tcW w:w="2340" w:type="dxa"/>
            <w:vAlign w:val="center"/>
          </w:tcPr>
          <w:p w:rsidR="009046E4" w:rsidRDefault="009046E4" w:rsidP="009046E4">
            <w:pPr>
              <w:jc w:val="center"/>
            </w:pPr>
            <w:r w:rsidRPr="00C6290A">
              <w:rPr>
                <w:rFonts w:ascii="Andalus" w:hAnsi="Andalus" w:cs="Andalus"/>
                <w:sz w:val="12"/>
                <w:szCs w:val="12"/>
              </w:rPr>
              <w:t>Musrenbang Pertanian, POK/DIPA</w:t>
            </w:r>
          </w:p>
        </w:tc>
        <w:tc>
          <w:tcPr>
            <w:tcW w:w="1080" w:type="dxa"/>
            <w:vAlign w:val="center"/>
          </w:tcPr>
          <w:p w:rsidR="009046E4" w:rsidRPr="009046E4" w:rsidRDefault="009046E4" w:rsidP="009046E4">
            <w:pPr>
              <w:jc w:val="center"/>
              <w:rPr>
                <w:rFonts w:ascii="Andalus" w:hAnsi="Andalus" w:cs="Andalus"/>
                <w:sz w:val="12"/>
                <w:szCs w:val="12"/>
                <w:lang w:val="id-ID"/>
              </w:rPr>
            </w:pPr>
            <w:r>
              <w:rPr>
                <w:rFonts w:ascii="Andalus" w:hAnsi="Andalus" w:cs="Andalus"/>
                <w:sz w:val="12"/>
                <w:szCs w:val="12"/>
                <w:lang w:val="id-ID"/>
              </w:rPr>
              <w:t>Lengkap</w:t>
            </w:r>
          </w:p>
        </w:tc>
      </w:tr>
      <w:tr w:rsidR="00D52EF3" w:rsidTr="00562DEF">
        <w:tc>
          <w:tcPr>
            <w:tcW w:w="412" w:type="dxa"/>
            <w:shd w:val="clear" w:color="auto" w:fill="CCC0D9" w:themeFill="accent4" w:themeFillTint="66"/>
          </w:tcPr>
          <w:p w:rsidR="00D52EF3" w:rsidRDefault="00D52EF3" w:rsidP="00562DEF">
            <w:pPr>
              <w:spacing w:before="60" w:after="60"/>
              <w:jc w:val="center"/>
              <w:rPr>
                <w:rFonts w:ascii="Andalus" w:hAnsi="Andalus" w:cs="Andalus"/>
                <w:b/>
                <w:sz w:val="12"/>
                <w:szCs w:val="12"/>
              </w:rPr>
            </w:pPr>
          </w:p>
        </w:tc>
        <w:tc>
          <w:tcPr>
            <w:tcW w:w="1658" w:type="dxa"/>
            <w:shd w:val="clear" w:color="auto" w:fill="CCC0D9" w:themeFill="accent4" w:themeFillTint="66"/>
          </w:tcPr>
          <w:p w:rsidR="00D52EF3" w:rsidRDefault="00D52EF3" w:rsidP="00562DEF">
            <w:pPr>
              <w:spacing w:before="60" w:after="60"/>
              <w:ind w:hanging="70"/>
              <w:jc w:val="center"/>
              <w:rPr>
                <w:rFonts w:ascii="Andalus" w:hAnsi="Andalus" w:cs="Andalus"/>
                <w:b/>
                <w:sz w:val="12"/>
                <w:szCs w:val="12"/>
              </w:rPr>
            </w:pPr>
            <w:r>
              <w:rPr>
                <w:rFonts w:ascii="Andalus" w:hAnsi="Andalus" w:cs="Andalus"/>
                <w:b/>
                <w:sz w:val="12"/>
                <w:szCs w:val="12"/>
              </w:rPr>
              <w:t>Total</w:t>
            </w:r>
          </w:p>
        </w:tc>
        <w:tc>
          <w:tcPr>
            <w:tcW w:w="990" w:type="dxa"/>
            <w:shd w:val="clear" w:color="auto" w:fill="CCC0D9" w:themeFill="accent4" w:themeFillTint="66"/>
            <w:vAlign w:val="center"/>
          </w:tcPr>
          <w:p w:rsidR="00D52EF3" w:rsidRPr="009B6E9C" w:rsidRDefault="009B6E9C" w:rsidP="00562DEF">
            <w:pPr>
              <w:jc w:val="right"/>
              <w:rPr>
                <w:rFonts w:ascii="Andalus" w:hAnsi="Andalus" w:cs="Andalus"/>
                <w:b/>
                <w:sz w:val="12"/>
                <w:szCs w:val="12"/>
                <w:lang w:val="id-ID"/>
              </w:rPr>
            </w:pPr>
            <w:r>
              <w:rPr>
                <w:rFonts w:ascii="Andalus" w:hAnsi="Andalus" w:cs="Andalus"/>
                <w:b/>
                <w:sz w:val="12"/>
                <w:szCs w:val="12"/>
                <w:lang w:val="id-ID"/>
              </w:rPr>
              <w:t>4.113.500.000</w:t>
            </w:r>
          </w:p>
        </w:tc>
        <w:tc>
          <w:tcPr>
            <w:tcW w:w="990" w:type="dxa"/>
            <w:shd w:val="clear" w:color="auto" w:fill="CCC0D9" w:themeFill="accent4" w:themeFillTint="66"/>
            <w:vAlign w:val="center"/>
          </w:tcPr>
          <w:p w:rsidR="00D52EF3" w:rsidRPr="009B6E9C" w:rsidRDefault="009B6E9C" w:rsidP="00562DEF">
            <w:pPr>
              <w:jc w:val="right"/>
              <w:rPr>
                <w:rFonts w:ascii="Andalus" w:hAnsi="Andalus" w:cs="Andalus"/>
                <w:b/>
                <w:sz w:val="12"/>
                <w:szCs w:val="12"/>
                <w:lang w:val="id-ID"/>
              </w:rPr>
            </w:pPr>
            <w:r>
              <w:rPr>
                <w:rFonts w:ascii="Andalus" w:hAnsi="Andalus" w:cs="Andalus"/>
                <w:b/>
                <w:sz w:val="12"/>
                <w:szCs w:val="12"/>
                <w:lang w:val="id-ID"/>
              </w:rPr>
              <w:t>3.926.949.285</w:t>
            </w:r>
          </w:p>
        </w:tc>
        <w:tc>
          <w:tcPr>
            <w:tcW w:w="720" w:type="dxa"/>
            <w:shd w:val="clear" w:color="auto" w:fill="CCC0D9" w:themeFill="accent4" w:themeFillTint="66"/>
            <w:vAlign w:val="center"/>
          </w:tcPr>
          <w:p w:rsidR="00D52EF3" w:rsidRPr="009B6E9C" w:rsidRDefault="009B6E9C" w:rsidP="00562DEF">
            <w:pPr>
              <w:jc w:val="right"/>
              <w:rPr>
                <w:rFonts w:ascii="Andalus" w:hAnsi="Andalus" w:cs="Andalus"/>
                <w:b/>
                <w:sz w:val="12"/>
                <w:szCs w:val="12"/>
                <w:lang w:val="id-ID"/>
              </w:rPr>
            </w:pPr>
            <w:r>
              <w:rPr>
                <w:rFonts w:ascii="Andalus" w:hAnsi="Andalus" w:cs="Andalus"/>
                <w:b/>
                <w:sz w:val="12"/>
                <w:szCs w:val="12"/>
                <w:lang w:val="id-ID"/>
              </w:rPr>
              <w:t>95,46</w:t>
            </w:r>
          </w:p>
        </w:tc>
        <w:tc>
          <w:tcPr>
            <w:tcW w:w="2340" w:type="dxa"/>
            <w:shd w:val="clear" w:color="auto" w:fill="CCC0D9" w:themeFill="accent4" w:themeFillTint="66"/>
          </w:tcPr>
          <w:p w:rsidR="00D52EF3" w:rsidRDefault="00D52EF3" w:rsidP="00562DEF">
            <w:pPr>
              <w:spacing w:before="60" w:after="60"/>
              <w:jc w:val="center"/>
              <w:rPr>
                <w:rFonts w:ascii="Andalus" w:hAnsi="Andalus" w:cs="Andalus"/>
                <w:b/>
                <w:sz w:val="12"/>
                <w:szCs w:val="12"/>
              </w:rPr>
            </w:pPr>
          </w:p>
        </w:tc>
        <w:tc>
          <w:tcPr>
            <w:tcW w:w="1080" w:type="dxa"/>
            <w:shd w:val="clear" w:color="auto" w:fill="CCC0D9" w:themeFill="accent4" w:themeFillTint="66"/>
          </w:tcPr>
          <w:p w:rsidR="00D52EF3" w:rsidRDefault="00D52EF3" w:rsidP="00562DEF">
            <w:pPr>
              <w:spacing w:before="60" w:after="60"/>
              <w:jc w:val="center"/>
              <w:rPr>
                <w:rFonts w:ascii="Andalus" w:hAnsi="Andalus" w:cs="Andalus"/>
                <w:b/>
                <w:sz w:val="12"/>
                <w:szCs w:val="12"/>
              </w:rPr>
            </w:pPr>
          </w:p>
        </w:tc>
      </w:tr>
    </w:tbl>
    <w:p w:rsidR="00421465" w:rsidRDefault="00421465" w:rsidP="00421465">
      <w:pPr>
        <w:spacing w:after="120"/>
        <w:jc w:val="center"/>
        <w:rPr>
          <w:rFonts w:ascii="Andalus" w:hAnsi="Andalus" w:cs="Andalus"/>
          <w:b/>
          <w:sz w:val="10"/>
        </w:rPr>
      </w:pPr>
    </w:p>
    <w:p w:rsidR="00421465" w:rsidRPr="00421465" w:rsidRDefault="00421465" w:rsidP="00552567">
      <w:pPr>
        <w:pStyle w:val="ListParagraph"/>
        <w:numPr>
          <w:ilvl w:val="0"/>
          <w:numId w:val="25"/>
        </w:numPr>
        <w:spacing w:after="120"/>
        <w:rPr>
          <w:rFonts w:ascii="Bookman Old Style" w:hAnsi="Bookman Old Style" w:cs="Andalus"/>
          <w:sz w:val="22"/>
          <w:szCs w:val="22"/>
        </w:rPr>
      </w:pPr>
      <w:r w:rsidRPr="00421465">
        <w:rPr>
          <w:rFonts w:ascii="Bookman Old Style" w:hAnsi="Bookman Old Style" w:cs="Andalus"/>
          <w:sz w:val="22"/>
          <w:szCs w:val="22"/>
        </w:rPr>
        <w:t>SDM Pendukung Program dan Kegiatan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84"/>
      </w:tblGrid>
      <w:tr w:rsidR="00421465" w:rsidRPr="00421465" w:rsidTr="00562DEF">
        <w:tc>
          <w:tcPr>
            <w:tcW w:w="3444" w:type="dxa"/>
          </w:tcPr>
          <w:p w:rsidR="00421465" w:rsidRPr="00421465" w:rsidRDefault="00421465"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Jumlah Pegawai</w:t>
            </w:r>
          </w:p>
        </w:tc>
        <w:tc>
          <w:tcPr>
            <w:tcW w:w="287" w:type="dxa"/>
          </w:tcPr>
          <w:p w:rsidR="00421465" w:rsidRPr="00421465" w:rsidRDefault="00421465" w:rsidP="00562DEF">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421465" w:rsidRPr="00421465" w:rsidRDefault="00E55F7A" w:rsidP="00562DEF">
            <w:pPr>
              <w:pStyle w:val="ListParagraph"/>
              <w:spacing w:after="120"/>
              <w:ind w:left="0"/>
              <w:rPr>
                <w:rFonts w:ascii="Bookman Old Style" w:hAnsi="Bookman Old Style" w:cs="Andalus"/>
              </w:rPr>
            </w:pPr>
            <w:r>
              <w:rPr>
                <w:rFonts w:ascii="Bookman Old Style" w:hAnsi="Bookman Old Style" w:cs="Andalus"/>
                <w:lang w:val="id-ID"/>
              </w:rPr>
              <w:t>7</w:t>
            </w:r>
            <w:r w:rsidR="00421465" w:rsidRPr="00421465">
              <w:rPr>
                <w:rFonts w:ascii="Bookman Old Style" w:hAnsi="Bookman Old Style" w:cs="Andalus"/>
              </w:rPr>
              <w:t xml:space="preserve"> orang</w:t>
            </w:r>
          </w:p>
        </w:tc>
      </w:tr>
      <w:tr w:rsidR="00421465" w:rsidRPr="00421465" w:rsidTr="00562DEF">
        <w:tc>
          <w:tcPr>
            <w:tcW w:w="3444" w:type="dxa"/>
          </w:tcPr>
          <w:p w:rsidR="00421465" w:rsidRPr="00421465" w:rsidRDefault="00421465"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Kualifikasi Pendidikan</w:t>
            </w:r>
          </w:p>
        </w:tc>
        <w:tc>
          <w:tcPr>
            <w:tcW w:w="287" w:type="dxa"/>
          </w:tcPr>
          <w:p w:rsidR="00421465" w:rsidRPr="00421465" w:rsidRDefault="00421465" w:rsidP="00562DEF">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421465" w:rsidRPr="00421465" w:rsidRDefault="00421465" w:rsidP="00E55F7A">
            <w:pPr>
              <w:pStyle w:val="ListParagraph"/>
              <w:spacing w:after="120"/>
              <w:ind w:left="0"/>
              <w:rPr>
                <w:rFonts w:ascii="Bookman Old Style" w:hAnsi="Bookman Old Style" w:cs="Andalus"/>
              </w:rPr>
            </w:pPr>
            <w:r w:rsidRPr="00421465">
              <w:rPr>
                <w:rFonts w:ascii="Bookman Old Style" w:hAnsi="Bookman Old Style" w:cs="Andalus"/>
              </w:rPr>
              <w:t xml:space="preserve">SLTA: 2 orang, S1: </w:t>
            </w:r>
            <w:r w:rsidR="00E55F7A">
              <w:rPr>
                <w:rFonts w:ascii="Bookman Old Style" w:hAnsi="Bookman Old Style" w:cs="Andalus"/>
                <w:lang w:val="id-ID"/>
              </w:rPr>
              <w:t>5</w:t>
            </w:r>
            <w:r w:rsidRPr="00421465">
              <w:rPr>
                <w:rFonts w:ascii="Bookman Old Style" w:hAnsi="Bookman Old Style" w:cs="Andalus"/>
              </w:rPr>
              <w:t xml:space="preserve"> orang</w:t>
            </w:r>
          </w:p>
        </w:tc>
      </w:tr>
      <w:tr w:rsidR="00421465" w:rsidRPr="00421465" w:rsidTr="00562DEF">
        <w:tc>
          <w:tcPr>
            <w:tcW w:w="3444" w:type="dxa"/>
          </w:tcPr>
          <w:p w:rsidR="00421465" w:rsidRPr="00421465" w:rsidRDefault="00421465"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t>Golongan</w:t>
            </w:r>
          </w:p>
        </w:tc>
        <w:tc>
          <w:tcPr>
            <w:tcW w:w="287" w:type="dxa"/>
          </w:tcPr>
          <w:p w:rsidR="00421465" w:rsidRPr="00421465" w:rsidRDefault="00421465" w:rsidP="00562DEF">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421465" w:rsidRPr="00421465" w:rsidRDefault="00421465" w:rsidP="00E55F7A">
            <w:pPr>
              <w:pStyle w:val="ListParagraph"/>
              <w:spacing w:after="120"/>
              <w:ind w:left="0"/>
              <w:rPr>
                <w:rFonts w:ascii="Bookman Old Style" w:hAnsi="Bookman Old Style" w:cs="Andalus"/>
              </w:rPr>
            </w:pPr>
            <w:r w:rsidRPr="00421465">
              <w:rPr>
                <w:rFonts w:ascii="Bookman Old Style" w:hAnsi="Bookman Old Style" w:cs="Andalus"/>
              </w:rPr>
              <w:t xml:space="preserve">Gol II: </w:t>
            </w:r>
            <w:r w:rsidR="00D52EF3">
              <w:rPr>
                <w:rFonts w:ascii="Bookman Old Style" w:hAnsi="Bookman Old Style" w:cs="Andalus"/>
              </w:rPr>
              <w:t>1</w:t>
            </w:r>
            <w:r w:rsidRPr="00421465">
              <w:rPr>
                <w:rFonts w:ascii="Bookman Old Style" w:hAnsi="Bookman Old Style" w:cs="Andalus"/>
              </w:rPr>
              <w:t xml:space="preserve"> orang, Gol III: </w:t>
            </w:r>
            <w:r w:rsidR="00E55F7A">
              <w:rPr>
                <w:rFonts w:ascii="Bookman Old Style" w:hAnsi="Bookman Old Style" w:cs="Andalus"/>
                <w:lang w:val="id-ID"/>
              </w:rPr>
              <w:t>5</w:t>
            </w:r>
            <w:r w:rsidRPr="00421465">
              <w:rPr>
                <w:rFonts w:ascii="Bookman Old Style" w:hAnsi="Bookman Old Style" w:cs="Andalus"/>
              </w:rPr>
              <w:t xml:space="preserve"> orang</w:t>
            </w:r>
            <w:r w:rsidR="00D52EF3">
              <w:rPr>
                <w:rFonts w:ascii="Bookman Old Style" w:hAnsi="Bookman Old Style" w:cs="Andalus"/>
              </w:rPr>
              <w:t>, Gol IV: 1 orang</w:t>
            </w:r>
          </w:p>
        </w:tc>
      </w:tr>
      <w:tr w:rsidR="00421465" w:rsidRPr="00421465" w:rsidTr="00562DEF">
        <w:tc>
          <w:tcPr>
            <w:tcW w:w="3444" w:type="dxa"/>
          </w:tcPr>
          <w:p w:rsidR="00421465" w:rsidRPr="00421465" w:rsidRDefault="00421465" w:rsidP="00552567">
            <w:pPr>
              <w:pStyle w:val="ListParagraph"/>
              <w:numPr>
                <w:ilvl w:val="0"/>
                <w:numId w:val="5"/>
              </w:numPr>
              <w:spacing w:after="120"/>
              <w:ind w:left="180" w:hanging="180"/>
              <w:rPr>
                <w:rFonts w:ascii="Bookman Old Style" w:hAnsi="Bookman Old Style" w:cs="Andalus"/>
              </w:rPr>
            </w:pPr>
            <w:r w:rsidRPr="00421465">
              <w:rPr>
                <w:rFonts w:ascii="Bookman Old Style" w:hAnsi="Bookman Old Style" w:cs="Andalus"/>
              </w:rPr>
              <w:lastRenderedPageBreak/>
              <w:t>Jumlah Pejabat Struktural</w:t>
            </w:r>
          </w:p>
        </w:tc>
        <w:tc>
          <w:tcPr>
            <w:tcW w:w="287" w:type="dxa"/>
          </w:tcPr>
          <w:p w:rsidR="00421465" w:rsidRPr="00421465" w:rsidRDefault="00421465" w:rsidP="00562DEF">
            <w:pPr>
              <w:pStyle w:val="ListParagraph"/>
              <w:spacing w:after="120"/>
              <w:ind w:left="0"/>
              <w:rPr>
                <w:rFonts w:ascii="Bookman Old Style" w:hAnsi="Bookman Old Style" w:cs="Andalus"/>
              </w:rPr>
            </w:pPr>
            <w:r w:rsidRPr="00421465">
              <w:rPr>
                <w:rFonts w:ascii="Bookman Old Style" w:hAnsi="Bookman Old Style" w:cs="Andalus"/>
              </w:rPr>
              <w:t>:</w:t>
            </w:r>
          </w:p>
        </w:tc>
        <w:tc>
          <w:tcPr>
            <w:tcW w:w="4584" w:type="dxa"/>
          </w:tcPr>
          <w:p w:rsidR="00421465" w:rsidRPr="00421465" w:rsidRDefault="00D52EF3" w:rsidP="00562DEF">
            <w:pPr>
              <w:pStyle w:val="ListParagraph"/>
              <w:spacing w:after="120"/>
              <w:ind w:left="0"/>
              <w:rPr>
                <w:rFonts w:ascii="Bookman Old Style" w:hAnsi="Bookman Old Style" w:cs="Andalus"/>
              </w:rPr>
            </w:pPr>
            <w:r>
              <w:rPr>
                <w:rFonts w:ascii="Bookman Old Style" w:hAnsi="Bookman Old Style" w:cs="Andalus"/>
              </w:rPr>
              <w:t>7</w:t>
            </w:r>
            <w:r w:rsidR="00421465" w:rsidRPr="00421465">
              <w:rPr>
                <w:rFonts w:ascii="Bookman Old Style" w:hAnsi="Bookman Old Style" w:cs="Andalus"/>
              </w:rPr>
              <w:t xml:space="preserve"> orang</w:t>
            </w:r>
          </w:p>
        </w:tc>
      </w:tr>
    </w:tbl>
    <w:p w:rsidR="00421465" w:rsidRPr="005B4F55" w:rsidRDefault="00421465" w:rsidP="00421465">
      <w:pPr>
        <w:pStyle w:val="ListParagraph"/>
        <w:spacing w:after="120"/>
        <w:ind w:left="630"/>
        <w:rPr>
          <w:rFonts w:ascii="Bookman Old Style" w:hAnsi="Bookman Old Style" w:cs="Andalus"/>
          <w:sz w:val="20"/>
          <w:szCs w:val="22"/>
        </w:rPr>
      </w:pPr>
    </w:p>
    <w:p w:rsidR="00421465" w:rsidRPr="00421465" w:rsidRDefault="00421465" w:rsidP="00552567">
      <w:pPr>
        <w:pStyle w:val="ListParagraph"/>
        <w:numPr>
          <w:ilvl w:val="0"/>
          <w:numId w:val="25"/>
        </w:numPr>
        <w:spacing w:line="360" w:lineRule="auto"/>
        <w:ind w:left="629"/>
        <w:jc w:val="both"/>
        <w:rPr>
          <w:rFonts w:ascii="Bookman Old Style" w:hAnsi="Bookman Old Style" w:cs="Andalus"/>
          <w:sz w:val="22"/>
          <w:szCs w:val="22"/>
        </w:rPr>
      </w:pPr>
      <w:r w:rsidRPr="00421465">
        <w:rPr>
          <w:rFonts w:ascii="Bookman Old Style" w:hAnsi="Bookman Old Style" w:cs="Andalus"/>
          <w:sz w:val="22"/>
          <w:szCs w:val="22"/>
        </w:rPr>
        <w:t>Permasalahan dan Solusi:</w:t>
      </w:r>
    </w:p>
    <w:p w:rsidR="00421465" w:rsidRPr="00421465" w:rsidRDefault="00421465" w:rsidP="00421465">
      <w:pPr>
        <w:pStyle w:val="ListParagraph"/>
        <w:spacing w:line="360" w:lineRule="auto"/>
        <w:ind w:left="629"/>
        <w:jc w:val="both"/>
        <w:rPr>
          <w:rFonts w:ascii="Bookman Old Style" w:hAnsi="Bookman Old Style" w:cs="Andalus"/>
          <w:sz w:val="22"/>
          <w:szCs w:val="22"/>
        </w:rPr>
      </w:pPr>
      <w:r w:rsidRPr="00421465">
        <w:rPr>
          <w:rFonts w:ascii="Bookman Old Style" w:hAnsi="Bookman Old Style" w:cs="Andalus"/>
          <w:sz w:val="22"/>
          <w:szCs w:val="22"/>
        </w:rPr>
        <w:t>Secara umum pelaksanaan program dan kegiatan telah dapat dilaksanakan dengan baik dan tidak menemui kendala yang berarti.</w:t>
      </w:r>
    </w:p>
    <w:p w:rsidR="00421465" w:rsidRDefault="00421465" w:rsidP="00DF14F6">
      <w:pPr>
        <w:pStyle w:val="ListParagraph"/>
        <w:spacing w:after="120"/>
        <w:rPr>
          <w:rFonts w:ascii="Andalus" w:hAnsi="Andalus" w:cs="Andalus"/>
          <w:sz w:val="20"/>
        </w:rPr>
      </w:pPr>
    </w:p>
    <w:p w:rsidR="00421465" w:rsidRDefault="00421465" w:rsidP="00DF14F6">
      <w:pPr>
        <w:pStyle w:val="ListParagraph"/>
        <w:spacing w:after="120"/>
        <w:rPr>
          <w:rFonts w:ascii="Andalus" w:hAnsi="Andalus" w:cs="Andalus"/>
          <w:sz w:val="8"/>
        </w:rPr>
      </w:pPr>
    </w:p>
    <w:p w:rsidR="005B4F55" w:rsidRPr="005B4F55" w:rsidRDefault="005B4F55" w:rsidP="00DF14F6">
      <w:pPr>
        <w:pStyle w:val="ListParagraph"/>
        <w:spacing w:after="120"/>
        <w:rPr>
          <w:rFonts w:ascii="Andalus" w:hAnsi="Andalus" w:cs="Andalus"/>
          <w:sz w:val="8"/>
        </w:rPr>
      </w:pPr>
    </w:p>
    <w:p w:rsidR="00846904" w:rsidRPr="00136234" w:rsidRDefault="00136234" w:rsidP="00136234">
      <w:pPr>
        <w:spacing w:line="360" w:lineRule="auto"/>
        <w:ind w:left="360" w:right="-32" w:hanging="360"/>
        <w:jc w:val="both"/>
        <w:rPr>
          <w:rFonts w:ascii="Andalus" w:hAnsi="Andalus" w:cs="Andalus"/>
          <w:b/>
          <w:color w:val="FF0000"/>
          <w:sz w:val="22"/>
          <w:szCs w:val="22"/>
        </w:rPr>
      </w:pPr>
      <w:r w:rsidRPr="00154FB4">
        <w:rPr>
          <w:rFonts w:ascii="Andalus" w:hAnsi="Andalus" w:cs="Andalus"/>
          <w:b/>
          <w:sz w:val="22"/>
          <w:szCs w:val="22"/>
        </w:rPr>
        <w:t>f.</w:t>
      </w:r>
      <w:r>
        <w:rPr>
          <w:rFonts w:ascii="Andalus" w:hAnsi="Andalus" w:cs="Andalus"/>
          <w:b/>
          <w:color w:val="FF0000"/>
          <w:sz w:val="22"/>
          <w:szCs w:val="22"/>
        </w:rPr>
        <w:t xml:space="preserve"> </w:t>
      </w:r>
      <w:r w:rsidR="00846904" w:rsidRPr="007D5A03">
        <w:rPr>
          <w:rFonts w:ascii="Andalus" w:hAnsi="Andalus" w:cs="Andalus"/>
          <w:b/>
          <w:color w:val="FF0000"/>
          <w:sz w:val="22"/>
          <w:szCs w:val="22"/>
        </w:rPr>
        <w:t>BIDANG PERKEBUNAN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8"/>
        <w:gridCol w:w="270"/>
        <w:gridCol w:w="5220"/>
      </w:tblGrid>
      <w:tr w:rsidR="00136234" w:rsidRPr="0039130C" w:rsidTr="00846904">
        <w:tc>
          <w:tcPr>
            <w:tcW w:w="3078" w:type="dxa"/>
          </w:tcPr>
          <w:p w:rsidR="00846904" w:rsidRPr="00136234" w:rsidRDefault="00846904" w:rsidP="00552567">
            <w:pPr>
              <w:pStyle w:val="ListParagraph"/>
              <w:numPr>
                <w:ilvl w:val="0"/>
                <w:numId w:val="12"/>
              </w:numPr>
              <w:ind w:left="270" w:right="-32"/>
              <w:jc w:val="both"/>
              <w:rPr>
                <w:rFonts w:ascii="Bookman Old Style" w:hAnsi="Bookman Old Style" w:cs="Andalus"/>
              </w:rPr>
            </w:pPr>
            <w:r w:rsidRPr="00136234">
              <w:rPr>
                <w:rFonts w:ascii="Bookman Old Style" w:hAnsi="Bookman Old Style" w:cs="Andalus"/>
              </w:rPr>
              <w:t>Dasar Hukum</w:t>
            </w:r>
          </w:p>
        </w:tc>
        <w:tc>
          <w:tcPr>
            <w:tcW w:w="270" w:type="dxa"/>
          </w:tcPr>
          <w:p w:rsidR="00846904" w:rsidRPr="00136234" w:rsidRDefault="00846904" w:rsidP="00846904">
            <w:pPr>
              <w:pStyle w:val="ListParagraph"/>
              <w:ind w:left="0" w:right="-32"/>
              <w:jc w:val="both"/>
              <w:rPr>
                <w:rFonts w:ascii="Bookman Old Style" w:hAnsi="Bookman Old Style" w:cs="Andalus"/>
              </w:rPr>
            </w:pPr>
            <w:r w:rsidRPr="00136234">
              <w:rPr>
                <w:rFonts w:ascii="Bookman Old Style" w:hAnsi="Bookman Old Style" w:cs="Andalus"/>
              </w:rPr>
              <w:t>:</w:t>
            </w:r>
          </w:p>
        </w:tc>
        <w:tc>
          <w:tcPr>
            <w:tcW w:w="5220" w:type="dxa"/>
          </w:tcPr>
          <w:p w:rsidR="00846904" w:rsidRPr="00136234" w:rsidRDefault="00846904" w:rsidP="00552567">
            <w:pPr>
              <w:pStyle w:val="ListParagraph"/>
              <w:numPr>
                <w:ilvl w:val="0"/>
                <w:numId w:val="13"/>
              </w:numPr>
              <w:tabs>
                <w:tab w:val="left" w:pos="4302"/>
              </w:tabs>
              <w:ind w:left="261" w:right="-108" w:hanging="283"/>
              <w:jc w:val="both"/>
              <w:rPr>
                <w:rFonts w:ascii="Bookman Old Style" w:hAnsi="Bookman Old Style" w:cs="Andalus"/>
              </w:rPr>
            </w:pPr>
            <w:r w:rsidRPr="00136234">
              <w:rPr>
                <w:rFonts w:ascii="Bookman Old Style" w:hAnsi="Bookman Old Style" w:cs="Andalus"/>
              </w:rPr>
              <w:t xml:space="preserve">DIPA Satuan Kerja Dinas </w:t>
            </w:r>
            <w:r w:rsidR="00136234">
              <w:rPr>
                <w:rFonts w:ascii="Bookman Old Style" w:hAnsi="Bookman Old Style" w:cs="Andalus"/>
              </w:rPr>
              <w:t>Pe</w:t>
            </w:r>
            <w:r w:rsidRPr="00136234">
              <w:rPr>
                <w:rFonts w:ascii="Bookman Old Style" w:hAnsi="Bookman Old Style" w:cs="Andalus"/>
              </w:rPr>
              <w:t xml:space="preserve">rkebunan </w:t>
            </w:r>
            <w:r w:rsidR="00136234">
              <w:rPr>
                <w:rFonts w:ascii="Bookman Old Style" w:hAnsi="Bookman Old Style" w:cs="Andalus"/>
              </w:rPr>
              <w:t>Provinsi Sumatera Barat Tahun Anggaran 2015</w:t>
            </w:r>
            <w:r w:rsidRPr="00136234">
              <w:rPr>
                <w:rFonts w:ascii="Bookman Old Style" w:hAnsi="Bookman Old Style" w:cs="Andalus"/>
              </w:rPr>
              <w:t xml:space="preserve"> Nomor: 018.0</w:t>
            </w:r>
            <w:r w:rsidR="00136234">
              <w:rPr>
                <w:rFonts w:ascii="Bookman Old Style" w:hAnsi="Bookman Old Style" w:cs="Andalus"/>
              </w:rPr>
              <w:t>5</w:t>
            </w:r>
            <w:r w:rsidRPr="00136234">
              <w:rPr>
                <w:rFonts w:ascii="Bookman Old Style" w:hAnsi="Bookman Old Style" w:cs="Andalus"/>
              </w:rPr>
              <w:t>.4.089</w:t>
            </w:r>
            <w:r w:rsidR="00136234">
              <w:rPr>
                <w:rFonts w:ascii="Bookman Old Style" w:hAnsi="Bookman Old Style" w:cs="Andalus"/>
              </w:rPr>
              <w:t>132</w:t>
            </w:r>
            <w:r w:rsidR="00CC5E52" w:rsidRPr="00136234">
              <w:rPr>
                <w:rFonts w:ascii="Bookman Old Style" w:hAnsi="Bookman Old Style" w:cs="Andalus"/>
              </w:rPr>
              <w:t>/</w:t>
            </w:r>
            <w:r w:rsidRPr="00136234">
              <w:rPr>
                <w:rFonts w:ascii="Bookman Old Style" w:hAnsi="Bookman Old Style" w:cs="Andalus"/>
              </w:rPr>
              <w:t>201</w:t>
            </w:r>
            <w:r w:rsidR="00136234">
              <w:rPr>
                <w:rFonts w:ascii="Bookman Old Style" w:hAnsi="Bookman Old Style" w:cs="Andalus"/>
              </w:rPr>
              <w:t>5</w:t>
            </w:r>
            <w:r w:rsidRPr="00136234">
              <w:rPr>
                <w:rFonts w:ascii="Bookman Old Style" w:hAnsi="Bookman Old Style" w:cs="Andalus"/>
              </w:rPr>
              <w:t xml:space="preserve"> tanggal</w:t>
            </w:r>
            <w:r w:rsidR="00136234">
              <w:rPr>
                <w:rFonts w:ascii="Bookman Old Style" w:hAnsi="Bookman Old Style" w:cs="Andalus"/>
              </w:rPr>
              <w:t xml:space="preserve"> 6 Maret 2015.</w:t>
            </w:r>
            <w:r w:rsidRPr="00136234">
              <w:rPr>
                <w:rFonts w:ascii="Bookman Old Style" w:hAnsi="Bookman Old Style" w:cs="Andalus"/>
              </w:rPr>
              <w:t xml:space="preserve"> </w:t>
            </w:r>
          </w:p>
          <w:p w:rsidR="00846904" w:rsidRDefault="00136234" w:rsidP="00552567">
            <w:pPr>
              <w:pStyle w:val="ListParagraph"/>
              <w:numPr>
                <w:ilvl w:val="0"/>
                <w:numId w:val="13"/>
              </w:numPr>
              <w:tabs>
                <w:tab w:val="left" w:pos="4302"/>
              </w:tabs>
              <w:ind w:left="261" w:right="-108" w:hanging="283"/>
              <w:jc w:val="both"/>
              <w:rPr>
                <w:rFonts w:ascii="Bookman Old Style" w:hAnsi="Bookman Old Style" w:cs="Andalus"/>
              </w:rPr>
            </w:pPr>
            <w:r>
              <w:rPr>
                <w:rFonts w:ascii="Bookman Old Style" w:hAnsi="Bookman Old Style" w:cs="Andalus"/>
              </w:rPr>
              <w:t>Petunjuk Operasional Kegiatan Dana Tugas Pembantuan Ditjen Perkebunan Tahun 2015.</w:t>
            </w:r>
          </w:p>
          <w:p w:rsidR="00136234" w:rsidRDefault="00136234" w:rsidP="00552567">
            <w:pPr>
              <w:pStyle w:val="ListParagraph"/>
              <w:numPr>
                <w:ilvl w:val="0"/>
                <w:numId w:val="13"/>
              </w:numPr>
              <w:tabs>
                <w:tab w:val="left" w:pos="4302"/>
              </w:tabs>
              <w:ind w:left="261" w:right="-108" w:hanging="283"/>
              <w:jc w:val="both"/>
              <w:rPr>
                <w:rFonts w:ascii="Bookman Old Style" w:hAnsi="Bookman Old Style" w:cs="Andalus"/>
              </w:rPr>
            </w:pPr>
            <w:r>
              <w:rPr>
                <w:rFonts w:ascii="Bookman Old Style" w:hAnsi="Bookman Old Style" w:cs="Andalus"/>
              </w:rPr>
              <w:t xml:space="preserve">Pedoman Umum Kegiatan Peningkatan Produksi dan Produktivitas Tanaman </w:t>
            </w:r>
            <w:r w:rsidR="00154FB4">
              <w:rPr>
                <w:rFonts w:ascii="Bookman Old Style" w:hAnsi="Bookman Old Style" w:cs="Andalus"/>
              </w:rPr>
              <w:t>Tahunan</w:t>
            </w:r>
            <w:r>
              <w:rPr>
                <w:rFonts w:ascii="Bookman Old Style" w:hAnsi="Bookman Old Style" w:cs="Andalus"/>
              </w:rPr>
              <w:t xml:space="preserve"> Tahun Anggaran 2015.</w:t>
            </w:r>
          </w:p>
          <w:p w:rsidR="00136234" w:rsidRPr="00136234" w:rsidRDefault="00136234" w:rsidP="00552567">
            <w:pPr>
              <w:pStyle w:val="ListParagraph"/>
              <w:numPr>
                <w:ilvl w:val="0"/>
                <w:numId w:val="13"/>
              </w:numPr>
              <w:tabs>
                <w:tab w:val="left" w:pos="4302"/>
              </w:tabs>
              <w:ind w:left="261" w:right="-108" w:hanging="283"/>
              <w:jc w:val="both"/>
              <w:rPr>
                <w:rFonts w:ascii="Bookman Old Style" w:hAnsi="Bookman Old Style" w:cs="Andalus"/>
              </w:rPr>
            </w:pPr>
            <w:r>
              <w:rPr>
                <w:rFonts w:ascii="Bookman Old Style" w:hAnsi="Bookman Old Style" w:cs="Andalus"/>
              </w:rPr>
              <w:t>Pedoman Umum Kegiatan Peningkatan Nilai Tambah, Daya Saing, Industri Hilir, Pemasaran, dan Ekspor Hasil Pertanian Tahun Anggaran 2015.</w:t>
            </w:r>
          </w:p>
        </w:tc>
      </w:tr>
      <w:tr w:rsidR="00136234" w:rsidRPr="0039130C" w:rsidTr="00846904">
        <w:tc>
          <w:tcPr>
            <w:tcW w:w="3078" w:type="dxa"/>
          </w:tcPr>
          <w:p w:rsidR="00846904" w:rsidRPr="00136234" w:rsidRDefault="00846904" w:rsidP="00552567">
            <w:pPr>
              <w:pStyle w:val="ListParagraph"/>
              <w:numPr>
                <w:ilvl w:val="0"/>
                <w:numId w:val="12"/>
              </w:numPr>
              <w:ind w:left="270" w:right="-32"/>
              <w:jc w:val="both"/>
              <w:rPr>
                <w:rFonts w:ascii="Bookman Old Style" w:hAnsi="Bookman Old Style" w:cs="Andalus"/>
              </w:rPr>
            </w:pPr>
            <w:r w:rsidRPr="00136234">
              <w:rPr>
                <w:rFonts w:ascii="Bookman Old Style" w:hAnsi="Bookman Old Style" w:cs="Andalus"/>
              </w:rPr>
              <w:t>Instansi Pemberi Tugas</w:t>
            </w:r>
          </w:p>
        </w:tc>
        <w:tc>
          <w:tcPr>
            <w:tcW w:w="270" w:type="dxa"/>
          </w:tcPr>
          <w:p w:rsidR="00846904" w:rsidRPr="00136234" w:rsidRDefault="00846904" w:rsidP="00846904">
            <w:pPr>
              <w:pStyle w:val="ListParagraph"/>
              <w:ind w:left="0" w:right="-32"/>
              <w:jc w:val="both"/>
              <w:rPr>
                <w:rFonts w:ascii="Bookman Old Style" w:hAnsi="Bookman Old Style" w:cs="Andalus"/>
              </w:rPr>
            </w:pPr>
            <w:r w:rsidRPr="00136234">
              <w:rPr>
                <w:rFonts w:ascii="Bookman Old Style" w:hAnsi="Bookman Old Style" w:cs="Andalus"/>
              </w:rPr>
              <w:t>:</w:t>
            </w:r>
          </w:p>
        </w:tc>
        <w:tc>
          <w:tcPr>
            <w:tcW w:w="5220" w:type="dxa"/>
          </w:tcPr>
          <w:p w:rsidR="00846904" w:rsidRPr="00136234" w:rsidRDefault="00846904" w:rsidP="00552567">
            <w:pPr>
              <w:pStyle w:val="ListParagraph"/>
              <w:numPr>
                <w:ilvl w:val="0"/>
                <w:numId w:val="5"/>
              </w:numPr>
              <w:ind w:left="261" w:right="-32" w:hanging="283"/>
              <w:jc w:val="both"/>
              <w:rPr>
                <w:rFonts w:ascii="Bookman Old Style" w:hAnsi="Bookman Old Style" w:cs="Andalus"/>
              </w:rPr>
            </w:pPr>
            <w:r w:rsidRPr="00136234">
              <w:rPr>
                <w:rFonts w:ascii="Bookman Old Style" w:hAnsi="Bookman Old Style" w:cs="Andalus"/>
              </w:rPr>
              <w:t>Kementerian Pertanian R</w:t>
            </w:r>
            <w:r w:rsidR="005005DB" w:rsidRPr="00136234">
              <w:rPr>
                <w:rFonts w:ascii="Bookman Old Style" w:hAnsi="Bookman Old Style" w:cs="Andalus"/>
              </w:rPr>
              <w:t xml:space="preserve">epublik </w:t>
            </w:r>
            <w:r w:rsidRPr="00136234">
              <w:rPr>
                <w:rFonts w:ascii="Bookman Old Style" w:hAnsi="Bookman Old Style" w:cs="Andalus"/>
              </w:rPr>
              <w:t>I</w:t>
            </w:r>
            <w:r w:rsidR="005005DB" w:rsidRPr="00136234">
              <w:rPr>
                <w:rFonts w:ascii="Bookman Old Style" w:hAnsi="Bookman Old Style" w:cs="Andalus"/>
              </w:rPr>
              <w:t>ndonesia</w:t>
            </w:r>
          </w:p>
          <w:p w:rsidR="00507D88" w:rsidRPr="00136234" w:rsidRDefault="00507D88" w:rsidP="00552567">
            <w:pPr>
              <w:pStyle w:val="ListParagraph"/>
              <w:numPr>
                <w:ilvl w:val="0"/>
                <w:numId w:val="5"/>
              </w:numPr>
              <w:ind w:left="261" w:right="-32" w:hanging="283"/>
              <w:jc w:val="both"/>
              <w:rPr>
                <w:rFonts w:ascii="Bookman Old Style" w:hAnsi="Bookman Old Style" w:cs="Andalus"/>
              </w:rPr>
            </w:pPr>
            <w:r w:rsidRPr="00136234">
              <w:rPr>
                <w:rFonts w:ascii="Bookman Old Style" w:hAnsi="Bookman Old Style" w:cs="Andalus"/>
              </w:rPr>
              <w:t>Dinas Perkebunan Propinsi Sumatera Barat</w:t>
            </w:r>
          </w:p>
        </w:tc>
      </w:tr>
      <w:tr w:rsidR="00136234" w:rsidRPr="0039130C" w:rsidTr="00846904">
        <w:tc>
          <w:tcPr>
            <w:tcW w:w="3078" w:type="dxa"/>
          </w:tcPr>
          <w:p w:rsidR="00846904" w:rsidRPr="00136234" w:rsidRDefault="00846904" w:rsidP="00552567">
            <w:pPr>
              <w:pStyle w:val="ListParagraph"/>
              <w:numPr>
                <w:ilvl w:val="0"/>
                <w:numId w:val="12"/>
              </w:numPr>
              <w:ind w:left="270" w:right="-32"/>
              <w:jc w:val="both"/>
              <w:rPr>
                <w:rFonts w:ascii="Bookman Old Style" w:hAnsi="Bookman Old Style" w:cs="Andalus"/>
              </w:rPr>
            </w:pPr>
            <w:r w:rsidRPr="00136234">
              <w:rPr>
                <w:rFonts w:ascii="Bookman Old Style" w:hAnsi="Bookman Old Style" w:cs="Andalus"/>
              </w:rPr>
              <w:t>SKPD Pelaksana</w:t>
            </w:r>
          </w:p>
        </w:tc>
        <w:tc>
          <w:tcPr>
            <w:tcW w:w="270" w:type="dxa"/>
          </w:tcPr>
          <w:p w:rsidR="00846904" w:rsidRPr="00136234" w:rsidRDefault="00846904" w:rsidP="00846904">
            <w:pPr>
              <w:pStyle w:val="ListParagraph"/>
              <w:ind w:left="0" w:right="-32"/>
              <w:jc w:val="both"/>
              <w:rPr>
                <w:rFonts w:ascii="Bookman Old Style" w:hAnsi="Bookman Old Style" w:cs="Andalus"/>
              </w:rPr>
            </w:pPr>
            <w:r w:rsidRPr="00136234">
              <w:rPr>
                <w:rFonts w:ascii="Bookman Old Style" w:hAnsi="Bookman Old Style" w:cs="Andalus"/>
              </w:rPr>
              <w:t>:</w:t>
            </w:r>
          </w:p>
        </w:tc>
        <w:tc>
          <w:tcPr>
            <w:tcW w:w="5220" w:type="dxa"/>
          </w:tcPr>
          <w:p w:rsidR="00846904" w:rsidRPr="00136234" w:rsidRDefault="00846904" w:rsidP="00136234">
            <w:pPr>
              <w:pStyle w:val="ListParagraph"/>
              <w:ind w:left="-108" w:right="-32"/>
              <w:jc w:val="both"/>
              <w:rPr>
                <w:rFonts w:ascii="Bookman Old Style" w:hAnsi="Bookman Old Style" w:cs="Andalus"/>
              </w:rPr>
            </w:pPr>
            <w:r w:rsidRPr="00136234">
              <w:rPr>
                <w:rFonts w:ascii="Bookman Old Style" w:hAnsi="Bookman Old Style" w:cs="Andalus"/>
              </w:rPr>
              <w:t>Dinas Pertanian Tanaman Pangan dan Perkebunan Kabupaten Pesisir Selatan.</w:t>
            </w:r>
          </w:p>
        </w:tc>
      </w:tr>
      <w:tr w:rsidR="00136234" w:rsidRPr="0039130C" w:rsidTr="00562DEF">
        <w:tc>
          <w:tcPr>
            <w:tcW w:w="8568" w:type="dxa"/>
            <w:gridSpan w:val="3"/>
          </w:tcPr>
          <w:p w:rsidR="00136234" w:rsidRPr="00136234" w:rsidRDefault="00136234" w:rsidP="00552567">
            <w:pPr>
              <w:pStyle w:val="ListParagraph"/>
              <w:numPr>
                <w:ilvl w:val="0"/>
                <w:numId w:val="12"/>
              </w:numPr>
              <w:ind w:left="207" w:right="-32" w:hanging="283"/>
              <w:jc w:val="both"/>
              <w:rPr>
                <w:rFonts w:ascii="Bookman Old Style" w:hAnsi="Bookman Old Style" w:cs="Andalus"/>
              </w:rPr>
            </w:pPr>
            <w:r>
              <w:rPr>
                <w:rFonts w:ascii="Bookman Old Style" w:hAnsi="Bookman Old Style" w:cs="Andalus"/>
              </w:rPr>
              <w:t xml:space="preserve"> </w:t>
            </w:r>
            <w:r w:rsidRPr="00136234">
              <w:rPr>
                <w:rFonts w:ascii="Bookman Old Style" w:hAnsi="Bookman Old Style" w:cs="Andalus"/>
              </w:rPr>
              <w:t>Tabel Program dan Kegiatan</w:t>
            </w:r>
            <w:r>
              <w:rPr>
                <w:rFonts w:ascii="Bookman Old Style" w:hAnsi="Bookman Old Style" w:cs="Andalus"/>
              </w:rPr>
              <w:t>:</w:t>
            </w:r>
          </w:p>
        </w:tc>
      </w:tr>
    </w:tbl>
    <w:p w:rsidR="00846904" w:rsidRDefault="00846904" w:rsidP="00846904">
      <w:pPr>
        <w:spacing w:after="120"/>
        <w:jc w:val="center"/>
        <w:rPr>
          <w:rFonts w:ascii="Andalus" w:hAnsi="Andalus" w:cs="Andalus"/>
          <w:b/>
          <w:sz w:val="4"/>
        </w:rPr>
      </w:pPr>
    </w:p>
    <w:tbl>
      <w:tblPr>
        <w:tblStyle w:val="TableGrid"/>
        <w:tblW w:w="0" w:type="auto"/>
        <w:tblInd w:w="738" w:type="dxa"/>
        <w:tblLayout w:type="fixed"/>
        <w:tblLook w:val="04A0"/>
      </w:tblPr>
      <w:tblGrid>
        <w:gridCol w:w="412"/>
        <w:gridCol w:w="1658"/>
        <w:gridCol w:w="990"/>
        <w:gridCol w:w="990"/>
        <w:gridCol w:w="720"/>
        <w:gridCol w:w="2340"/>
        <w:gridCol w:w="1080"/>
      </w:tblGrid>
      <w:tr w:rsidR="00846904" w:rsidTr="00154FB4">
        <w:trPr>
          <w:trHeight w:val="350"/>
          <w:tblHeader/>
        </w:trPr>
        <w:tc>
          <w:tcPr>
            <w:tcW w:w="412"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PROGRAM DAN KEGIATAN</w:t>
            </w:r>
          </w:p>
        </w:tc>
        <w:tc>
          <w:tcPr>
            <w:tcW w:w="1980" w:type="dxa"/>
            <w:gridSpan w:val="2"/>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ANGGARAN</w:t>
            </w:r>
          </w:p>
        </w:tc>
        <w:tc>
          <w:tcPr>
            <w:tcW w:w="720"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TINGKAT CAPAIAN (%)</w:t>
            </w:r>
          </w:p>
        </w:tc>
        <w:tc>
          <w:tcPr>
            <w:tcW w:w="2340"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846904" w:rsidTr="00154FB4">
        <w:trPr>
          <w:tblHeader/>
        </w:trPr>
        <w:tc>
          <w:tcPr>
            <w:tcW w:w="412"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1658"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990" w:type="dxa"/>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ALOKASI                       (Rp)</w:t>
            </w:r>
          </w:p>
        </w:tc>
        <w:tc>
          <w:tcPr>
            <w:tcW w:w="990" w:type="dxa"/>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REALISASI                      (Rp)</w:t>
            </w:r>
          </w:p>
        </w:tc>
        <w:tc>
          <w:tcPr>
            <w:tcW w:w="72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234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108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r>
      <w:tr w:rsidR="00846904" w:rsidTr="00154FB4">
        <w:trPr>
          <w:tblHeader/>
        </w:trPr>
        <w:tc>
          <w:tcPr>
            <w:tcW w:w="412"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2</w:t>
            </w:r>
          </w:p>
        </w:tc>
        <w:tc>
          <w:tcPr>
            <w:tcW w:w="99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3</w:t>
            </w:r>
          </w:p>
        </w:tc>
        <w:tc>
          <w:tcPr>
            <w:tcW w:w="99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4</w:t>
            </w:r>
          </w:p>
        </w:tc>
        <w:tc>
          <w:tcPr>
            <w:tcW w:w="72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5</w:t>
            </w:r>
          </w:p>
        </w:tc>
        <w:tc>
          <w:tcPr>
            <w:tcW w:w="234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7</w:t>
            </w:r>
          </w:p>
        </w:tc>
      </w:tr>
      <w:tr w:rsidR="00846904" w:rsidTr="00846904">
        <w:trPr>
          <w:trHeight w:val="422"/>
        </w:trPr>
        <w:tc>
          <w:tcPr>
            <w:tcW w:w="412" w:type="dxa"/>
            <w:vAlign w:val="center"/>
          </w:tcPr>
          <w:p w:rsidR="00846904" w:rsidRDefault="00846904" w:rsidP="00846904">
            <w:pPr>
              <w:jc w:val="center"/>
              <w:rPr>
                <w:rFonts w:ascii="Andalus" w:hAnsi="Andalus" w:cs="Andalus"/>
                <w:b/>
                <w:sz w:val="12"/>
                <w:szCs w:val="12"/>
              </w:rPr>
            </w:pPr>
            <w:r>
              <w:rPr>
                <w:rFonts w:ascii="Andalus" w:hAnsi="Andalus" w:cs="Andalus"/>
                <w:b/>
                <w:sz w:val="12"/>
                <w:szCs w:val="12"/>
              </w:rPr>
              <w:t>I.</w:t>
            </w:r>
          </w:p>
        </w:tc>
        <w:tc>
          <w:tcPr>
            <w:tcW w:w="1658" w:type="dxa"/>
          </w:tcPr>
          <w:p w:rsidR="00846904" w:rsidRDefault="00846904" w:rsidP="00154FB4">
            <w:pPr>
              <w:ind w:left="-70"/>
              <w:jc w:val="both"/>
              <w:rPr>
                <w:rFonts w:ascii="Andalus" w:hAnsi="Andalus" w:cs="Andalus"/>
                <w:b/>
                <w:sz w:val="12"/>
                <w:szCs w:val="12"/>
              </w:rPr>
            </w:pPr>
            <w:r>
              <w:rPr>
                <w:rFonts w:ascii="Andalus" w:hAnsi="Andalus" w:cs="Andalus"/>
                <w:b/>
                <w:sz w:val="12"/>
                <w:szCs w:val="12"/>
              </w:rPr>
              <w:t xml:space="preserve">Program Peningkatan </w:t>
            </w:r>
            <w:r w:rsidR="00154FB4">
              <w:rPr>
                <w:rFonts w:ascii="Andalus" w:hAnsi="Andalus" w:cs="Andalus"/>
                <w:b/>
                <w:sz w:val="12"/>
                <w:szCs w:val="12"/>
              </w:rPr>
              <w:t>Nilai Tambah, Daya Saing, Mutu, Pemasaran Hasil dan Investasi Pertanian</w:t>
            </w:r>
          </w:p>
        </w:tc>
        <w:tc>
          <w:tcPr>
            <w:tcW w:w="990" w:type="dxa"/>
            <w:vAlign w:val="center"/>
          </w:tcPr>
          <w:p w:rsidR="00846904" w:rsidRDefault="00154FB4" w:rsidP="00846904">
            <w:pPr>
              <w:jc w:val="right"/>
              <w:rPr>
                <w:rFonts w:ascii="Andalus" w:hAnsi="Andalus" w:cs="Andalus"/>
                <w:b/>
                <w:sz w:val="12"/>
                <w:szCs w:val="12"/>
              </w:rPr>
            </w:pPr>
            <w:r>
              <w:rPr>
                <w:rFonts w:ascii="Andalus" w:hAnsi="Andalus" w:cs="Andalus"/>
                <w:b/>
                <w:sz w:val="12"/>
                <w:szCs w:val="12"/>
              </w:rPr>
              <w:t>123.000.000</w:t>
            </w:r>
          </w:p>
        </w:tc>
        <w:tc>
          <w:tcPr>
            <w:tcW w:w="990" w:type="dxa"/>
            <w:vAlign w:val="center"/>
          </w:tcPr>
          <w:p w:rsidR="00846904" w:rsidRDefault="00154FB4" w:rsidP="00846904">
            <w:pPr>
              <w:jc w:val="right"/>
              <w:rPr>
                <w:rFonts w:ascii="Andalus" w:hAnsi="Andalus" w:cs="Andalus"/>
                <w:b/>
                <w:sz w:val="12"/>
                <w:szCs w:val="12"/>
              </w:rPr>
            </w:pPr>
            <w:r>
              <w:rPr>
                <w:rFonts w:ascii="Andalus" w:hAnsi="Andalus" w:cs="Andalus"/>
                <w:b/>
                <w:sz w:val="12"/>
                <w:szCs w:val="12"/>
              </w:rPr>
              <w:t>123.000.000</w:t>
            </w:r>
          </w:p>
        </w:tc>
        <w:tc>
          <w:tcPr>
            <w:tcW w:w="720" w:type="dxa"/>
            <w:vAlign w:val="center"/>
          </w:tcPr>
          <w:p w:rsidR="00846904" w:rsidRDefault="00507D88" w:rsidP="00846904">
            <w:pPr>
              <w:jc w:val="right"/>
              <w:rPr>
                <w:rFonts w:ascii="Andalus" w:hAnsi="Andalus" w:cs="Andalus"/>
                <w:b/>
                <w:sz w:val="12"/>
                <w:szCs w:val="12"/>
              </w:rPr>
            </w:pPr>
            <w:r>
              <w:rPr>
                <w:rFonts w:ascii="Andalus" w:hAnsi="Andalus" w:cs="Andalus"/>
                <w:b/>
                <w:sz w:val="12"/>
                <w:szCs w:val="12"/>
              </w:rPr>
              <w:t>100,00</w:t>
            </w:r>
          </w:p>
        </w:tc>
        <w:tc>
          <w:tcPr>
            <w:tcW w:w="2340" w:type="dxa"/>
            <w:vAlign w:val="center"/>
          </w:tcPr>
          <w:p w:rsidR="00846904" w:rsidRDefault="00846904" w:rsidP="00846904">
            <w:pPr>
              <w:jc w:val="center"/>
              <w:rPr>
                <w:rFonts w:ascii="Andalus" w:hAnsi="Andalus" w:cs="Andalus"/>
                <w:b/>
                <w:sz w:val="12"/>
                <w:szCs w:val="12"/>
              </w:rPr>
            </w:pPr>
            <w:r>
              <w:rPr>
                <w:rFonts w:ascii="Andalus" w:hAnsi="Andalus" w:cs="Andalus"/>
                <w:b/>
                <w:sz w:val="12"/>
                <w:szCs w:val="12"/>
              </w:rPr>
              <w:t>Musrenbang Pertanian, POK/DIPA</w:t>
            </w:r>
          </w:p>
        </w:tc>
        <w:tc>
          <w:tcPr>
            <w:tcW w:w="1080" w:type="dxa"/>
            <w:vAlign w:val="center"/>
          </w:tcPr>
          <w:p w:rsidR="00846904" w:rsidRDefault="00507D88" w:rsidP="00846904">
            <w:pPr>
              <w:jc w:val="center"/>
              <w:rPr>
                <w:rFonts w:ascii="Andalus" w:hAnsi="Andalus" w:cs="Andalus"/>
                <w:b/>
                <w:sz w:val="12"/>
                <w:szCs w:val="12"/>
              </w:rPr>
            </w:pPr>
            <w:r>
              <w:rPr>
                <w:rFonts w:ascii="Andalus" w:hAnsi="Andalus" w:cs="Andalus"/>
                <w:b/>
                <w:sz w:val="12"/>
                <w:szCs w:val="12"/>
              </w:rPr>
              <w:t>Cukup</w:t>
            </w:r>
          </w:p>
        </w:tc>
      </w:tr>
      <w:tr w:rsidR="00846904" w:rsidTr="00846904">
        <w:trPr>
          <w:trHeight w:val="377"/>
        </w:trPr>
        <w:tc>
          <w:tcPr>
            <w:tcW w:w="412" w:type="dxa"/>
            <w:vAlign w:val="center"/>
          </w:tcPr>
          <w:p w:rsidR="00846904" w:rsidRPr="007E188F" w:rsidRDefault="00846904" w:rsidP="00846904">
            <w:pPr>
              <w:jc w:val="center"/>
              <w:rPr>
                <w:rFonts w:ascii="Andalus" w:hAnsi="Andalus" w:cs="Andalus"/>
                <w:sz w:val="12"/>
                <w:szCs w:val="12"/>
              </w:rPr>
            </w:pPr>
            <w:r w:rsidRPr="007E188F">
              <w:rPr>
                <w:rFonts w:ascii="Andalus" w:hAnsi="Andalus" w:cs="Andalus"/>
                <w:sz w:val="12"/>
                <w:szCs w:val="12"/>
              </w:rPr>
              <w:t>1.</w:t>
            </w:r>
          </w:p>
        </w:tc>
        <w:tc>
          <w:tcPr>
            <w:tcW w:w="1658" w:type="dxa"/>
          </w:tcPr>
          <w:p w:rsidR="00846904" w:rsidRPr="00843D32" w:rsidRDefault="00846904" w:rsidP="00154FB4">
            <w:pPr>
              <w:ind w:left="-70"/>
              <w:jc w:val="both"/>
              <w:rPr>
                <w:rFonts w:ascii="Andalus" w:hAnsi="Andalus" w:cs="Andalus"/>
                <w:sz w:val="12"/>
                <w:szCs w:val="12"/>
              </w:rPr>
            </w:pPr>
            <w:r w:rsidRPr="007E188F">
              <w:rPr>
                <w:rFonts w:ascii="Andalus" w:hAnsi="Andalus" w:cs="Andalus"/>
                <w:sz w:val="12"/>
                <w:szCs w:val="12"/>
              </w:rPr>
              <w:t xml:space="preserve">Kegiatan </w:t>
            </w:r>
            <w:r w:rsidR="00154FB4">
              <w:rPr>
                <w:rFonts w:ascii="Andalus" w:hAnsi="Andalus" w:cs="Andalus"/>
                <w:sz w:val="12"/>
                <w:szCs w:val="12"/>
              </w:rPr>
              <w:t>Pengembangan Bakor Bersih</w:t>
            </w:r>
          </w:p>
        </w:tc>
        <w:tc>
          <w:tcPr>
            <w:tcW w:w="990" w:type="dxa"/>
            <w:vAlign w:val="center"/>
          </w:tcPr>
          <w:p w:rsidR="00846904" w:rsidRPr="00924372" w:rsidRDefault="00154FB4" w:rsidP="00846904">
            <w:pPr>
              <w:jc w:val="right"/>
              <w:rPr>
                <w:rFonts w:ascii="Andalus" w:hAnsi="Andalus" w:cs="Andalus"/>
                <w:sz w:val="12"/>
                <w:szCs w:val="12"/>
              </w:rPr>
            </w:pPr>
            <w:r>
              <w:rPr>
                <w:rFonts w:ascii="Andalus" w:hAnsi="Andalus" w:cs="Andalus"/>
                <w:sz w:val="12"/>
                <w:szCs w:val="12"/>
              </w:rPr>
              <w:t>123.000.000</w:t>
            </w:r>
          </w:p>
        </w:tc>
        <w:tc>
          <w:tcPr>
            <w:tcW w:w="990" w:type="dxa"/>
            <w:vAlign w:val="center"/>
          </w:tcPr>
          <w:p w:rsidR="00846904" w:rsidRPr="00924372" w:rsidRDefault="00154FB4" w:rsidP="00846904">
            <w:pPr>
              <w:jc w:val="right"/>
              <w:rPr>
                <w:rFonts w:ascii="Andalus" w:hAnsi="Andalus" w:cs="Andalus"/>
                <w:sz w:val="12"/>
                <w:szCs w:val="12"/>
              </w:rPr>
            </w:pPr>
            <w:r>
              <w:rPr>
                <w:rFonts w:ascii="Andalus" w:hAnsi="Andalus" w:cs="Andalus"/>
                <w:sz w:val="12"/>
                <w:szCs w:val="12"/>
              </w:rPr>
              <w:t>123.000.000</w:t>
            </w:r>
          </w:p>
        </w:tc>
        <w:tc>
          <w:tcPr>
            <w:tcW w:w="720" w:type="dxa"/>
            <w:vAlign w:val="center"/>
          </w:tcPr>
          <w:p w:rsidR="00846904" w:rsidRPr="00924372" w:rsidRDefault="001C2307" w:rsidP="00846904">
            <w:pPr>
              <w:jc w:val="right"/>
              <w:rPr>
                <w:rFonts w:ascii="Andalus" w:hAnsi="Andalus" w:cs="Andalus"/>
                <w:sz w:val="12"/>
                <w:szCs w:val="12"/>
              </w:rPr>
            </w:pPr>
            <w:r>
              <w:rPr>
                <w:rFonts w:ascii="Andalus" w:hAnsi="Andalus" w:cs="Andalus"/>
                <w:sz w:val="12"/>
                <w:szCs w:val="12"/>
              </w:rPr>
              <w:t>100,00</w:t>
            </w:r>
          </w:p>
        </w:tc>
        <w:tc>
          <w:tcPr>
            <w:tcW w:w="2340" w:type="dxa"/>
            <w:vAlign w:val="center"/>
          </w:tcPr>
          <w:p w:rsidR="00846904" w:rsidRPr="00913402" w:rsidRDefault="00846904" w:rsidP="00846904">
            <w:pPr>
              <w:jc w:val="center"/>
              <w:rPr>
                <w:rFonts w:ascii="Andalus" w:hAnsi="Andalus" w:cs="Andalus"/>
                <w:sz w:val="12"/>
                <w:szCs w:val="12"/>
              </w:rPr>
            </w:pPr>
            <w:r w:rsidRPr="00913402">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846904" w:rsidRPr="00913402" w:rsidRDefault="00507D88" w:rsidP="00846904">
            <w:pPr>
              <w:jc w:val="center"/>
              <w:rPr>
                <w:rFonts w:ascii="Andalus" w:hAnsi="Andalus" w:cs="Andalus"/>
                <w:sz w:val="12"/>
                <w:szCs w:val="12"/>
              </w:rPr>
            </w:pPr>
            <w:r>
              <w:rPr>
                <w:rFonts w:ascii="Andalus" w:hAnsi="Andalus" w:cs="Andalus"/>
                <w:sz w:val="12"/>
                <w:szCs w:val="12"/>
              </w:rPr>
              <w:t>Cukup</w:t>
            </w:r>
          </w:p>
        </w:tc>
      </w:tr>
      <w:tr w:rsidR="00846904" w:rsidTr="00846904">
        <w:trPr>
          <w:trHeight w:val="422"/>
        </w:trPr>
        <w:tc>
          <w:tcPr>
            <w:tcW w:w="412" w:type="dxa"/>
            <w:vAlign w:val="center"/>
          </w:tcPr>
          <w:p w:rsidR="00846904" w:rsidRPr="00913402" w:rsidRDefault="00846904" w:rsidP="00846904">
            <w:pPr>
              <w:jc w:val="center"/>
              <w:rPr>
                <w:rFonts w:ascii="Andalus" w:hAnsi="Andalus" w:cs="Andalus"/>
                <w:b/>
                <w:sz w:val="12"/>
                <w:szCs w:val="12"/>
              </w:rPr>
            </w:pPr>
            <w:r w:rsidRPr="00913402">
              <w:rPr>
                <w:rFonts w:ascii="Andalus" w:hAnsi="Andalus" w:cs="Andalus"/>
                <w:b/>
                <w:sz w:val="12"/>
                <w:szCs w:val="12"/>
              </w:rPr>
              <w:t>II</w:t>
            </w:r>
          </w:p>
        </w:tc>
        <w:tc>
          <w:tcPr>
            <w:tcW w:w="1658" w:type="dxa"/>
          </w:tcPr>
          <w:p w:rsidR="00846904" w:rsidRPr="00913402" w:rsidRDefault="00846904" w:rsidP="00154FB4">
            <w:pPr>
              <w:ind w:left="-70"/>
              <w:jc w:val="both"/>
              <w:rPr>
                <w:rFonts w:ascii="Andalus" w:hAnsi="Andalus" w:cs="Andalus"/>
                <w:b/>
                <w:sz w:val="12"/>
                <w:szCs w:val="12"/>
              </w:rPr>
            </w:pPr>
            <w:r w:rsidRPr="00913402">
              <w:rPr>
                <w:rFonts w:ascii="Andalus" w:hAnsi="Andalus" w:cs="Andalus"/>
                <w:b/>
                <w:sz w:val="12"/>
                <w:szCs w:val="12"/>
              </w:rPr>
              <w:t xml:space="preserve">Program </w:t>
            </w:r>
            <w:r w:rsidR="00154FB4">
              <w:rPr>
                <w:rFonts w:ascii="Andalus" w:hAnsi="Andalus" w:cs="Andalus"/>
                <w:b/>
                <w:sz w:val="12"/>
                <w:szCs w:val="12"/>
              </w:rPr>
              <w:t>Peningkatan Produksi dan Produktivitas Tanaman Tahunan</w:t>
            </w:r>
          </w:p>
        </w:tc>
        <w:tc>
          <w:tcPr>
            <w:tcW w:w="990" w:type="dxa"/>
            <w:vAlign w:val="center"/>
          </w:tcPr>
          <w:p w:rsidR="00846904" w:rsidRPr="00913402" w:rsidRDefault="00154FB4" w:rsidP="00846904">
            <w:pPr>
              <w:jc w:val="right"/>
              <w:rPr>
                <w:rFonts w:ascii="Andalus" w:hAnsi="Andalus" w:cs="Andalus"/>
                <w:b/>
                <w:sz w:val="12"/>
                <w:szCs w:val="12"/>
              </w:rPr>
            </w:pPr>
            <w:r>
              <w:rPr>
                <w:rFonts w:ascii="Andalus" w:hAnsi="Andalus" w:cs="Andalus"/>
                <w:b/>
                <w:sz w:val="12"/>
                <w:szCs w:val="12"/>
              </w:rPr>
              <w:t>1.929.570.000</w:t>
            </w:r>
          </w:p>
        </w:tc>
        <w:tc>
          <w:tcPr>
            <w:tcW w:w="990" w:type="dxa"/>
            <w:vAlign w:val="center"/>
          </w:tcPr>
          <w:p w:rsidR="00846904" w:rsidRPr="00913402" w:rsidRDefault="00154FB4" w:rsidP="00846904">
            <w:pPr>
              <w:jc w:val="right"/>
              <w:rPr>
                <w:rFonts w:ascii="Andalus" w:hAnsi="Andalus" w:cs="Andalus"/>
                <w:b/>
                <w:sz w:val="12"/>
                <w:szCs w:val="12"/>
              </w:rPr>
            </w:pPr>
            <w:r>
              <w:rPr>
                <w:rFonts w:ascii="Andalus" w:hAnsi="Andalus" w:cs="Andalus"/>
                <w:b/>
                <w:sz w:val="12"/>
                <w:szCs w:val="12"/>
              </w:rPr>
              <w:t>1.929.570.000</w:t>
            </w:r>
          </w:p>
        </w:tc>
        <w:tc>
          <w:tcPr>
            <w:tcW w:w="720" w:type="dxa"/>
            <w:vAlign w:val="center"/>
          </w:tcPr>
          <w:p w:rsidR="00846904" w:rsidRPr="00913402" w:rsidRDefault="001C2307" w:rsidP="00846904">
            <w:pPr>
              <w:jc w:val="right"/>
              <w:rPr>
                <w:rFonts w:ascii="Andalus" w:hAnsi="Andalus" w:cs="Andalus"/>
                <w:b/>
                <w:sz w:val="12"/>
                <w:szCs w:val="12"/>
              </w:rPr>
            </w:pPr>
            <w:r>
              <w:rPr>
                <w:rFonts w:ascii="Andalus" w:hAnsi="Andalus" w:cs="Andalus"/>
                <w:b/>
                <w:sz w:val="12"/>
                <w:szCs w:val="12"/>
              </w:rPr>
              <w:t>100,00</w:t>
            </w:r>
          </w:p>
        </w:tc>
        <w:tc>
          <w:tcPr>
            <w:tcW w:w="2340" w:type="dxa"/>
            <w:vAlign w:val="center"/>
          </w:tcPr>
          <w:p w:rsidR="00846904" w:rsidRPr="00D2446D" w:rsidRDefault="00846904" w:rsidP="00846904">
            <w:pPr>
              <w:jc w:val="center"/>
              <w:rPr>
                <w:rFonts w:ascii="Andalus" w:hAnsi="Andalus" w:cs="Andalus"/>
                <w:b/>
                <w:sz w:val="12"/>
                <w:szCs w:val="12"/>
              </w:rPr>
            </w:pPr>
            <w:r w:rsidRPr="00D2446D">
              <w:rPr>
                <w:rFonts w:ascii="Andalus" w:hAnsi="Andalus" w:cs="Andalus"/>
                <w:b/>
                <w:sz w:val="12"/>
                <w:szCs w:val="12"/>
              </w:rPr>
              <w:t>Musrenbang Pertanian, POK/DIPA</w:t>
            </w:r>
          </w:p>
        </w:tc>
        <w:tc>
          <w:tcPr>
            <w:tcW w:w="1080" w:type="dxa"/>
            <w:vAlign w:val="center"/>
          </w:tcPr>
          <w:p w:rsidR="00846904" w:rsidRPr="00D2446D" w:rsidRDefault="00846904" w:rsidP="00846904">
            <w:pPr>
              <w:jc w:val="center"/>
              <w:rPr>
                <w:rFonts w:ascii="Andalus" w:hAnsi="Andalus" w:cs="Andalus"/>
                <w:b/>
                <w:sz w:val="12"/>
                <w:szCs w:val="12"/>
              </w:rPr>
            </w:pPr>
            <w:r w:rsidRPr="00D2446D">
              <w:rPr>
                <w:rFonts w:ascii="Andalus" w:hAnsi="Andalus" w:cs="Andalus"/>
                <w:b/>
                <w:sz w:val="12"/>
                <w:szCs w:val="12"/>
              </w:rPr>
              <w:t>Cukup</w:t>
            </w:r>
          </w:p>
        </w:tc>
      </w:tr>
      <w:tr w:rsidR="00846904" w:rsidTr="00887068">
        <w:trPr>
          <w:trHeight w:val="322"/>
        </w:trPr>
        <w:tc>
          <w:tcPr>
            <w:tcW w:w="412" w:type="dxa"/>
            <w:vAlign w:val="center"/>
          </w:tcPr>
          <w:p w:rsidR="00846904" w:rsidRDefault="000F223C" w:rsidP="00846904">
            <w:pPr>
              <w:jc w:val="center"/>
              <w:rPr>
                <w:rFonts w:ascii="Andalus" w:hAnsi="Andalus" w:cs="Andalus"/>
                <w:sz w:val="12"/>
                <w:szCs w:val="12"/>
              </w:rPr>
            </w:pPr>
            <w:r>
              <w:rPr>
                <w:rFonts w:ascii="Andalus" w:hAnsi="Andalus" w:cs="Andalus"/>
                <w:sz w:val="12"/>
                <w:szCs w:val="12"/>
              </w:rPr>
              <w:t>1.</w:t>
            </w:r>
          </w:p>
        </w:tc>
        <w:tc>
          <w:tcPr>
            <w:tcW w:w="1658" w:type="dxa"/>
          </w:tcPr>
          <w:p w:rsidR="00846904" w:rsidRPr="000F223C" w:rsidRDefault="00507D88" w:rsidP="00154FB4">
            <w:pPr>
              <w:ind w:left="-70"/>
              <w:jc w:val="both"/>
              <w:rPr>
                <w:rFonts w:ascii="Andalus" w:hAnsi="Andalus" w:cs="Andalus"/>
                <w:sz w:val="12"/>
                <w:szCs w:val="12"/>
              </w:rPr>
            </w:pPr>
            <w:r w:rsidRPr="000F223C">
              <w:rPr>
                <w:rFonts w:ascii="Andalus" w:hAnsi="Andalus" w:cs="Andalus"/>
                <w:sz w:val="12"/>
                <w:szCs w:val="12"/>
              </w:rPr>
              <w:t xml:space="preserve">Kegiatan </w:t>
            </w:r>
            <w:r w:rsidR="00154FB4">
              <w:rPr>
                <w:rFonts w:ascii="Andalus" w:hAnsi="Andalus" w:cs="Andalus"/>
                <w:sz w:val="12"/>
                <w:szCs w:val="12"/>
              </w:rPr>
              <w:t>Pengembangan Tanaman Karet</w:t>
            </w:r>
          </w:p>
        </w:tc>
        <w:tc>
          <w:tcPr>
            <w:tcW w:w="990" w:type="dxa"/>
            <w:vAlign w:val="center"/>
          </w:tcPr>
          <w:p w:rsidR="00846904" w:rsidRPr="00D2446D" w:rsidRDefault="00154FB4" w:rsidP="00846904">
            <w:pPr>
              <w:jc w:val="right"/>
              <w:rPr>
                <w:rFonts w:ascii="Andalus" w:hAnsi="Andalus" w:cs="Andalus"/>
                <w:sz w:val="12"/>
                <w:szCs w:val="12"/>
              </w:rPr>
            </w:pPr>
            <w:r>
              <w:rPr>
                <w:rFonts w:ascii="Andalus" w:hAnsi="Andalus" w:cs="Andalus"/>
                <w:sz w:val="12"/>
                <w:szCs w:val="12"/>
              </w:rPr>
              <w:t>1.440.910.000</w:t>
            </w:r>
          </w:p>
        </w:tc>
        <w:tc>
          <w:tcPr>
            <w:tcW w:w="990" w:type="dxa"/>
            <w:vAlign w:val="center"/>
          </w:tcPr>
          <w:p w:rsidR="00846904" w:rsidRPr="00D2446D" w:rsidRDefault="00154FB4" w:rsidP="00846904">
            <w:pPr>
              <w:jc w:val="right"/>
              <w:rPr>
                <w:rFonts w:ascii="Andalus" w:hAnsi="Andalus" w:cs="Andalus"/>
                <w:sz w:val="12"/>
                <w:szCs w:val="12"/>
              </w:rPr>
            </w:pPr>
            <w:r>
              <w:rPr>
                <w:rFonts w:ascii="Andalus" w:hAnsi="Andalus" w:cs="Andalus"/>
                <w:sz w:val="12"/>
                <w:szCs w:val="12"/>
              </w:rPr>
              <w:t>1.440.910.000</w:t>
            </w:r>
          </w:p>
        </w:tc>
        <w:tc>
          <w:tcPr>
            <w:tcW w:w="720" w:type="dxa"/>
            <w:vAlign w:val="center"/>
          </w:tcPr>
          <w:p w:rsidR="00846904" w:rsidRPr="00D2446D" w:rsidRDefault="001C2307" w:rsidP="00846904">
            <w:pPr>
              <w:jc w:val="right"/>
              <w:rPr>
                <w:rFonts w:ascii="Andalus" w:hAnsi="Andalus" w:cs="Andalus"/>
                <w:sz w:val="12"/>
                <w:szCs w:val="12"/>
              </w:rPr>
            </w:pPr>
            <w:r>
              <w:rPr>
                <w:rFonts w:ascii="Andalus" w:hAnsi="Andalus" w:cs="Andalus"/>
                <w:sz w:val="12"/>
                <w:szCs w:val="12"/>
              </w:rPr>
              <w:t>100,00</w:t>
            </w:r>
          </w:p>
        </w:tc>
        <w:tc>
          <w:tcPr>
            <w:tcW w:w="2340" w:type="dxa"/>
            <w:vAlign w:val="center"/>
          </w:tcPr>
          <w:p w:rsidR="00846904" w:rsidRPr="00A140A3" w:rsidRDefault="00846904" w:rsidP="0084690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846904" w:rsidRPr="00913402" w:rsidRDefault="00846904" w:rsidP="00846904">
            <w:pPr>
              <w:jc w:val="center"/>
              <w:rPr>
                <w:rFonts w:ascii="Andalus" w:hAnsi="Andalus" w:cs="Andalus"/>
                <w:sz w:val="12"/>
                <w:szCs w:val="12"/>
              </w:rPr>
            </w:pPr>
            <w:r w:rsidRPr="00913402">
              <w:rPr>
                <w:rFonts w:ascii="Andalus" w:hAnsi="Andalus" w:cs="Andalus"/>
                <w:sz w:val="12"/>
                <w:szCs w:val="12"/>
              </w:rPr>
              <w:t>Cukup</w:t>
            </w:r>
          </w:p>
        </w:tc>
      </w:tr>
      <w:tr w:rsidR="00846904" w:rsidTr="00846904">
        <w:trPr>
          <w:trHeight w:val="422"/>
        </w:trPr>
        <w:tc>
          <w:tcPr>
            <w:tcW w:w="412" w:type="dxa"/>
            <w:vAlign w:val="center"/>
          </w:tcPr>
          <w:p w:rsidR="00846904" w:rsidRDefault="000F223C" w:rsidP="00846904">
            <w:pPr>
              <w:jc w:val="center"/>
              <w:rPr>
                <w:rFonts w:ascii="Andalus" w:hAnsi="Andalus" w:cs="Andalus"/>
                <w:sz w:val="12"/>
                <w:szCs w:val="12"/>
              </w:rPr>
            </w:pPr>
            <w:r>
              <w:rPr>
                <w:rFonts w:ascii="Andalus" w:hAnsi="Andalus" w:cs="Andalus"/>
                <w:sz w:val="12"/>
                <w:szCs w:val="12"/>
              </w:rPr>
              <w:t>2.</w:t>
            </w:r>
          </w:p>
        </w:tc>
        <w:tc>
          <w:tcPr>
            <w:tcW w:w="1658" w:type="dxa"/>
          </w:tcPr>
          <w:p w:rsidR="00846904" w:rsidRPr="000F223C" w:rsidRDefault="00507D88" w:rsidP="00154FB4">
            <w:pPr>
              <w:ind w:left="-70"/>
              <w:jc w:val="both"/>
              <w:rPr>
                <w:rFonts w:ascii="Andalus" w:hAnsi="Andalus" w:cs="Andalus"/>
                <w:sz w:val="12"/>
                <w:szCs w:val="12"/>
              </w:rPr>
            </w:pPr>
            <w:r w:rsidRPr="000F223C">
              <w:rPr>
                <w:rFonts w:ascii="Andalus" w:hAnsi="Andalus" w:cs="Andalus"/>
                <w:sz w:val="12"/>
                <w:szCs w:val="12"/>
              </w:rPr>
              <w:t xml:space="preserve">Kegiatan </w:t>
            </w:r>
            <w:r w:rsidR="00154FB4">
              <w:rPr>
                <w:rFonts w:ascii="Andalus" w:hAnsi="Andalus" w:cs="Andalus"/>
                <w:sz w:val="12"/>
                <w:szCs w:val="12"/>
              </w:rPr>
              <w:t>Pengembangan Tanaman Kelapa</w:t>
            </w:r>
          </w:p>
        </w:tc>
        <w:tc>
          <w:tcPr>
            <w:tcW w:w="990" w:type="dxa"/>
            <w:vAlign w:val="center"/>
          </w:tcPr>
          <w:p w:rsidR="00846904" w:rsidRPr="00D2446D" w:rsidRDefault="00154FB4" w:rsidP="00846904">
            <w:pPr>
              <w:jc w:val="right"/>
              <w:rPr>
                <w:rFonts w:ascii="Andalus" w:hAnsi="Andalus" w:cs="Andalus"/>
                <w:sz w:val="12"/>
                <w:szCs w:val="12"/>
              </w:rPr>
            </w:pPr>
            <w:r>
              <w:rPr>
                <w:rFonts w:ascii="Andalus" w:hAnsi="Andalus" w:cs="Andalus"/>
                <w:sz w:val="12"/>
                <w:szCs w:val="12"/>
              </w:rPr>
              <w:t>488.660.000</w:t>
            </w:r>
          </w:p>
        </w:tc>
        <w:tc>
          <w:tcPr>
            <w:tcW w:w="990" w:type="dxa"/>
            <w:vAlign w:val="center"/>
          </w:tcPr>
          <w:p w:rsidR="00846904" w:rsidRPr="00D2446D" w:rsidRDefault="00154FB4" w:rsidP="00846904">
            <w:pPr>
              <w:jc w:val="right"/>
              <w:rPr>
                <w:rFonts w:ascii="Andalus" w:hAnsi="Andalus" w:cs="Andalus"/>
                <w:sz w:val="12"/>
                <w:szCs w:val="12"/>
              </w:rPr>
            </w:pPr>
            <w:r>
              <w:rPr>
                <w:rFonts w:ascii="Andalus" w:hAnsi="Andalus" w:cs="Andalus"/>
                <w:sz w:val="12"/>
                <w:szCs w:val="12"/>
              </w:rPr>
              <w:t>488.660.000</w:t>
            </w:r>
          </w:p>
        </w:tc>
        <w:tc>
          <w:tcPr>
            <w:tcW w:w="720" w:type="dxa"/>
            <w:vAlign w:val="center"/>
          </w:tcPr>
          <w:p w:rsidR="00846904" w:rsidRPr="00D2446D" w:rsidRDefault="001C2307" w:rsidP="00846904">
            <w:pPr>
              <w:jc w:val="right"/>
              <w:rPr>
                <w:rFonts w:ascii="Andalus" w:hAnsi="Andalus" w:cs="Andalus"/>
                <w:sz w:val="12"/>
                <w:szCs w:val="12"/>
              </w:rPr>
            </w:pPr>
            <w:r>
              <w:rPr>
                <w:rFonts w:ascii="Andalus" w:hAnsi="Andalus" w:cs="Andalus"/>
                <w:sz w:val="12"/>
                <w:szCs w:val="12"/>
              </w:rPr>
              <w:t>100,00</w:t>
            </w:r>
          </w:p>
        </w:tc>
        <w:tc>
          <w:tcPr>
            <w:tcW w:w="2340" w:type="dxa"/>
            <w:vAlign w:val="center"/>
          </w:tcPr>
          <w:p w:rsidR="00846904" w:rsidRPr="00A140A3" w:rsidRDefault="00846904" w:rsidP="00846904">
            <w:pPr>
              <w:jc w:val="center"/>
              <w:rPr>
                <w:rFonts w:ascii="Andalus" w:hAnsi="Andalus" w:cs="Andalus"/>
                <w:sz w:val="12"/>
                <w:szCs w:val="12"/>
              </w:rPr>
            </w:pPr>
            <w:r w:rsidRPr="00A140A3">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846904" w:rsidRPr="00913402" w:rsidRDefault="00846904" w:rsidP="00846904">
            <w:pPr>
              <w:jc w:val="center"/>
              <w:rPr>
                <w:rFonts w:ascii="Andalus" w:hAnsi="Andalus" w:cs="Andalus"/>
                <w:sz w:val="12"/>
                <w:szCs w:val="12"/>
              </w:rPr>
            </w:pPr>
            <w:r w:rsidRPr="00913402">
              <w:rPr>
                <w:rFonts w:ascii="Andalus" w:hAnsi="Andalus" w:cs="Andalus"/>
                <w:sz w:val="12"/>
                <w:szCs w:val="12"/>
              </w:rPr>
              <w:t>Cukup</w:t>
            </w:r>
          </w:p>
        </w:tc>
      </w:tr>
      <w:tr w:rsidR="00846904" w:rsidTr="00154FB4">
        <w:tc>
          <w:tcPr>
            <w:tcW w:w="412"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c>
          <w:tcPr>
            <w:tcW w:w="1658" w:type="dxa"/>
            <w:shd w:val="clear" w:color="auto" w:fill="CCC0D9" w:themeFill="accent4" w:themeFillTint="66"/>
          </w:tcPr>
          <w:p w:rsidR="00846904" w:rsidRDefault="00846904" w:rsidP="00846904">
            <w:pPr>
              <w:spacing w:before="60" w:after="60"/>
              <w:ind w:hanging="70"/>
              <w:jc w:val="center"/>
              <w:rPr>
                <w:rFonts w:ascii="Andalus" w:hAnsi="Andalus" w:cs="Andalus"/>
                <w:b/>
                <w:sz w:val="12"/>
                <w:szCs w:val="12"/>
              </w:rPr>
            </w:pPr>
            <w:r>
              <w:rPr>
                <w:rFonts w:ascii="Andalus" w:hAnsi="Andalus" w:cs="Andalus"/>
                <w:b/>
                <w:sz w:val="12"/>
                <w:szCs w:val="12"/>
              </w:rPr>
              <w:t>Total</w:t>
            </w:r>
          </w:p>
        </w:tc>
        <w:tc>
          <w:tcPr>
            <w:tcW w:w="990" w:type="dxa"/>
            <w:shd w:val="clear" w:color="auto" w:fill="CCC0D9" w:themeFill="accent4" w:themeFillTint="66"/>
            <w:vAlign w:val="center"/>
          </w:tcPr>
          <w:p w:rsidR="00846904" w:rsidRDefault="00154FB4" w:rsidP="00846904">
            <w:pPr>
              <w:spacing w:before="60" w:after="60"/>
              <w:jc w:val="right"/>
              <w:rPr>
                <w:rFonts w:ascii="Andalus" w:hAnsi="Andalus" w:cs="Andalus"/>
                <w:b/>
                <w:sz w:val="12"/>
                <w:szCs w:val="12"/>
              </w:rPr>
            </w:pPr>
            <w:r>
              <w:rPr>
                <w:rFonts w:ascii="Andalus" w:hAnsi="Andalus" w:cs="Andalus"/>
                <w:b/>
                <w:sz w:val="12"/>
                <w:szCs w:val="12"/>
              </w:rPr>
              <w:t>2.052.570.000</w:t>
            </w:r>
          </w:p>
        </w:tc>
        <w:tc>
          <w:tcPr>
            <w:tcW w:w="990" w:type="dxa"/>
            <w:shd w:val="clear" w:color="auto" w:fill="CCC0D9" w:themeFill="accent4" w:themeFillTint="66"/>
            <w:vAlign w:val="center"/>
          </w:tcPr>
          <w:p w:rsidR="00846904" w:rsidRDefault="00154FB4" w:rsidP="00846904">
            <w:pPr>
              <w:spacing w:before="60" w:after="60"/>
              <w:jc w:val="right"/>
              <w:rPr>
                <w:rFonts w:ascii="Andalus" w:hAnsi="Andalus" w:cs="Andalus"/>
                <w:b/>
                <w:sz w:val="12"/>
                <w:szCs w:val="12"/>
              </w:rPr>
            </w:pPr>
            <w:r>
              <w:rPr>
                <w:rFonts w:ascii="Andalus" w:hAnsi="Andalus" w:cs="Andalus"/>
                <w:b/>
                <w:sz w:val="12"/>
                <w:szCs w:val="12"/>
              </w:rPr>
              <w:t>2.052.570.000</w:t>
            </w:r>
          </w:p>
        </w:tc>
        <w:tc>
          <w:tcPr>
            <w:tcW w:w="720" w:type="dxa"/>
            <w:shd w:val="clear" w:color="auto" w:fill="CCC0D9" w:themeFill="accent4" w:themeFillTint="66"/>
            <w:vAlign w:val="center"/>
          </w:tcPr>
          <w:p w:rsidR="00846904" w:rsidRDefault="001C2307" w:rsidP="00846904">
            <w:pPr>
              <w:spacing w:before="60" w:after="60"/>
              <w:jc w:val="right"/>
              <w:rPr>
                <w:rFonts w:ascii="Andalus" w:hAnsi="Andalus" w:cs="Andalus"/>
                <w:b/>
                <w:sz w:val="12"/>
                <w:szCs w:val="12"/>
              </w:rPr>
            </w:pPr>
            <w:r>
              <w:rPr>
                <w:rFonts w:ascii="Andalus" w:hAnsi="Andalus" w:cs="Andalus"/>
                <w:b/>
                <w:sz w:val="12"/>
                <w:szCs w:val="12"/>
              </w:rPr>
              <w:t>100,00</w:t>
            </w:r>
          </w:p>
        </w:tc>
        <w:tc>
          <w:tcPr>
            <w:tcW w:w="2340"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c>
          <w:tcPr>
            <w:tcW w:w="1080"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r>
    </w:tbl>
    <w:p w:rsidR="00846904" w:rsidRPr="008257E0" w:rsidRDefault="00846904" w:rsidP="00846904">
      <w:pPr>
        <w:spacing w:after="120"/>
        <w:jc w:val="center"/>
        <w:rPr>
          <w:rFonts w:ascii="Andalus" w:hAnsi="Andalus" w:cs="Andalus"/>
          <w:b/>
          <w:sz w:val="10"/>
        </w:rPr>
      </w:pPr>
    </w:p>
    <w:p w:rsidR="00846904" w:rsidRPr="00154FB4" w:rsidRDefault="00846904" w:rsidP="00552567">
      <w:pPr>
        <w:pStyle w:val="ListParagraph"/>
        <w:numPr>
          <w:ilvl w:val="0"/>
          <w:numId w:val="12"/>
        </w:numPr>
        <w:spacing w:after="120"/>
        <w:rPr>
          <w:rFonts w:ascii="Bookman Old Style" w:hAnsi="Bookman Old Style" w:cs="Andalus"/>
          <w:sz w:val="22"/>
          <w:szCs w:val="22"/>
        </w:rPr>
      </w:pPr>
      <w:r w:rsidRPr="00154FB4">
        <w:rPr>
          <w:rFonts w:ascii="Bookman Old Style" w:hAnsi="Bookman Old Style" w:cs="Andalus"/>
          <w:sz w:val="22"/>
          <w:szCs w:val="22"/>
        </w:rPr>
        <w:t>SDM Pendukung Program dan Kegiatan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02"/>
        <w:gridCol w:w="287"/>
        <w:gridCol w:w="4726"/>
      </w:tblGrid>
      <w:tr w:rsidR="000F223C" w:rsidRPr="00154FB4" w:rsidTr="00154FB4">
        <w:tc>
          <w:tcPr>
            <w:tcW w:w="3302" w:type="dxa"/>
          </w:tcPr>
          <w:p w:rsidR="000F223C" w:rsidRPr="00154FB4" w:rsidRDefault="000F223C" w:rsidP="00552567">
            <w:pPr>
              <w:pStyle w:val="ListParagraph"/>
              <w:numPr>
                <w:ilvl w:val="0"/>
                <w:numId w:val="5"/>
              </w:numPr>
              <w:spacing w:after="120"/>
              <w:ind w:left="180" w:hanging="180"/>
              <w:rPr>
                <w:rFonts w:ascii="Bookman Old Style" w:hAnsi="Bookman Old Style" w:cs="Andalus"/>
              </w:rPr>
            </w:pPr>
            <w:r w:rsidRPr="00154FB4">
              <w:rPr>
                <w:rFonts w:ascii="Bookman Old Style" w:hAnsi="Bookman Old Style" w:cs="Andalus"/>
              </w:rPr>
              <w:t>Jumlah Pegawai</w:t>
            </w:r>
          </w:p>
        </w:tc>
        <w:tc>
          <w:tcPr>
            <w:tcW w:w="287" w:type="dxa"/>
          </w:tcPr>
          <w:p w:rsidR="000F223C" w:rsidRPr="00154FB4" w:rsidRDefault="000F223C" w:rsidP="00B62AD7">
            <w:pPr>
              <w:pStyle w:val="ListParagraph"/>
              <w:spacing w:after="120"/>
              <w:ind w:left="0"/>
              <w:rPr>
                <w:rFonts w:ascii="Bookman Old Style" w:hAnsi="Bookman Old Style" w:cs="Andalus"/>
              </w:rPr>
            </w:pPr>
            <w:r w:rsidRPr="00154FB4">
              <w:rPr>
                <w:rFonts w:ascii="Bookman Old Style" w:hAnsi="Bookman Old Style" w:cs="Andalus"/>
              </w:rPr>
              <w:t>:</w:t>
            </w:r>
          </w:p>
        </w:tc>
        <w:tc>
          <w:tcPr>
            <w:tcW w:w="4726" w:type="dxa"/>
          </w:tcPr>
          <w:p w:rsidR="000F223C" w:rsidRPr="00154FB4" w:rsidRDefault="000F223C" w:rsidP="00154FB4">
            <w:pPr>
              <w:pStyle w:val="ListParagraph"/>
              <w:spacing w:after="120"/>
              <w:ind w:left="0"/>
              <w:rPr>
                <w:rFonts w:ascii="Bookman Old Style" w:hAnsi="Bookman Old Style" w:cs="Andalus"/>
              </w:rPr>
            </w:pPr>
            <w:r w:rsidRPr="00154FB4">
              <w:rPr>
                <w:rFonts w:ascii="Bookman Old Style" w:hAnsi="Bookman Old Style" w:cs="Andalus"/>
              </w:rPr>
              <w:t>7 orang</w:t>
            </w:r>
          </w:p>
        </w:tc>
      </w:tr>
      <w:tr w:rsidR="000F223C" w:rsidRPr="00154FB4" w:rsidTr="00154FB4">
        <w:tc>
          <w:tcPr>
            <w:tcW w:w="3302" w:type="dxa"/>
          </w:tcPr>
          <w:p w:rsidR="000F223C" w:rsidRPr="00154FB4" w:rsidRDefault="000F223C" w:rsidP="00552567">
            <w:pPr>
              <w:pStyle w:val="ListParagraph"/>
              <w:numPr>
                <w:ilvl w:val="0"/>
                <w:numId w:val="5"/>
              </w:numPr>
              <w:spacing w:after="120"/>
              <w:ind w:left="180" w:hanging="180"/>
              <w:rPr>
                <w:rFonts w:ascii="Bookman Old Style" w:hAnsi="Bookman Old Style" w:cs="Andalus"/>
              </w:rPr>
            </w:pPr>
            <w:r w:rsidRPr="00154FB4">
              <w:rPr>
                <w:rFonts w:ascii="Bookman Old Style" w:hAnsi="Bookman Old Style" w:cs="Andalus"/>
              </w:rPr>
              <w:t>Kualifikasi Pendidikan</w:t>
            </w:r>
          </w:p>
        </w:tc>
        <w:tc>
          <w:tcPr>
            <w:tcW w:w="287" w:type="dxa"/>
          </w:tcPr>
          <w:p w:rsidR="000F223C" w:rsidRPr="00154FB4" w:rsidRDefault="000F223C" w:rsidP="00B62AD7">
            <w:pPr>
              <w:pStyle w:val="ListParagraph"/>
              <w:spacing w:after="120"/>
              <w:ind w:left="0"/>
              <w:rPr>
                <w:rFonts w:ascii="Bookman Old Style" w:hAnsi="Bookman Old Style" w:cs="Andalus"/>
              </w:rPr>
            </w:pPr>
            <w:r w:rsidRPr="00154FB4">
              <w:rPr>
                <w:rFonts w:ascii="Bookman Old Style" w:hAnsi="Bookman Old Style" w:cs="Andalus"/>
              </w:rPr>
              <w:t>:</w:t>
            </w:r>
          </w:p>
        </w:tc>
        <w:tc>
          <w:tcPr>
            <w:tcW w:w="4726" w:type="dxa"/>
          </w:tcPr>
          <w:p w:rsidR="000F223C" w:rsidRPr="00154FB4" w:rsidRDefault="00154FB4" w:rsidP="00154FB4">
            <w:pPr>
              <w:pStyle w:val="ListParagraph"/>
              <w:spacing w:after="120"/>
              <w:ind w:left="0"/>
              <w:rPr>
                <w:rFonts w:ascii="Bookman Old Style" w:hAnsi="Bookman Old Style" w:cs="Andalus"/>
              </w:rPr>
            </w:pPr>
            <w:r w:rsidRPr="00154FB4">
              <w:rPr>
                <w:rFonts w:ascii="Bookman Old Style" w:hAnsi="Bookman Old Style" w:cs="Andalus"/>
              </w:rPr>
              <w:t>S1: 5</w:t>
            </w:r>
            <w:r w:rsidR="000F223C" w:rsidRPr="00154FB4">
              <w:rPr>
                <w:rFonts w:ascii="Bookman Old Style" w:hAnsi="Bookman Old Style" w:cs="Andalus"/>
              </w:rPr>
              <w:t xml:space="preserve"> orang, S2: </w:t>
            </w:r>
            <w:r w:rsidRPr="00154FB4">
              <w:rPr>
                <w:rFonts w:ascii="Bookman Old Style" w:hAnsi="Bookman Old Style" w:cs="Andalus"/>
              </w:rPr>
              <w:t>2</w:t>
            </w:r>
            <w:r w:rsidR="000F223C" w:rsidRPr="00154FB4">
              <w:rPr>
                <w:rFonts w:ascii="Bookman Old Style" w:hAnsi="Bookman Old Style" w:cs="Andalus"/>
              </w:rPr>
              <w:t xml:space="preserve"> orang</w:t>
            </w:r>
          </w:p>
        </w:tc>
      </w:tr>
      <w:tr w:rsidR="000F223C" w:rsidRPr="00154FB4" w:rsidTr="00154FB4">
        <w:tc>
          <w:tcPr>
            <w:tcW w:w="3302" w:type="dxa"/>
          </w:tcPr>
          <w:p w:rsidR="000F223C" w:rsidRPr="00154FB4" w:rsidRDefault="000F223C" w:rsidP="00552567">
            <w:pPr>
              <w:pStyle w:val="ListParagraph"/>
              <w:numPr>
                <w:ilvl w:val="0"/>
                <w:numId w:val="5"/>
              </w:numPr>
              <w:spacing w:after="120"/>
              <w:ind w:left="180" w:hanging="180"/>
              <w:rPr>
                <w:rFonts w:ascii="Bookman Old Style" w:hAnsi="Bookman Old Style" w:cs="Andalus"/>
              </w:rPr>
            </w:pPr>
            <w:r w:rsidRPr="00154FB4">
              <w:rPr>
                <w:rFonts w:ascii="Bookman Old Style" w:hAnsi="Bookman Old Style" w:cs="Andalus"/>
              </w:rPr>
              <w:t>Golongan</w:t>
            </w:r>
          </w:p>
        </w:tc>
        <w:tc>
          <w:tcPr>
            <w:tcW w:w="287" w:type="dxa"/>
          </w:tcPr>
          <w:p w:rsidR="000F223C" w:rsidRPr="00154FB4" w:rsidRDefault="000F223C" w:rsidP="00B62AD7">
            <w:pPr>
              <w:pStyle w:val="ListParagraph"/>
              <w:spacing w:after="120"/>
              <w:ind w:left="0"/>
              <w:rPr>
                <w:rFonts w:ascii="Bookman Old Style" w:hAnsi="Bookman Old Style" w:cs="Andalus"/>
              </w:rPr>
            </w:pPr>
            <w:r w:rsidRPr="00154FB4">
              <w:rPr>
                <w:rFonts w:ascii="Bookman Old Style" w:hAnsi="Bookman Old Style" w:cs="Andalus"/>
              </w:rPr>
              <w:t>:</w:t>
            </w:r>
          </w:p>
        </w:tc>
        <w:tc>
          <w:tcPr>
            <w:tcW w:w="4726" w:type="dxa"/>
          </w:tcPr>
          <w:p w:rsidR="000F223C" w:rsidRPr="00154FB4" w:rsidRDefault="000F223C" w:rsidP="00154FB4">
            <w:pPr>
              <w:pStyle w:val="ListParagraph"/>
              <w:spacing w:after="120"/>
              <w:ind w:left="0"/>
              <w:rPr>
                <w:rFonts w:ascii="Bookman Old Style" w:hAnsi="Bookman Old Style" w:cs="Andalus"/>
              </w:rPr>
            </w:pPr>
            <w:r w:rsidRPr="00154FB4">
              <w:rPr>
                <w:rFonts w:ascii="Bookman Old Style" w:hAnsi="Bookman Old Style" w:cs="Andalus"/>
              </w:rPr>
              <w:t xml:space="preserve">Gol III: 5 orang, Gol IV: </w:t>
            </w:r>
            <w:r w:rsidR="00154FB4" w:rsidRPr="00154FB4">
              <w:rPr>
                <w:rFonts w:ascii="Bookman Old Style" w:hAnsi="Bookman Old Style" w:cs="Andalus"/>
              </w:rPr>
              <w:t>2</w:t>
            </w:r>
            <w:r w:rsidRPr="00154FB4">
              <w:rPr>
                <w:rFonts w:ascii="Bookman Old Style" w:hAnsi="Bookman Old Style" w:cs="Andalus"/>
              </w:rPr>
              <w:t xml:space="preserve"> orang</w:t>
            </w:r>
          </w:p>
        </w:tc>
      </w:tr>
      <w:tr w:rsidR="000F223C" w:rsidRPr="00154FB4" w:rsidTr="00154FB4">
        <w:tc>
          <w:tcPr>
            <w:tcW w:w="3302" w:type="dxa"/>
          </w:tcPr>
          <w:p w:rsidR="000F223C" w:rsidRPr="00154FB4" w:rsidRDefault="000F223C" w:rsidP="00552567">
            <w:pPr>
              <w:pStyle w:val="ListParagraph"/>
              <w:numPr>
                <w:ilvl w:val="0"/>
                <w:numId w:val="5"/>
              </w:numPr>
              <w:spacing w:after="120"/>
              <w:ind w:left="180" w:hanging="180"/>
              <w:rPr>
                <w:rFonts w:ascii="Bookman Old Style" w:hAnsi="Bookman Old Style" w:cs="Andalus"/>
              </w:rPr>
            </w:pPr>
            <w:r w:rsidRPr="00154FB4">
              <w:rPr>
                <w:rFonts w:ascii="Bookman Old Style" w:hAnsi="Bookman Old Style" w:cs="Andalus"/>
              </w:rPr>
              <w:t>Jumlah Pejabat Struktural</w:t>
            </w:r>
          </w:p>
        </w:tc>
        <w:tc>
          <w:tcPr>
            <w:tcW w:w="287" w:type="dxa"/>
          </w:tcPr>
          <w:p w:rsidR="000F223C" w:rsidRPr="00154FB4" w:rsidRDefault="000F223C" w:rsidP="00B62AD7">
            <w:pPr>
              <w:pStyle w:val="ListParagraph"/>
              <w:spacing w:after="120"/>
              <w:ind w:left="0"/>
              <w:rPr>
                <w:rFonts w:ascii="Bookman Old Style" w:hAnsi="Bookman Old Style" w:cs="Andalus"/>
              </w:rPr>
            </w:pPr>
            <w:r w:rsidRPr="00154FB4">
              <w:rPr>
                <w:rFonts w:ascii="Bookman Old Style" w:hAnsi="Bookman Old Style" w:cs="Andalus"/>
              </w:rPr>
              <w:t>:</w:t>
            </w:r>
          </w:p>
        </w:tc>
        <w:tc>
          <w:tcPr>
            <w:tcW w:w="4726" w:type="dxa"/>
          </w:tcPr>
          <w:p w:rsidR="000F223C" w:rsidRPr="00154FB4" w:rsidRDefault="00154FB4" w:rsidP="00B62AD7">
            <w:pPr>
              <w:pStyle w:val="ListParagraph"/>
              <w:spacing w:after="120"/>
              <w:ind w:left="0"/>
              <w:rPr>
                <w:rFonts w:ascii="Bookman Old Style" w:hAnsi="Bookman Old Style" w:cs="Andalus"/>
              </w:rPr>
            </w:pPr>
            <w:r w:rsidRPr="00154FB4">
              <w:rPr>
                <w:rFonts w:ascii="Bookman Old Style" w:hAnsi="Bookman Old Style" w:cs="Andalus"/>
              </w:rPr>
              <w:t>7</w:t>
            </w:r>
            <w:r w:rsidR="000F223C" w:rsidRPr="00154FB4">
              <w:rPr>
                <w:rFonts w:ascii="Bookman Old Style" w:hAnsi="Bookman Old Style" w:cs="Andalus"/>
              </w:rPr>
              <w:t xml:space="preserve"> orang</w:t>
            </w:r>
          </w:p>
        </w:tc>
      </w:tr>
    </w:tbl>
    <w:p w:rsidR="000F223C" w:rsidRPr="000F223C" w:rsidRDefault="000F223C" w:rsidP="000F223C">
      <w:pPr>
        <w:pStyle w:val="ListParagraph"/>
        <w:spacing w:after="120"/>
        <w:ind w:left="630"/>
        <w:rPr>
          <w:rFonts w:ascii="Andalus" w:hAnsi="Andalus" w:cs="Andalus"/>
          <w:sz w:val="12"/>
        </w:rPr>
      </w:pPr>
    </w:p>
    <w:p w:rsidR="000F223C" w:rsidRPr="00154FB4" w:rsidRDefault="000F223C" w:rsidP="00552567">
      <w:pPr>
        <w:pStyle w:val="ListParagraph"/>
        <w:numPr>
          <w:ilvl w:val="0"/>
          <w:numId w:val="12"/>
        </w:numPr>
        <w:spacing w:line="360" w:lineRule="auto"/>
        <w:ind w:left="629"/>
        <w:rPr>
          <w:rFonts w:ascii="Bookman Old Style" w:hAnsi="Bookman Old Style" w:cs="Andalus"/>
          <w:sz w:val="22"/>
          <w:szCs w:val="22"/>
        </w:rPr>
      </w:pPr>
      <w:r w:rsidRPr="00154FB4">
        <w:rPr>
          <w:rFonts w:ascii="Bookman Old Style" w:hAnsi="Bookman Old Style" w:cs="Andalus"/>
          <w:sz w:val="22"/>
          <w:szCs w:val="22"/>
        </w:rPr>
        <w:t>Permasalahan dan Solusi:</w:t>
      </w:r>
    </w:p>
    <w:p w:rsidR="000F223C" w:rsidRPr="00154FB4" w:rsidRDefault="000F223C" w:rsidP="00154FB4">
      <w:pPr>
        <w:pStyle w:val="ListParagraph"/>
        <w:spacing w:line="360" w:lineRule="auto"/>
        <w:ind w:left="629"/>
        <w:jc w:val="both"/>
        <w:rPr>
          <w:rFonts w:ascii="Bookman Old Style" w:hAnsi="Bookman Old Style" w:cs="Andalus"/>
          <w:sz w:val="22"/>
          <w:szCs w:val="22"/>
        </w:rPr>
      </w:pPr>
      <w:r w:rsidRPr="00154FB4">
        <w:rPr>
          <w:rFonts w:ascii="Bookman Old Style" w:hAnsi="Bookman Old Style" w:cs="Andalus"/>
          <w:sz w:val="22"/>
          <w:szCs w:val="22"/>
        </w:rPr>
        <w:t>Secara umum pelaksanaan program dan kegiatan telah dapat dilaksanakan dengan baik dan tidak menemui kendala yang berarti.</w:t>
      </w:r>
    </w:p>
    <w:p w:rsidR="00A53419" w:rsidRDefault="00A53419" w:rsidP="00A53419">
      <w:pPr>
        <w:pStyle w:val="ListParagraph"/>
        <w:spacing w:line="480" w:lineRule="auto"/>
        <w:rPr>
          <w:rFonts w:ascii="Andalus" w:hAnsi="Andalus" w:cs="Andalus"/>
          <w:sz w:val="20"/>
        </w:rPr>
      </w:pPr>
    </w:p>
    <w:p w:rsidR="00846904" w:rsidRPr="00E55F7A" w:rsidRDefault="00846904" w:rsidP="00552567">
      <w:pPr>
        <w:pStyle w:val="ListParagraph"/>
        <w:numPr>
          <w:ilvl w:val="0"/>
          <w:numId w:val="25"/>
        </w:numPr>
        <w:spacing w:line="360" w:lineRule="auto"/>
        <w:ind w:left="270" w:right="-32" w:hanging="270"/>
        <w:jc w:val="both"/>
        <w:rPr>
          <w:rFonts w:ascii="Andalus" w:hAnsi="Andalus" w:cs="Andalus"/>
          <w:b/>
          <w:sz w:val="22"/>
          <w:szCs w:val="22"/>
        </w:rPr>
      </w:pPr>
      <w:r w:rsidRPr="00E55F7A">
        <w:rPr>
          <w:rFonts w:ascii="Andalus" w:hAnsi="Andalus" w:cs="Andalus"/>
          <w:b/>
          <w:sz w:val="22"/>
          <w:szCs w:val="22"/>
        </w:rPr>
        <w:t xml:space="preserve">BIDANG </w:t>
      </w:r>
      <w:r w:rsidR="00154FB4" w:rsidRPr="00E55F7A">
        <w:rPr>
          <w:rFonts w:ascii="Andalus" w:hAnsi="Andalus" w:cs="Andalus"/>
          <w:b/>
          <w:sz w:val="22"/>
          <w:szCs w:val="22"/>
        </w:rPr>
        <w:t>PRASARANA DAN SARANA</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078"/>
        <w:gridCol w:w="270"/>
        <w:gridCol w:w="5189"/>
      </w:tblGrid>
      <w:tr w:rsidR="00846904" w:rsidRPr="0039130C" w:rsidTr="00562DEF">
        <w:tc>
          <w:tcPr>
            <w:tcW w:w="3078" w:type="dxa"/>
          </w:tcPr>
          <w:p w:rsidR="00846904" w:rsidRPr="00154FB4" w:rsidRDefault="00846904" w:rsidP="00552567">
            <w:pPr>
              <w:pStyle w:val="ListParagraph"/>
              <w:numPr>
                <w:ilvl w:val="0"/>
                <w:numId w:val="14"/>
              </w:numPr>
              <w:ind w:left="270" w:right="-32"/>
              <w:jc w:val="both"/>
              <w:rPr>
                <w:rFonts w:ascii="Bookman Old Style" w:hAnsi="Bookman Old Style" w:cs="Andalus"/>
              </w:rPr>
            </w:pPr>
            <w:r w:rsidRPr="00154FB4">
              <w:rPr>
                <w:rFonts w:ascii="Bookman Old Style" w:hAnsi="Bookman Old Style" w:cs="Andalus"/>
              </w:rPr>
              <w:t>Dasar Hukum</w:t>
            </w:r>
          </w:p>
        </w:tc>
        <w:tc>
          <w:tcPr>
            <w:tcW w:w="270" w:type="dxa"/>
          </w:tcPr>
          <w:p w:rsidR="00846904" w:rsidRPr="00154FB4" w:rsidRDefault="00846904" w:rsidP="00846904">
            <w:pPr>
              <w:pStyle w:val="ListParagraph"/>
              <w:ind w:left="0" w:right="-32"/>
              <w:jc w:val="both"/>
              <w:rPr>
                <w:rFonts w:ascii="Bookman Old Style" w:hAnsi="Bookman Old Style" w:cs="Andalus"/>
              </w:rPr>
            </w:pPr>
            <w:r w:rsidRPr="00154FB4">
              <w:rPr>
                <w:rFonts w:ascii="Bookman Old Style" w:hAnsi="Bookman Old Style" w:cs="Andalus"/>
              </w:rPr>
              <w:t>:</w:t>
            </w:r>
          </w:p>
        </w:tc>
        <w:tc>
          <w:tcPr>
            <w:tcW w:w="5189" w:type="dxa"/>
          </w:tcPr>
          <w:p w:rsidR="00846904" w:rsidRPr="00154FB4" w:rsidRDefault="00846904" w:rsidP="00552567">
            <w:pPr>
              <w:pStyle w:val="ListParagraph"/>
              <w:numPr>
                <w:ilvl w:val="0"/>
                <w:numId w:val="15"/>
              </w:numPr>
              <w:tabs>
                <w:tab w:val="left" w:pos="4302"/>
              </w:tabs>
              <w:ind w:left="261" w:right="-108" w:hanging="283"/>
              <w:jc w:val="both"/>
              <w:rPr>
                <w:rFonts w:ascii="Bookman Old Style" w:hAnsi="Bookman Old Style" w:cs="Andalus"/>
              </w:rPr>
            </w:pPr>
            <w:r w:rsidRPr="00154FB4">
              <w:rPr>
                <w:rFonts w:ascii="Bookman Old Style" w:hAnsi="Bookman Old Style" w:cs="Andalus"/>
              </w:rPr>
              <w:t xml:space="preserve">DIPA Satuan Kerja Dinas Pertanian Tanaman Pangan </w:t>
            </w:r>
            <w:r w:rsidR="00562DEF">
              <w:rPr>
                <w:rFonts w:ascii="Bookman Old Style" w:hAnsi="Bookman Old Style" w:cs="Andalus"/>
              </w:rPr>
              <w:t>Provinsi Sumatera Barat Tahun Anggaran 201</w:t>
            </w:r>
            <w:r w:rsidR="00E55F7A">
              <w:rPr>
                <w:rFonts w:ascii="Bookman Old Style" w:hAnsi="Bookman Old Style" w:cs="Andalus"/>
                <w:lang w:val="id-ID"/>
              </w:rPr>
              <w:t>6</w:t>
            </w:r>
            <w:r w:rsidR="00562DEF">
              <w:rPr>
                <w:rFonts w:ascii="Bookman Old Style" w:hAnsi="Bookman Old Style" w:cs="Andalus"/>
              </w:rPr>
              <w:t xml:space="preserve"> </w:t>
            </w:r>
            <w:r w:rsidRPr="00154FB4">
              <w:rPr>
                <w:rFonts w:ascii="Bookman Old Style" w:hAnsi="Bookman Old Style" w:cs="Andalus"/>
              </w:rPr>
              <w:t>Nomor: 018.0</w:t>
            </w:r>
            <w:r w:rsidR="00562DEF">
              <w:rPr>
                <w:rFonts w:ascii="Bookman Old Style" w:hAnsi="Bookman Old Style" w:cs="Andalus"/>
              </w:rPr>
              <w:t>8</w:t>
            </w:r>
            <w:r w:rsidRPr="00154FB4">
              <w:rPr>
                <w:rFonts w:ascii="Bookman Old Style" w:hAnsi="Bookman Old Style" w:cs="Andalus"/>
              </w:rPr>
              <w:t>.4.089</w:t>
            </w:r>
            <w:r w:rsidR="00516BEE" w:rsidRPr="00154FB4">
              <w:rPr>
                <w:rFonts w:ascii="Bookman Old Style" w:hAnsi="Bookman Old Style" w:cs="Andalus"/>
              </w:rPr>
              <w:t>13</w:t>
            </w:r>
            <w:r w:rsidR="00562DEF">
              <w:rPr>
                <w:rFonts w:ascii="Bookman Old Style" w:hAnsi="Bookman Old Style" w:cs="Andalus"/>
              </w:rPr>
              <w:t>7</w:t>
            </w:r>
            <w:r w:rsidRPr="00154FB4">
              <w:rPr>
                <w:rFonts w:ascii="Bookman Old Style" w:hAnsi="Bookman Old Style" w:cs="Andalus"/>
              </w:rPr>
              <w:t>/201</w:t>
            </w:r>
            <w:r w:rsidR="00E55F7A">
              <w:rPr>
                <w:rFonts w:ascii="Bookman Old Style" w:hAnsi="Bookman Old Style" w:cs="Andalus"/>
                <w:lang w:val="id-ID"/>
              </w:rPr>
              <w:t>6</w:t>
            </w:r>
            <w:r w:rsidRPr="00154FB4">
              <w:rPr>
                <w:rFonts w:ascii="Bookman Old Style" w:hAnsi="Bookman Old Style" w:cs="Andalus"/>
              </w:rPr>
              <w:t xml:space="preserve"> tanggal </w:t>
            </w:r>
            <w:r w:rsidR="00562DEF">
              <w:rPr>
                <w:rFonts w:ascii="Bookman Old Style" w:hAnsi="Bookman Old Style" w:cs="Andalus"/>
              </w:rPr>
              <w:t>14</w:t>
            </w:r>
            <w:r w:rsidRPr="00154FB4">
              <w:rPr>
                <w:rFonts w:ascii="Bookman Old Style" w:hAnsi="Bookman Old Style" w:cs="Andalus"/>
              </w:rPr>
              <w:t xml:space="preserve"> </w:t>
            </w:r>
            <w:r w:rsidR="00E55F7A">
              <w:rPr>
                <w:rFonts w:ascii="Bookman Old Style" w:hAnsi="Bookman Old Style" w:cs="Andalus"/>
                <w:lang w:val="id-ID"/>
              </w:rPr>
              <w:t>Juni</w:t>
            </w:r>
            <w:r w:rsidR="00562DEF">
              <w:rPr>
                <w:rFonts w:ascii="Bookman Old Style" w:hAnsi="Bookman Old Style" w:cs="Andalus"/>
              </w:rPr>
              <w:t xml:space="preserve"> 201</w:t>
            </w:r>
            <w:r w:rsidR="00E55F7A">
              <w:rPr>
                <w:rFonts w:ascii="Bookman Old Style" w:hAnsi="Bookman Old Style" w:cs="Andalus"/>
                <w:lang w:val="id-ID"/>
              </w:rPr>
              <w:t>6</w:t>
            </w:r>
            <w:r w:rsidR="00562DEF">
              <w:rPr>
                <w:rFonts w:ascii="Bookman Old Style" w:hAnsi="Bookman Old Style" w:cs="Andalus"/>
              </w:rPr>
              <w:t>.</w:t>
            </w:r>
          </w:p>
          <w:p w:rsidR="00846904" w:rsidRPr="00154FB4" w:rsidRDefault="00846904" w:rsidP="00E55F7A">
            <w:pPr>
              <w:pStyle w:val="ListParagraph"/>
              <w:numPr>
                <w:ilvl w:val="0"/>
                <w:numId w:val="15"/>
              </w:numPr>
              <w:tabs>
                <w:tab w:val="left" w:pos="4302"/>
              </w:tabs>
              <w:ind w:left="261" w:right="-108" w:hanging="283"/>
              <w:jc w:val="both"/>
              <w:rPr>
                <w:rFonts w:ascii="Bookman Old Style" w:hAnsi="Bookman Old Style" w:cs="Andalus"/>
              </w:rPr>
            </w:pPr>
            <w:r w:rsidRPr="00154FB4">
              <w:rPr>
                <w:rFonts w:ascii="Bookman Old Style" w:hAnsi="Bookman Old Style" w:cs="Andalus"/>
              </w:rPr>
              <w:t xml:space="preserve">Pedoman umum </w:t>
            </w:r>
            <w:r w:rsidR="00562DEF">
              <w:rPr>
                <w:rFonts w:ascii="Bookman Old Style" w:hAnsi="Bookman Old Style" w:cs="Andalus"/>
              </w:rPr>
              <w:t xml:space="preserve">pelaksanaan </w:t>
            </w:r>
            <w:r w:rsidR="00516BEE" w:rsidRPr="00154FB4">
              <w:rPr>
                <w:rFonts w:ascii="Bookman Old Style" w:hAnsi="Bookman Old Style" w:cs="Andalus"/>
              </w:rPr>
              <w:t xml:space="preserve">program </w:t>
            </w:r>
            <w:r w:rsidR="00562DEF">
              <w:rPr>
                <w:rFonts w:ascii="Bookman Old Style" w:hAnsi="Bookman Old Style" w:cs="Andalus"/>
              </w:rPr>
              <w:t>prasarana dan sarana pertanian Ditjen Prasarana dan Sarana Tahun Anggaran 201</w:t>
            </w:r>
            <w:r w:rsidR="00E55F7A">
              <w:rPr>
                <w:rFonts w:ascii="Bookman Old Style" w:hAnsi="Bookman Old Style" w:cs="Andalus"/>
                <w:lang w:val="id-ID"/>
              </w:rPr>
              <w:t>6</w:t>
            </w:r>
            <w:r w:rsidR="00562DEF">
              <w:rPr>
                <w:rFonts w:ascii="Bookman Old Style" w:hAnsi="Bookman Old Style" w:cs="Andalus"/>
              </w:rPr>
              <w:t>.</w:t>
            </w:r>
          </w:p>
        </w:tc>
      </w:tr>
      <w:tr w:rsidR="00846904" w:rsidRPr="0039130C" w:rsidTr="00562DEF">
        <w:tc>
          <w:tcPr>
            <w:tcW w:w="3078" w:type="dxa"/>
          </w:tcPr>
          <w:p w:rsidR="00846904" w:rsidRPr="00154FB4" w:rsidRDefault="00846904" w:rsidP="00552567">
            <w:pPr>
              <w:pStyle w:val="ListParagraph"/>
              <w:numPr>
                <w:ilvl w:val="0"/>
                <w:numId w:val="14"/>
              </w:numPr>
              <w:ind w:left="270" w:right="-32"/>
              <w:jc w:val="both"/>
              <w:rPr>
                <w:rFonts w:ascii="Bookman Old Style" w:hAnsi="Bookman Old Style" w:cs="Andalus"/>
              </w:rPr>
            </w:pPr>
            <w:r w:rsidRPr="00154FB4">
              <w:rPr>
                <w:rFonts w:ascii="Bookman Old Style" w:hAnsi="Bookman Old Style" w:cs="Andalus"/>
              </w:rPr>
              <w:t>Instansi Pemberi Tugas</w:t>
            </w:r>
          </w:p>
        </w:tc>
        <w:tc>
          <w:tcPr>
            <w:tcW w:w="270" w:type="dxa"/>
          </w:tcPr>
          <w:p w:rsidR="00846904" w:rsidRPr="00154FB4" w:rsidRDefault="00846904" w:rsidP="00846904">
            <w:pPr>
              <w:pStyle w:val="ListParagraph"/>
              <w:ind w:left="0" w:right="-32"/>
              <w:jc w:val="both"/>
              <w:rPr>
                <w:rFonts w:ascii="Bookman Old Style" w:hAnsi="Bookman Old Style" w:cs="Andalus"/>
              </w:rPr>
            </w:pPr>
            <w:r w:rsidRPr="00154FB4">
              <w:rPr>
                <w:rFonts w:ascii="Bookman Old Style" w:hAnsi="Bookman Old Style" w:cs="Andalus"/>
              </w:rPr>
              <w:t>:</w:t>
            </w:r>
          </w:p>
        </w:tc>
        <w:tc>
          <w:tcPr>
            <w:tcW w:w="5189" w:type="dxa"/>
          </w:tcPr>
          <w:p w:rsidR="00846904" w:rsidRPr="00154FB4" w:rsidRDefault="00846904" w:rsidP="00552567">
            <w:pPr>
              <w:pStyle w:val="ListParagraph"/>
              <w:numPr>
                <w:ilvl w:val="0"/>
                <w:numId w:val="5"/>
              </w:numPr>
              <w:ind w:left="261" w:right="-32" w:hanging="283"/>
              <w:jc w:val="both"/>
              <w:rPr>
                <w:rFonts w:ascii="Bookman Old Style" w:hAnsi="Bookman Old Style" w:cs="Andalus"/>
              </w:rPr>
            </w:pPr>
            <w:r w:rsidRPr="00154FB4">
              <w:rPr>
                <w:rFonts w:ascii="Bookman Old Style" w:hAnsi="Bookman Old Style" w:cs="Andalus"/>
              </w:rPr>
              <w:t>Kementerian Pertanian R</w:t>
            </w:r>
            <w:r w:rsidR="005005DB" w:rsidRPr="00154FB4">
              <w:rPr>
                <w:rFonts w:ascii="Bookman Old Style" w:hAnsi="Bookman Old Style" w:cs="Andalus"/>
              </w:rPr>
              <w:t xml:space="preserve">epublik </w:t>
            </w:r>
            <w:r w:rsidRPr="00154FB4">
              <w:rPr>
                <w:rFonts w:ascii="Bookman Old Style" w:hAnsi="Bookman Old Style" w:cs="Andalus"/>
              </w:rPr>
              <w:t>I</w:t>
            </w:r>
            <w:r w:rsidR="005005DB" w:rsidRPr="00154FB4">
              <w:rPr>
                <w:rFonts w:ascii="Bookman Old Style" w:hAnsi="Bookman Old Style" w:cs="Andalus"/>
              </w:rPr>
              <w:t>ndonesia</w:t>
            </w:r>
          </w:p>
          <w:p w:rsidR="00516BEE" w:rsidRPr="00154FB4" w:rsidRDefault="00516BEE" w:rsidP="00552567">
            <w:pPr>
              <w:pStyle w:val="ListParagraph"/>
              <w:numPr>
                <w:ilvl w:val="0"/>
                <w:numId w:val="5"/>
              </w:numPr>
              <w:ind w:left="261" w:right="-32" w:hanging="283"/>
              <w:jc w:val="both"/>
              <w:rPr>
                <w:rFonts w:ascii="Bookman Old Style" w:hAnsi="Bookman Old Style" w:cs="Andalus"/>
              </w:rPr>
            </w:pPr>
            <w:r w:rsidRPr="00154FB4">
              <w:rPr>
                <w:rFonts w:ascii="Bookman Old Style" w:hAnsi="Bookman Old Style" w:cs="Andalus"/>
              </w:rPr>
              <w:t>Dinas Pertanian Tanaman Pangan Provinsi Sumatera Barat</w:t>
            </w:r>
          </w:p>
        </w:tc>
      </w:tr>
      <w:tr w:rsidR="00846904" w:rsidRPr="0039130C" w:rsidTr="00562DEF">
        <w:tc>
          <w:tcPr>
            <w:tcW w:w="3078" w:type="dxa"/>
          </w:tcPr>
          <w:p w:rsidR="00846904" w:rsidRPr="00154FB4" w:rsidRDefault="00846904" w:rsidP="00552567">
            <w:pPr>
              <w:pStyle w:val="ListParagraph"/>
              <w:numPr>
                <w:ilvl w:val="0"/>
                <w:numId w:val="14"/>
              </w:numPr>
              <w:ind w:left="270" w:right="-32"/>
              <w:jc w:val="both"/>
              <w:rPr>
                <w:rFonts w:ascii="Bookman Old Style" w:hAnsi="Bookman Old Style" w:cs="Andalus"/>
              </w:rPr>
            </w:pPr>
            <w:r w:rsidRPr="00154FB4">
              <w:rPr>
                <w:rFonts w:ascii="Bookman Old Style" w:hAnsi="Bookman Old Style" w:cs="Andalus"/>
              </w:rPr>
              <w:t>SKPD Pelaksana</w:t>
            </w:r>
          </w:p>
        </w:tc>
        <w:tc>
          <w:tcPr>
            <w:tcW w:w="270" w:type="dxa"/>
          </w:tcPr>
          <w:p w:rsidR="00846904" w:rsidRPr="00154FB4" w:rsidRDefault="00846904" w:rsidP="00846904">
            <w:pPr>
              <w:pStyle w:val="ListParagraph"/>
              <w:ind w:left="0" w:right="-32"/>
              <w:jc w:val="both"/>
              <w:rPr>
                <w:rFonts w:ascii="Bookman Old Style" w:hAnsi="Bookman Old Style" w:cs="Andalus"/>
              </w:rPr>
            </w:pPr>
            <w:r w:rsidRPr="00154FB4">
              <w:rPr>
                <w:rFonts w:ascii="Bookman Old Style" w:hAnsi="Bookman Old Style" w:cs="Andalus"/>
              </w:rPr>
              <w:t>:</w:t>
            </w:r>
          </w:p>
        </w:tc>
        <w:tc>
          <w:tcPr>
            <w:tcW w:w="5189" w:type="dxa"/>
          </w:tcPr>
          <w:p w:rsidR="00846904" w:rsidRPr="00154FB4" w:rsidRDefault="00846904" w:rsidP="00562DEF">
            <w:pPr>
              <w:pStyle w:val="ListParagraph"/>
              <w:ind w:left="-108" w:right="-32"/>
              <w:jc w:val="both"/>
              <w:rPr>
                <w:rFonts w:ascii="Bookman Old Style" w:hAnsi="Bookman Old Style" w:cs="Andalus"/>
              </w:rPr>
            </w:pPr>
            <w:r w:rsidRPr="00154FB4">
              <w:rPr>
                <w:rFonts w:ascii="Bookman Old Style" w:hAnsi="Bookman Old Style" w:cs="Andalus"/>
              </w:rPr>
              <w:t xml:space="preserve">Dinas Pertanian Tanaman Pangan dan </w:t>
            </w:r>
            <w:r w:rsidR="00562DEF">
              <w:rPr>
                <w:rFonts w:ascii="Bookman Old Style" w:hAnsi="Bookman Old Style" w:cs="Andalus"/>
              </w:rPr>
              <w:t>Pe</w:t>
            </w:r>
            <w:r w:rsidRPr="00154FB4">
              <w:rPr>
                <w:rFonts w:ascii="Bookman Old Style" w:hAnsi="Bookman Old Style" w:cs="Andalus"/>
              </w:rPr>
              <w:t>rkebunan Kabupaten Pesisir Selatan.</w:t>
            </w:r>
          </w:p>
        </w:tc>
      </w:tr>
      <w:tr w:rsidR="00154FB4" w:rsidRPr="0039130C" w:rsidTr="00562DEF">
        <w:tc>
          <w:tcPr>
            <w:tcW w:w="8537" w:type="dxa"/>
            <w:gridSpan w:val="3"/>
          </w:tcPr>
          <w:p w:rsidR="00154FB4" w:rsidRPr="00154FB4" w:rsidRDefault="00154FB4" w:rsidP="00552567">
            <w:pPr>
              <w:pStyle w:val="ListParagraph"/>
              <w:numPr>
                <w:ilvl w:val="0"/>
                <w:numId w:val="14"/>
              </w:numPr>
              <w:ind w:left="207" w:right="-32" w:hanging="283"/>
              <w:jc w:val="both"/>
              <w:rPr>
                <w:rFonts w:ascii="Bookman Old Style" w:hAnsi="Bookman Old Style" w:cs="Andalus"/>
              </w:rPr>
            </w:pPr>
            <w:r>
              <w:rPr>
                <w:rFonts w:ascii="Bookman Old Style" w:hAnsi="Bookman Old Style" w:cs="Andalus"/>
              </w:rPr>
              <w:t xml:space="preserve"> </w:t>
            </w:r>
            <w:r w:rsidRPr="00154FB4">
              <w:rPr>
                <w:rFonts w:ascii="Bookman Old Style" w:hAnsi="Bookman Old Style" w:cs="Andalus"/>
              </w:rPr>
              <w:t>Tabel Program dan Kegiatan</w:t>
            </w:r>
            <w:r w:rsidR="00562DEF">
              <w:rPr>
                <w:rFonts w:ascii="Bookman Old Style" w:hAnsi="Bookman Old Style" w:cs="Andalus"/>
              </w:rPr>
              <w:t>:</w:t>
            </w:r>
          </w:p>
        </w:tc>
      </w:tr>
    </w:tbl>
    <w:p w:rsidR="00846904" w:rsidRDefault="00846904" w:rsidP="00846904">
      <w:pPr>
        <w:spacing w:after="120"/>
        <w:jc w:val="center"/>
        <w:rPr>
          <w:rFonts w:ascii="Andalus" w:hAnsi="Andalus" w:cs="Andalus"/>
          <w:b/>
          <w:sz w:val="4"/>
        </w:rPr>
      </w:pPr>
    </w:p>
    <w:tbl>
      <w:tblPr>
        <w:tblStyle w:val="TableGrid"/>
        <w:tblW w:w="8190" w:type="dxa"/>
        <w:tblInd w:w="738" w:type="dxa"/>
        <w:tblLayout w:type="fixed"/>
        <w:tblLook w:val="04A0"/>
      </w:tblPr>
      <w:tblGrid>
        <w:gridCol w:w="412"/>
        <w:gridCol w:w="1658"/>
        <w:gridCol w:w="1128"/>
        <w:gridCol w:w="1134"/>
        <w:gridCol w:w="708"/>
        <w:gridCol w:w="2070"/>
        <w:gridCol w:w="1080"/>
      </w:tblGrid>
      <w:tr w:rsidR="00846904" w:rsidTr="00562DEF">
        <w:trPr>
          <w:trHeight w:val="350"/>
          <w:tblHeader/>
        </w:trPr>
        <w:tc>
          <w:tcPr>
            <w:tcW w:w="412"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PROGRAM DAN KEGIATAN</w:t>
            </w:r>
          </w:p>
        </w:tc>
        <w:tc>
          <w:tcPr>
            <w:tcW w:w="2262" w:type="dxa"/>
            <w:gridSpan w:val="2"/>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ANGGARAN</w:t>
            </w:r>
          </w:p>
        </w:tc>
        <w:tc>
          <w:tcPr>
            <w:tcW w:w="708"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TINGKAT CAPAIAN (%)</w:t>
            </w:r>
          </w:p>
        </w:tc>
        <w:tc>
          <w:tcPr>
            <w:tcW w:w="2070"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846904" w:rsidTr="00562DEF">
        <w:trPr>
          <w:tblHeader/>
        </w:trPr>
        <w:tc>
          <w:tcPr>
            <w:tcW w:w="412"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1658"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1128" w:type="dxa"/>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ALOKASI                       (Rp)</w:t>
            </w:r>
          </w:p>
        </w:tc>
        <w:tc>
          <w:tcPr>
            <w:tcW w:w="1134" w:type="dxa"/>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REALISASI                      (Rp)</w:t>
            </w:r>
          </w:p>
        </w:tc>
        <w:tc>
          <w:tcPr>
            <w:tcW w:w="708"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207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108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r>
      <w:tr w:rsidR="00846904" w:rsidTr="00562DEF">
        <w:trPr>
          <w:tblHeader/>
        </w:trPr>
        <w:tc>
          <w:tcPr>
            <w:tcW w:w="412"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2</w:t>
            </w:r>
          </w:p>
        </w:tc>
        <w:tc>
          <w:tcPr>
            <w:tcW w:w="1128"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3</w:t>
            </w:r>
          </w:p>
        </w:tc>
        <w:tc>
          <w:tcPr>
            <w:tcW w:w="1134"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4</w:t>
            </w:r>
          </w:p>
        </w:tc>
        <w:tc>
          <w:tcPr>
            <w:tcW w:w="708"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5</w:t>
            </w:r>
          </w:p>
        </w:tc>
        <w:tc>
          <w:tcPr>
            <w:tcW w:w="207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7</w:t>
            </w:r>
          </w:p>
        </w:tc>
      </w:tr>
      <w:tr w:rsidR="00846904" w:rsidTr="00562DEF">
        <w:trPr>
          <w:trHeight w:val="422"/>
        </w:trPr>
        <w:tc>
          <w:tcPr>
            <w:tcW w:w="412" w:type="dxa"/>
            <w:vAlign w:val="center"/>
          </w:tcPr>
          <w:p w:rsidR="00846904" w:rsidRDefault="00846904" w:rsidP="00846904">
            <w:pPr>
              <w:jc w:val="center"/>
              <w:rPr>
                <w:rFonts w:ascii="Andalus" w:hAnsi="Andalus" w:cs="Andalus"/>
                <w:b/>
                <w:sz w:val="12"/>
                <w:szCs w:val="12"/>
              </w:rPr>
            </w:pPr>
            <w:r>
              <w:rPr>
                <w:rFonts w:ascii="Andalus" w:hAnsi="Andalus" w:cs="Andalus"/>
                <w:b/>
                <w:sz w:val="12"/>
                <w:szCs w:val="12"/>
              </w:rPr>
              <w:t>I.</w:t>
            </w:r>
          </w:p>
        </w:tc>
        <w:tc>
          <w:tcPr>
            <w:tcW w:w="1658" w:type="dxa"/>
          </w:tcPr>
          <w:p w:rsidR="00846904" w:rsidRDefault="00846904" w:rsidP="00E55F7A">
            <w:pPr>
              <w:ind w:left="-70"/>
              <w:jc w:val="both"/>
              <w:rPr>
                <w:rFonts w:ascii="Andalus" w:hAnsi="Andalus" w:cs="Andalus"/>
                <w:b/>
                <w:sz w:val="12"/>
                <w:szCs w:val="12"/>
              </w:rPr>
            </w:pPr>
            <w:r>
              <w:rPr>
                <w:rFonts w:ascii="Andalus" w:hAnsi="Andalus" w:cs="Andalus"/>
                <w:b/>
                <w:sz w:val="12"/>
                <w:szCs w:val="12"/>
              </w:rPr>
              <w:t xml:space="preserve">Program </w:t>
            </w:r>
            <w:r w:rsidR="00562DEF">
              <w:rPr>
                <w:rFonts w:ascii="Andalus" w:hAnsi="Andalus" w:cs="Andalus"/>
                <w:b/>
                <w:sz w:val="12"/>
                <w:szCs w:val="12"/>
              </w:rPr>
              <w:t>Penyediaan dan Pengembangan Prasarana dan Sarana Pertanian</w:t>
            </w:r>
          </w:p>
        </w:tc>
        <w:tc>
          <w:tcPr>
            <w:tcW w:w="1128" w:type="dxa"/>
            <w:vAlign w:val="center"/>
          </w:tcPr>
          <w:p w:rsidR="00846904" w:rsidRPr="00E55F7A" w:rsidRDefault="00E55F7A" w:rsidP="00846904">
            <w:pPr>
              <w:jc w:val="right"/>
              <w:rPr>
                <w:rFonts w:ascii="Andalus" w:hAnsi="Andalus" w:cs="Andalus"/>
                <w:b/>
                <w:sz w:val="12"/>
                <w:szCs w:val="12"/>
                <w:lang w:val="id-ID"/>
              </w:rPr>
            </w:pPr>
            <w:r>
              <w:rPr>
                <w:rFonts w:ascii="Andalus" w:hAnsi="Andalus" w:cs="Andalus"/>
                <w:b/>
                <w:sz w:val="12"/>
                <w:szCs w:val="12"/>
                <w:lang w:val="id-ID"/>
              </w:rPr>
              <w:t>3.760.000.000</w:t>
            </w:r>
          </w:p>
        </w:tc>
        <w:tc>
          <w:tcPr>
            <w:tcW w:w="1134" w:type="dxa"/>
            <w:vAlign w:val="center"/>
          </w:tcPr>
          <w:p w:rsidR="00846904" w:rsidRPr="00E55F7A" w:rsidRDefault="00E55F7A" w:rsidP="00846904">
            <w:pPr>
              <w:jc w:val="right"/>
              <w:rPr>
                <w:rFonts w:ascii="Andalus" w:hAnsi="Andalus" w:cs="Andalus"/>
                <w:b/>
                <w:sz w:val="12"/>
                <w:szCs w:val="12"/>
                <w:lang w:val="id-ID"/>
              </w:rPr>
            </w:pPr>
            <w:r>
              <w:rPr>
                <w:rFonts w:ascii="Andalus" w:hAnsi="Andalus" w:cs="Andalus"/>
                <w:b/>
                <w:sz w:val="12"/>
                <w:szCs w:val="12"/>
                <w:lang w:val="id-ID"/>
              </w:rPr>
              <w:t>2.920.000.000</w:t>
            </w:r>
          </w:p>
        </w:tc>
        <w:tc>
          <w:tcPr>
            <w:tcW w:w="708" w:type="dxa"/>
            <w:vAlign w:val="center"/>
          </w:tcPr>
          <w:p w:rsidR="00846904" w:rsidRPr="00E55F7A" w:rsidRDefault="00E55F7A" w:rsidP="00846904">
            <w:pPr>
              <w:jc w:val="right"/>
              <w:rPr>
                <w:rFonts w:ascii="Andalus" w:hAnsi="Andalus" w:cs="Andalus"/>
                <w:b/>
                <w:sz w:val="12"/>
                <w:szCs w:val="12"/>
                <w:lang w:val="id-ID"/>
              </w:rPr>
            </w:pPr>
            <w:r>
              <w:rPr>
                <w:rFonts w:ascii="Andalus" w:hAnsi="Andalus" w:cs="Andalus"/>
                <w:b/>
                <w:sz w:val="12"/>
                <w:szCs w:val="12"/>
                <w:lang w:val="id-ID"/>
              </w:rPr>
              <w:t>77,66</w:t>
            </w:r>
          </w:p>
        </w:tc>
        <w:tc>
          <w:tcPr>
            <w:tcW w:w="2070" w:type="dxa"/>
            <w:vAlign w:val="center"/>
          </w:tcPr>
          <w:p w:rsidR="00846904" w:rsidRDefault="00846904" w:rsidP="00846904">
            <w:pPr>
              <w:jc w:val="center"/>
              <w:rPr>
                <w:rFonts w:ascii="Andalus" w:hAnsi="Andalus" w:cs="Andalus"/>
                <w:b/>
                <w:sz w:val="12"/>
                <w:szCs w:val="12"/>
              </w:rPr>
            </w:pPr>
            <w:r>
              <w:rPr>
                <w:rFonts w:ascii="Andalus" w:hAnsi="Andalus" w:cs="Andalus"/>
                <w:b/>
                <w:sz w:val="12"/>
                <w:szCs w:val="12"/>
              </w:rPr>
              <w:t>Musrenbang Pertanian, POK/DIPA</w:t>
            </w:r>
          </w:p>
        </w:tc>
        <w:tc>
          <w:tcPr>
            <w:tcW w:w="1080" w:type="dxa"/>
            <w:vAlign w:val="center"/>
          </w:tcPr>
          <w:p w:rsidR="00846904" w:rsidRPr="00E55F7A" w:rsidRDefault="00E55F7A" w:rsidP="00846904">
            <w:pPr>
              <w:jc w:val="center"/>
              <w:rPr>
                <w:rFonts w:ascii="Andalus" w:hAnsi="Andalus" w:cs="Andalus"/>
                <w:b/>
                <w:sz w:val="12"/>
                <w:szCs w:val="12"/>
                <w:lang w:val="id-ID"/>
              </w:rPr>
            </w:pPr>
            <w:r>
              <w:rPr>
                <w:rFonts w:ascii="Andalus" w:hAnsi="Andalus" w:cs="Andalus"/>
                <w:b/>
                <w:sz w:val="12"/>
                <w:szCs w:val="12"/>
                <w:lang w:val="id-ID"/>
              </w:rPr>
              <w:t>Lengkap</w:t>
            </w:r>
          </w:p>
        </w:tc>
      </w:tr>
      <w:tr w:rsidR="00846904" w:rsidTr="00562DEF">
        <w:trPr>
          <w:trHeight w:val="377"/>
        </w:trPr>
        <w:tc>
          <w:tcPr>
            <w:tcW w:w="412" w:type="dxa"/>
            <w:vAlign w:val="center"/>
          </w:tcPr>
          <w:p w:rsidR="00846904" w:rsidRPr="007E188F" w:rsidRDefault="00846904" w:rsidP="00846904">
            <w:pPr>
              <w:jc w:val="center"/>
              <w:rPr>
                <w:rFonts w:ascii="Andalus" w:hAnsi="Andalus" w:cs="Andalus"/>
                <w:sz w:val="12"/>
                <w:szCs w:val="12"/>
              </w:rPr>
            </w:pPr>
            <w:r w:rsidRPr="007E188F">
              <w:rPr>
                <w:rFonts w:ascii="Andalus" w:hAnsi="Andalus" w:cs="Andalus"/>
                <w:sz w:val="12"/>
                <w:szCs w:val="12"/>
              </w:rPr>
              <w:t>1.</w:t>
            </w:r>
          </w:p>
        </w:tc>
        <w:tc>
          <w:tcPr>
            <w:tcW w:w="1658" w:type="dxa"/>
          </w:tcPr>
          <w:p w:rsidR="00846904" w:rsidRPr="00843D32" w:rsidRDefault="00562DEF" w:rsidP="00E55F7A">
            <w:pPr>
              <w:ind w:left="-70"/>
              <w:jc w:val="both"/>
              <w:rPr>
                <w:rFonts w:ascii="Andalus" w:hAnsi="Andalus" w:cs="Andalus"/>
                <w:sz w:val="12"/>
                <w:szCs w:val="12"/>
              </w:rPr>
            </w:pPr>
            <w:r>
              <w:rPr>
                <w:rFonts w:ascii="Andalus" w:hAnsi="Andalus" w:cs="Andalus"/>
                <w:sz w:val="12"/>
                <w:szCs w:val="12"/>
              </w:rPr>
              <w:t xml:space="preserve">Kegiatan Pengembangan Jaringan Irigasi </w:t>
            </w:r>
          </w:p>
        </w:tc>
        <w:tc>
          <w:tcPr>
            <w:tcW w:w="1128" w:type="dxa"/>
            <w:vAlign w:val="center"/>
          </w:tcPr>
          <w:p w:rsidR="00846904" w:rsidRPr="00E55F7A" w:rsidRDefault="00E55F7A" w:rsidP="00846904">
            <w:pPr>
              <w:jc w:val="right"/>
              <w:rPr>
                <w:rFonts w:ascii="Andalus" w:hAnsi="Andalus" w:cs="Andalus"/>
                <w:sz w:val="12"/>
                <w:szCs w:val="12"/>
                <w:lang w:val="id-ID"/>
              </w:rPr>
            </w:pPr>
            <w:r>
              <w:rPr>
                <w:rFonts w:ascii="Andalus" w:hAnsi="Andalus" w:cs="Andalus"/>
                <w:sz w:val="12"/>
                <w:szCs w:val="12"/>
                <w:lang w:val="id-ID"/>
              </w:rPr>
              <w:t>3.760.000.000</w:t>
            </w:r>
          </w:p>
        </w:tc>
        <w:tc>
          <w:tcPr>
            <w:tcW w:w="1134" w:type="dxa"/>
            <w:vAlign w:val="center"/>
          </w:tcPr>
          <w:p w:rsidR="00846904" w:rsidRPr="00E55F7A" w:rsidRDefault="00E55F7A" w:rsidP="00846904">
            <w:pPr>
              <w:jc w:val="right"/>
              <w:rPr>
                <w:rFonts w:ascii="Andalus" w:hAnsi="Andalus" w:cs="Andalus"/>
                <w:sz w:val="12"/>
                <w:szCs w:val="12"/>
                <w:lang w:val="id-ID"/>
              </w:rPr>
            </w:pPr>
            <w:r>
              <w:rPr>
                <w:rFonts w:ascii="Andalus" w:hAnsi="Andalus" w:cs="Andalus"/>
                <w:sz w:val="12"/>
                <w:szCs w:val="12"/>
                <w:lang w:val="id-ID"/>
              </w:rPr>
              <w:t>2.920.000.000</w:t>
            </w:r>
          </w:p>
        </w:tc>
        <w:tc>
          <w:tcPr>
            <w:tcW w:w="708" w:type="dxa"/>
            <w:vAlign w:val="center"/>
          </w:tcPr>
          <w:p w:rsidR="00846904" w:rsidRPr="00E55F7A" w:rsidRDefault="00E55F7A" w:rsidP="00887068">
            <w:pPr>
              <w:jc w:val="right"/>
              <w:rPr>
                <w:rFonts w:ascii="Andalus" w:hAnsi="Andalus" w:cs="Andalus"/>
                <w:sz w:val="12"/>
                <w:szCs w:val="12"/>
                <w:lang w:val="id-ID"/>
              </w:rPr>
            </w:pPr>
            <w:r>
              <w:rPr>
                <w:rFonts w:ascii="Andalus" w:hAnsi="Andalus" w:cs="Andalus"/>
                <w:sz w:val="12"/>
                <w:szCs w:val="12"/>
                <w:lang w:val="id-ID"/>
              </w:rPr>
              <w:t>77,66</w:t>
            </w:r>
          </w:p>
        </w:tc>
        <w:tc>
          <w:tcPr>
            <w:tcW w:w="2070" w:type="dxa"/>
            <w:vAlign w:val="center"/>
          </w:tcPr>
          <w:p w:rsidR="00846904" w:rsidRPr="00913402" w:rsidRDefault="00846904" w:rsidP="00846904">
            <w:pPr>
              <w:jc w:val="center"/>
              <w:rPr>
                <w:rFonts w:ascii="Andalus" w:hAnsi="Andalus" w:cs="Andalus"/>
                <w:sz w:val="12"/>
                <w:szCs w:val="12"/>
              </w:rPr>
            </w:pPr>
            <w:r w:rsidRPr="00913402">
              <w:rPr>
                <w:rFonts w:ascii="Andalus" w:hAnsi="Andalus" w:cs="Andalus"/>
                <w:sz w:val="12"/>
                <w:szCs w:val="12"/>
              </w:rPr>
              <w:t>Musrenbang Pertanian</w:t>
            </w:r>
            <w:r>
              <w:rPr>
                <w:rFonts w:ascii="Andalus" w:hAnsi="Andalus" w:cs="Andalus"/>
                <w:sz w:val="12"/>
                <w:szCs w:val="12"/>
              </w:rPr>
              <w:t>, POK/DIPA</w:t>
            </w:r>
          </w:p>
        </w:tc>
        <w:tc>
          <w:tcPr>
            <w:tcW w:w="1080" w:type="dxa"/>
            <w:vAlign w:val="center"/>
          </w:tcPr>
          <w:p w:rsidR="00846904" w:rsidRPr="00913402" w:rsidRDefault="00A47D4A" w:rsidP="00846904">
            <w:pPr>
              <w:jc w:val="center"/>
              <w:rPr>
                <w:rFonts w:ascii="Andalus" w:hAnsi="Andalus" w:cs="Andalus"/>
                <w:sz w:val="12"/>
                <w:szCs w:val="12"/>
              </w:rPr>
            </w:pPr>
            <w:r>
              <w:rPr>
                <w:rFonts w:ascii="Andalus" w:hAnsi="Andalus" w:cs="Andalus"/>
                <w:sz w:val="12"/>
                <w:szCs w:val="12"/>
              </w:rPr>
              <w:t>Cukup</w:t>
            </w:r>
          </w:p>
        </w:tc>
      </w:tr>
      <w:tr w:rsidR="00846904" w:rsidTr="00562DEF">
        <w:tc>
          <w:tcPr>
            <w:tcW w:w="412"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c>
          <w:tcPr>
            <w:tcW w:w="1658" w:type="dxa"/>
            <w:shd w:val="clear" w:color="auto" w:fill="CCC0D9" w:themeFill="accent4" w:themeFillTint="66"/>
          </w:tcPr>
          <w:p w:rsidR="00846904" w:rsidRDefault="00846904" w:rsidP="00846904">
            <w:pPr>
              <w:spacing w:before="60" w:after="60"/>
              <w:ind w:hanging="70"/>
              <w:jc w:val="center"/>
              <w:rPr>
                <w:rFonts w:ascii="Andalus" w:hAnsi="Andalus" w:cs="Andalus"/>
                <w:b/>
                <w:sz w:val="12"/>
                <w:szCs w:val="12"/>
              </w:rPr>
            </w:pPr>
            <w:r>
              <w:rPr>
                <w:rFonts w:ascii="Andalus" w:hAnsi="Andalus" w:cs="Andalus"/>
                <w:b/>
                <w:sz w:val="12"/>
                <w:szCs w:val="12"/>
              </w:rPr>
              <w:t>Total</w:t>
            </w:r>
          </w:p>
        </w:tc>
        <w:tc>
          <w:tcPr>
            <w:tcW w:w="1128" w:type="dxa"/>
            <w:shd w:val="clear" w:color="auto" w:fill="CCC0D9" w:themeFill="accent4" w:themeFillTint="66"/>
            <w:vAlign w:val="center"/>
          </w:tcPr>
          <w:p w:rsidR="00846904" w:rsidRPr="00E55F7A" w:rsidRDefault="00E55F7A" w:rsidP="00846904">
            <w:pPr>
              <w:spacing w:before="60" w:after="60"/>
              <w:jc w:val="right"/>
              <w:rPr>
                <w:rFonts w:ascii="Andalus" w:hAnsi="Andalus" w:cs="Andalus"/>
                <w:b/>
                <w:sz w:val="12"/>
                <w:szCs w:val="12"/>
                <w:lang w:val="id-ID"/>
              </w:rPr>
            </w:pPr>
            <w:r>
              <w:rPr>
                <w:rFonts w:ascii="Andalus" w:hAnsi="Andalus" w:cs="Andalus"/>
                <w:b/>
                <w:sz w:val="12"/>
                <w:szCs w:val="12"/>
                <w:lang w:val="id-ID"/>
              </w:rPr>
              <w:t>3.760.000.000</w:t>
            </w:r>
          </w:p>
        </w:tc>
        <w:tc>
          <w:tcPr>
            <w:tcW w:w="1134" w:type="dxa"/>
            <w:shd w:val="clear" w:color="auto" w:fill="CCC0D9" w:themeFill="accent4" w:themeFillTint="66"/>
            <w:vAlign w:val="center"/>
          </w:tcPr>
          <w:p w:rsidR="00846904" w:rsidRPr="00E55F7A" w:rsidRDefault="00E55F7A" w:rsidP="00846904">
            <w:pPr>
              <w:spacing w:before="60" w:after="60"/>
              <w:jc w:val="right"/>
              <w:rPr>
                <w:rFonts w:ascii="Andalus" w:hAnsi="Andalus" w:cs="Andalus"/>
                <w:b/>
                <w:sz w:val="12"/>
                <w:szCs w:val="12"/>
                <w:lang w:val="id-ID"/>
              </w:rPr>
            </w:pPr>
            <w:r>
              <w:rPr>
                <w:rFonts w:ascii="Andalus" w:hAnsi="Andalus" w:cs="Andalus"/>
                <w:b/>
                <w:sz w:val="12"/>
                <w:szCs w:val="12"/>
                <w:lang w:val="id-ID"/>
              </w:rPr>
              <w:t>2.920.000.000</w:t>
            </w:r>
          </w:p>
        </w:tc>
        <w:tc>
          <w:tcPr>
            <w:tcW w:w="708" w:type="dxa"/>
            <w:shd w:val="clear" w:color="auto" w:fill="CCC0D9" w:themeFill="accent4" w:themeFillTint="66"/>
            <w:vAlign w:val="center"/>
          </w:tcPr>
          <w:p w:rsidR="00846904" w:rsidRPr="00E55F7A" w:rsidRDefault="00E55F7A" w:rsidP="00846904">
            <w:pPr>
              <w:spacing w:before="60" w:after="60"/>
              <w:jc w:val="right"/>
              <w:rPr>
                <w:rFonts w:ascii="Andalus" w:hAnsi="Andalus" w:cs="Andalus"/>
                <w:b/>
                <w:sz w:val="12"/>
                <w:szCs w:val="12"/>
                <w:lang w:val="id-ID"/>
              </w:rPr>
            </w:pPr>
            <w:r>
              <w:rPr>
                <w:rFonts w:ascii="Andalus" w:hAnsi="Andalus" w:cs="Andalus"/>
                <w:b/>
                <w:sz w:val="12"/>
                <w:szCs w:val="12"/>
                <w:lang w:val="id-ID"/>
              </w:rPr>
              <w:t>77,66</w:t>
            </w:r>
          </w:p>
        </w:tc>
        <w:tc>
          <w:tcPr>
            <w:tcW w:w="2070"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c>
          <w:tcPr>
            <w:tcW w:w="1080"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r>
    </w:tbl>
    <w:p w:rsidR="00846904" w:rsidRPr="008257E0" w:rsidRDefault="00846904" w:rsidP="00846904">
      <w:pPr>
        <w:spacing w:after="120"/>
        <w:jc w:val="center"/>
        <w:rPr>
          <w:rFonts w:ascii="Andalus" w:hAnsi="Andalus" w:cs="Andalus"/>
          <w:b/>
          <w:sz w:val="12"/>
        </w:rPr>
      </w:pPr>
    </w:p>
    <w:p w:rsidR="00846904" w:rsidRPr="00887068" w:rsidRDefault="00846904" w:rsidP="00552567">
      <w:pPr>
        <w:pStyle w:val="ListParagraph"/>
        <w:numPr>
          <w:ilvl w:val="0"/>
          <w:numId w:val="14"/>
        </w:numPr>
        <w:spacing w:after="120"/>
        <w:rPr>
          <w:rFonts w:ascii="Bookman Old Style" w:hAnsi="Bookman Old Style" w:cs="Andalus"/>
          <w:sz w:val="22"/>
          <w:szCs w:val="22"/>
        </w:rPr>
      </w:pPr>
      <w:r w:rsidRPr="00887068">
        <w:rPr>
          <w:rFonts w:ascii="Bookman Old Style" w:hAnsi="Bookman Old Style" w:cs="Andalus"/>
          <w:sz w:val="22"/>
          <w:szCs w:val="22"/>
        </w:rPr>
        <w:t>SDM Pendukung Program dan Kegiatan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84"/>
      </w:tblGrid>
      <w:tr w:rsidR="000F223C" w:rsidRPr="00887068" w:rsidTr="00887068">
        <w:tc>
          <w:tcPr>
            <w:tcW w:w="3444" w:type="dxa"/>
          </w:tcPr>
          <w:p w:rsidR="000F223C" w:rsidRPr="00887068" w:rsidRDefault="000F223C" w:rsidP="00552567">
            <w:pPr>
              <w:pStyle w:val="ListParagraph"/>
              <w:numPr>
                <w:ilvl w:val="0"/>
                <w:numId w:val="5"/>
              </w:numPr>
              <w:spacing w:after="120"/>
              <w:ind w:left="180" w:hanging="180"/>
              <w:rPr>
                <w:rFonts w:ascii="Bookman Old Style" w:hAnsi="Bookman Old Style" w:cs="Andalus"/>
              </w:rPr>
            </w:pPr>
            <w:r w:rsidRPr="00887068">
              <w:rPr>
                <w:rFonts w:ascii="Bookman Old Style" w:hAnsi="Bookman Old Style" w:cs="Andalus"/>
              </w:rPr>
              <w:t>Jumlah Pegawai</w:t>
            </w:r>
          </w:p>
        </w:tc>
        <w:tc>
          <w:tcPr>
            <w:tcW w:w="287" w:type="dxa"/>
          </w:tcPr>
          <w:p w:rsidR="000F223C" w:rsidRPr="00887068" w:rsidRDefault="000F223C" w:rsidP="00B62AD7">
            <w:pPr>
              <w:pStyle w:val="ListParagraph"/>
              <w:spacing w:after="120"/>
              <w:ind w:left="0"/>
              <w:rPr>
                <w:rFonts w:ascii="Bookman Old Style" w:hAnsi="Bookman Old Style" w:cs="Andalus"/>
              </w:rPr>
            </w:pPr>
            <w:r w:rsidRPr="00887068">
              <w:rPr>
                <w:rFonts w:ascii="Bookman Old Style" w:hAnsi="Bookman Old Style" w:cs="Andalus"/>
              </w:rPr>
              <w:t>:</w:t>
            </w:r>
          </w:p>
        </w:tc>
        <w:tc>
          <w:tcPr>
            <w:tcW w:w="4584" w:type="dxa"/>
          </w:tcPr>
          <w:p w:rsidR="000F223C" w:rsidRPr="00887068" w:rsidRDefault="00E55F7A" w:rsidP="00887068">
            <w:pPr>
              <w:pStyle w:val="ListParagraph"/>
              <w:spacing w:after="120"/>
              <w:ind w:left="0"/>
              <w:rPr>
                <w:rFonts w:ascii="Bookman Old Style" w:hAnsi="Bookman Old Style" w:cs="Andalus"/>
              </w:rPr>
            </w:pPr>
            <w:r>
              <w:rPr>
                <w:rFonts w:ascii="Bookman Old Style" w:hAnsi="Bookman Old Style" w:cs="Andalus"/>
                <w:lang w:val="id-ID"/>
              </w:rPr>
              <w:t>8</w:t>
            </w:r>
            <w:r w:rsidR="000F223C" w:rsidRPr="00887068">
              <w:rPr>
                <w:rFonts w:ascii="Bookman Old Style" w:hAnsi="Bookman Old Style" w:cs="Andalus"/>
              </w:rPr>
              <w:t xml:space="preserve"> orang</w:t>
            </w:r>
          </w:p>
        </w:tc>
      </w:tr>
      <w:tr w:rsidR="000F223C" w:rsidRPr="00887068" w:rsidTr="00887068">
        <w:tc>
          <w:tcPr>
            <w:tcW w:w="3444" w:type="dxa"/>
          </w:tcPr>
          <w:p w:rsidR="000F223C" w:rsidRPr="00887068" w:rsidRDefault="000F223C" w:rsidP="00552567">
            <w:pPr>
              <w:pStyle w:val="ListParagraph"/>
              <w:numPr>
                <w:ilvl w:val="0"/>
                <w:numId w:val="5"/>
              </w:numPr>
              <w:spacing w:after="120"/>
              <w:ind w:left="180" w:hanging="180"/>
              <w:rPr>
                <w:rFonts w:ascii="Bookman Old Style" w:hAnsi="Bookman Old Style" w:cs="Andalus"/>
              </w:rPr>
            </w:pPr>
            <w:r w:rsidRPr="00887068">
              <w:rPr>
                <w:rFonts w:ascii="Bookman Old Style" w:hAnsi="Bookman Old Style" w:cs="Andalus"/>
              </w:rPr>
              <w:t>Kualifikasi Pendidikan</w:t>
            </w:r>
          </w:p>
        </w:tc>
        <w:tc>
          <w:tcPr>
            <w:tcW w:w="287" w:type="dxa"/>
          </w:tcPr>
          <w:p w:rsidR="000F223C" w:rsidRPr="00887068" w:rsidRDefault="000F223C" w:rsidP="00B62AD7">
            <w:pPr>
              <w:pStyle w:val="ListParagraph"/>
              <w:spacing w:after="120"/>
              <w:ind w:left="0"/>
              <w:rPr>
                <w:rFonts w:ascii="Bookman Old Style" w:hAnsi="Bookman Old Style" w:cs="Andalus"/>
              </w:rPr>
            </w:pPr>
            <w:r w:rsidRPr="00887068">
              <w:rPr>
                <w:rFonts w:ascii="Bookman Old Style" w:hAnsi="Bookman Old Style" w:cs="Andalus"/>
              </w:rPr>
              <w:t>:</w:t>
            </w:r>
          </w:p>
        </w:tc>
        <w:tc>
          <w:tcPr>
            <w:tcW w:w="4584" w:type="dxa"/>
          </w:tcPr>
          <w:p w:rsidR="000F223C" w:rsidRPr="00887068" w:rsidRDefault="000F223C" w:rsidP="00E55F7A">
            <w:pPr>
              <w:pStyle w:val="ListParagraph"/>
              <w:spacing w:after="120"/>
              <w:ind w:left="0"/>
              <w:rPr>
                <w:rFonts w:ascii="Bookman Old Style" w:hAnsi="Bookman Old Style" w:cs="Andalus"/>
              </w:rPr>
            </w:pPr>
            <w:r w:rsidRPr="00887068">
              <w:rPr>
                <w:rFonts w:ascii="Bookman Old Style" w:hAnsi="Bookman Old Style" w:cs="Andalus"/>
              </w:rPr>
              <w:t xml:space="preserve">D3: </w:t>
            </w:r>
            <w:r w:rsidR="00887068">
              <w:rPr>
                <w:rFonts w:ascii="Bookman Old Style" w:hAnsi="Bookman Old Style" w:cs="Andalus"/>
              </w:rPr>
              <w:t>2</w:t>
            </w:r>
            <w:r w:rsidRPr="00887068">
              <w:rPr>
                <w:rFonts w:ascii="Bookman Old Style" w:hAnsi="Bookman Old Style" w:cs="Andalus"/>
              </w:rPr>
              <w:t xml:space="preserve"> orang,  S1: </w:t>
            </w:r>
            <w:r w:rsidR="00E55F7A">
              <w:rPr>
                <w:rFonts w:ascii="Bookman Old Style" w:hAnsi="Bookman Old Style" w:cs="Andalus"/>
                <w:lang w:val="id-ID"/>
              </w:rPr>
              <w:t>6</w:t>
            </w:r>
            <w:r w:rsidRPr="00887068">
              <w:rPr>
                <w:rFonts w:ascii="Bookman Old Style" w:hAnsi="Bookman Old Style" w:cs="Andalus"/>
              </w:rPr>
              <w:t xml:space="preserve"> orang</w:t>
            </w:r>
          </w:p>
        </w:tc>
      </w:tr>
      <w:tr w:rsidR="000F223C" w:rsidRPr="00887068" w:rsidTr="00887068">
        <w:tc>
          <w:tcPr>
            <w:tcW w:w="3444" w:type="dxa"/>
          </w:tcPr>
          <w:p w:rsidR="000F223C" w:rsidRPr="00887068" w:rsidRDefault="000F223C" w:rsidP="00552567">
            <w:pPr>
              <w:pStyle w:val="ListParagraph"/>
              <w:numPr>
                <w:ilvl w:val="0"/>
                <w:numId w:val="5"/>
              </w:numPr>
              <w:spacing w:after="120"/>
              <w:ind w:left="180" w:hanging="180"/>
              <w:rPr>
                <w:rFonts w:ascii="Bookman Old Style" w:hAnsi="Bookman Old Style" w:cs="Andalus"/>
              </w:rPr>
            </w:pPr>
            <w:r w:rsidRPr="00887068">
              <w:rPr>
                <w:rFonts w:ascii="Bookman Old Style" w:hAnsi="Bookman Old Style" w:cs="Andalus"/>
              </w:rPr>
              <w:t>Golongan</w:t>
            </w:r>
          </w:p>
        </w:tc>
        <w:tc>
          <w:tcPr>
            <w:tcW w:w="287" w:type="dxa"/>
          </w:tcPr>
          <w:p w:rsidR="000F223C" w:rsidRPr="00887068" w:rsidRDefault="000F223C" w:rsidP="00B62AD7">
            <w:pPr>
              <w:pStyle w:val="ListParagraph"/>
              <w:spacing w:after="120"/>
              <w:ind w:left="0"/>
              <w:rPr>
                <w:rFonts w:ascii="Bookman Old Style" w:hAnsi="Bookman Old Style" w:cs="Andalus"/>
              </w:rPr>
            </w:pPr>
            <w:r w:rsidRPr="00887068">
              <w:rPr>
                <w:rFonts w:ascii="Bookman Old Style" w:hAnsi="Bookman Old Style" w:cs="Andalus"/>
              </w:rPr>
              <w:t>:</w:t>
            </w:r>
          </w:p>
        </w:tc>
        <w:tc>
          <w:tcPr>
            <w:tcW w:w="4584" w:type="dxa"/>
          </w:tcPr>
          <w:p w:rsidR="000F223C" w:rsidRPr="00E55F7A" w:rsidRDefault="000F223C" w:rsidP="00887068">
            <w:pPr>
              <w:pStyle w:val="ListParagraph"/>
              <w:spacing w:after="120"/>
              <w:ind w:left="0"/>
              <w:rPr>
                <w:rFonts w:ascii="Bookman Old Style" w:hAnsi="Bookman Old Style" w:cs="Andalus"/>
                <w:lang w:val="id-ID"/>
              </w:rPr>
            </w:pPr>
            <w:r w:rsidRPr="00887068">
              <w:rPr>
                <w:rFonts w:ascii="Bookman Old Style" w:hAnsi="Bookman Old Style" w:cs="Andalus"/>
              </w:rPr>
              <w:t>Gol II: 1</w:t>
            </w:r>
            <w:r w:rsidR="00887068">
              <w:rPr>
                <w:rFonts w:ascii="Bookman Old Style" w:hAnsi="Bookman Old Style" w:cs="Andalus"/>
              </w:rPr>
              <w:t xml:space="preserve"> </w:t>
            </w:r>
            <w:r w:rsidRPr="00887068">
              <w:rPr>
                <w:rFonts w:ascii="Bookman Old Style" w:hAnsi="Bookman Old Style" w:cs="Andalus"/>
              </w:rPr>
              <w:t>orang, Gol III: 6 orang</w:t>
            </w:r>
            <w:r w:rsidR="00E55F7A">
              <w:rPr>
                <w:rFonts w:ascii="Bookman Old Style" w:hAnsi="Bookman Old Style" w:cs="Andalus"/>
                <w:lang w:val="id-ID"/>
              </w:rPr>
              <w:t>, Gol IV: 1 orang</w:t>
            </w:r>
          </w:p>
        </w:tc>
      </w:tr>
      <w:tr w:rsidR="000F223C" w:rsidRPr="00887068" w:rsidTr="00887068">
        <w:tc>
          <w:tcPr>
            <w:tcW w:w="3444" w:type="dxa"/>
          </w:tcPr>
          <w:p w:rsidR="000F223C" w:rsidRPr="00887068" w:rsidRDefault="000F223C" w:rsidP="00552567">
            <w:pPr>
              <w:pStyle w:val="ListParagraph"/>
              <w:numPr>
                <w:ilvl w:val="0"/>
                <w:numId w:val="5"/>
              </w:numPr>
              <w:spacing w:after="120"/>
              <w:ind w:left="180" w:hanging="180"/>
              <w:rPr>
                <w:rFonts w:ascii="Bookman Old Style" w:hAnsi="Bookman Old Style" w:cs="Andalus"/>
              </w:rPr>
            </w:pPr>
            <w:r w:rsidRPr="00887068">
              <w:rPr>
                <w:rFonts w:ascii="Bookman Old Style" w:hAnsi="Bookman Old Style" w:cs="Andalus"/>
              </w:rPr>
              <w:t>Jumlah Pejabat Struktural</w:t>
            </w:r>
          </w:p>
        </w:tc>
        <w:tc>
          <w:tcPr>
            <w:tcW w:w="287" w:type="dxa"/>
          </w:tcPr>
          <w:p w:rsidR="000F223C" w:rsidRPr="00887068" w:rsidRDefault="000F223C" w:rsidP="00B62AD7">
            <w:pPr>
              <w:pStyle w:val="ListParagraph"/>
              <w:spacing w:after="120"/>
              <w:ind w:left="0"/>
              <w:rPr>
                <w:rFonts w:ascii="Bookman Old Style" w:hAnsi="Bookman Old Style" w:cs="Andalus"/>
              </w:rPr>
            </w:pPr>
            <w:r w:rsidRPr="00887068">
              <w:rPr>
                <w:rFonts w:ascii="Bookman Old Style" w:hAnsi="Bookman Old Style" w:cs="Andalus"/>
              </w:rPr>
              <w:t>:</w:t>
            </w:r>
          </w:p>
        </w:tc>
        <w:tc>
          <w:tcPr>
            <w:tcW w:w="4584" w:type="dxa"/>
          </w:tcPr>
          <w:p w:rsidR="00CA18E2" w:rsidRPr="00AF2CF2" w:rsidRDefault="00E55F7A" w:rsidP="00CA18E2">
            <w:pPr>
              <w:widowControl w:val="0"/>
              <w:numPr>
                <w:ilvl w:val="6"/>
                <w:numId w:val="41"/>
              </w:numPr>
              <w:tabs>
                <w:tab w:val="left" w:pos="851"/>
                <w:tab w:val="left" w:pos="1530"/>
              </w:tabs>
              <w:autoSpaceDE w:val="0"/>
              <w:autoSpaceDN w:val="0"/>
              <w:spacing w:line="360" w:lineRule="auto"/>
              <w:ind w:left="851" w:hanging="284"/>
              <w:jc w:val="both"/>
              <w:rPr>
                <w:rFonts w:ascii="Bookman Old Style" w:hAnsi="Bookman Old Style" w:cs="Andalus"/>
                <w:lang w:val="sv-SE"/>
              </w:rPr>
            </w:pPr>
            <w:r>
              <w:rPr>
                <w:rFonts w:ascii="Bookman Old Style" w:hAnsi="Bookman Old Style" w:cs="Andalus"/>
                <w:lang w:val="id-ID"/>
              </w:rPr>
              <w:t>8</w:t>
            </w:r>
            <w:r w:rsidR="00CA18E2">
              <w:rPr>
                <w:rFonts w:ascii="Bookman Old Style" w:hAnsi="Bookman Old Style" w:cs="Andalus"/>
                <w:lang w:val="id-ID"/>
              </w:rPr>
              <w:t xml:space="preserve"> Memberikan laporan untuk </w:t>
            </w:r>
            <w:r w:rsidR="00CA18E2" w:rsidRPr="0065704E">
              <w:rPr>
                <w:rFonts w:ascii="Bookman Old Style" w:hAnsi="Bookman Old Style" w:cs="Andalus"/>
              </w:rPr>
              <w:t>pencegahan penyalahgunaan narkotika di daerah.</w:t>
            </w:r>
          </w:p>
          <w:p w:rsidR="000F223C" w:rsidRPr="00887068" w:rsidRDefault="000F223C" w:rsidP="00B62AD7">
            <w:pPr>
              <w:pStyle w:val="ListParagraph"/>
              <w:spacing w:after="120"/>
              <w:ind w:left="0"/>
              <w:rPr>
                <w:rFonts w:ascii="Bookman Old Style" w:hAnsi="Bookman Old Style" w:cs="Andalus"/>
              </w:rPr>
            </w:pPr>
            <w:r w:rsidRPr="00887068">
              <w:rPr>
                <w:rFonts w:ascii="Bookman Old Style" w:hAnsi="Bookman Old Style" w:cs="Andalus"/>
              </w:rPr>
              <w:t xml:space="preserve"> orang</w:t>
            </w:r>
          </w:p>
        </w:tc>
      </w:tr>
    </w:tbl>
    <w:p w:rsidR="00A53419" w:rsidRPr="00887068" w:rsidRDefault="00A53419" w:rsidP="000F223C">
      <w:pPr>
        <w:pStyle w:val="ListParagraph"/>
        <w:spacing w:after="120"/>
        <w:ind w:left="630"/>
        <w:rPr>
          <w:rFonts w:ascii="Bookman Old Style" w:hAnsi="Bookman Old Style" w:cs="Andalus"/>
          <w:sz w:val="22"/>
          <w:szCs w:val="22"/>
        </w:rPr>
      </w:pPr>
    </w:p>
    <w:p w:rsidR="000F223C" w:rsidRPr="00887068" w:rsidRDefault="000F223C" w:rsidP="00552567">
      <w:pPr>
        <w:pStyle w:val="ListParagraph"/>
        <w:numPr>
          <w:ilvl w:val="0"/>
          <w:numId w:val="14"/>
        </w:numPr>
        <w:spacing w:line="360" w:lineRule="auto"/>
        <w:jc w:val="both"/>
        <w:rPr>
          <w:rFonts w:ascii="Bookman Old Style" w:hAnsi="Bookman Old Style" w:cs="Andalus"/>
          <w:sz w:val="22"/>
          <w:szCs w:val="22"/>
        </w:rPr>
      </w:pPr>
      <w:r w:rsidRPr="00887068">
        <w:rPr>
          <w:rFonts w:ascii="Bookman Old Style" w:hAnsi="Bookman Old Style" w:cs="Andalus"/>
          <w:sz w:val="22"/>
          <w:szCs w:val="22"/>
        </w:rPr>
        <w:t>Permasalahan dan Solusi:</w:t>
      </w:r>
    </w:p>
    <w:p w:rsidR="000F223C" w:rsidRPr="00887068" w:rsidRDefault="000F223C" w:rsidP="00887068">
      <w:pPr>
        <w:pStyle w:val="ListParagraph"/>
        <w:spacing w:line="360" w:lineRule="auto"/>
        <w:ind w:left="630"/>
        <w:jc w:val="both"/>
        <w:rPr>
          <w:rFonts w:ascii="Bookman Old Style" w:hAnsi="Bookman Old Style" w:cs="Andalus"/>
          <w:sz w:val="22"/>
          <w:szCs w:val="22"/>
        </w:rPr>
      </w:pPr>
      <w:r w:rsidRPr="00887068">
        <w:rPr>
          <w:rFonts w:ascii="Bookman Old Style" w:hAnsi="Bookman Old Style" w:cs="Andalus"/>
          <w:sz w:val="22"/>
          <w:szCs w:val="22"/>
        </w:rPr>
        <w:t>Secara umum pelaksanaan program dan kegiatan telah dapat dilaksanakan dengan baik dan tidak menemui kendala yang berarti.</w:t>
      </w:r>
    </w:p>
    <w:p w:rsidR="00A53419" w:rsidRDefault="00A53419" w:rsidP="00887068">
      <w:pPr>
        <w:pStyle w:val="ListParagraph"/>
        <w:spacing w:line="360" w:lineRule="auto"/>
        <w:ind w:left="634"/>
        <w:jc w:val="both"/>
        <w:rPr>
          <w:rFonts w:ascii="Andalus" w:hAnsi="Andalus" w:cs="Andalus"/>
          <w:sz w:val="20"/>
        </w:rPr>
      </w:pPr>
    </w:p>
    <w:p w:rsidR="00887068" w:rsidRPr="00887068" w:rsidRDefault="00887068" w:rsidP="00887068">
      <w:pPr>
        <w:pStyle w:val="ListParagraph"/>
        <w:spacing w:line="360" w:lineRule="auto"/>
        <w:ind w:left="634"/>
        <w:jc w:val="both"/>
        <w:rPr>
          <w:rFonts w:ascii="Andalus" w:hAnsi="Andalus" w:cs="Andalus"/>
          <w:sz w:val="10"/>
        </w:rPr>
      </w:pPr>
    </w:p>
    <w:p w:rsidR="00846904" w:rsidRPr="007D5A03" w:rsidRDefault="00846904" w:rsidP="00552567">
      <w:pPr>
        <w:pStyle w:val="ListParagraph"/>
        <w:numPr>
          <w:ilvl w:val="0"/>
          <w:numId w:val="25"/>
        </w:numPr>
        <w:spacing w:line="360" w:lineRule="auto"/>
        <w:ind w:left="270" w:right="-32" w:hanging="270"/>
        <w:jc w:val="both"/>
        <w:rPr>
          <w:rFonts w:ascii="Bookman Old Style" w:hAnsi="Bookman Old Style" w:cs="Andalus"/>
          <w:b/>
          <w:color w:val="FF0000"/>
          <w:sz w:val="22"/>
          <w:szCs w:val="22"/>
        </w:rPr>
      </w:pPr>
      <w:r w:rsidRPr="007D5A03">
        <w:rPr>
          <w:rFonts w:ascii="Bookman Old Style" w:hAnsi="Bookman Old Style" w:cs="Andalus"/>
          <w:b/>
          <w:color w:val="FF0000"/>
          <w:sz w:val="22"/>
          <w:szCs w:val="22"/>
        </w:rPr>
        <w:t xml:space="preserve">BIDANG </w:t>
      </w:r>
      <w:r w:rsidR="00BB736A" w:rsidRPr="007D5A03">
        <w:rPr>
          <w:rFonts w:ascii="Bookman Old Style" w:hAnsi="Bookman Old Style" w:cs="Andalus"/>
          <w:b/>
          <w:color w:val="FF0000"/>
          <w:sz w:val="22"/>
          <w:szCs w:val="22"/>
        </w:rPr>
        <w:t>KETAHANAN PANGAN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8"/>
        <w:gridCol w:w="270"/>
        <w:gridCol w:w="5220"/>
      </w:tblGrid>
      <w:tr w:rsidR="00846904" w:rsidRPr="0039130C" w:rsidTr="00846904">
        <w:tc>
          <w:tcPr>
            <w:tcW w:w="3078" w:type="dxa"/>
          </w:tcPr>
          <w:p w:rsidR="00846904" w:rsidRPr="0059483E" w:rsidRDefault="00846904" w:rsidP="00552567">
            <w:pPr>
              <w:pStyle w:val="ListParagraph"/>
              <w:numPr>
                <w:ilvl w:val="0"/>
                <w:numId w:val="16"/>
              </w:numPr>
              <w:ind w:left="270" w:right="-32"/>
              <w:jc w:val="both"/>
              <w:rPr>
                <w:rFonts w:ascii="Bookman Old Style" w:hAnsi="Bookman Old Style" w:cs="Andalus"/>
              </w:rPr>
            </w:pPr>
            <w:r w:rsidRPr="0059483E">
              <w:rPr>
                <w:rFonts w:ascii="Bookman Old Style" w:hAnsi="Bookman Old Style" w:cs="Andalus"/>
              </w:rPr>
              <w:t>Dasar Hukum</w:t>
            </w:r>
          </w:p>
        </w:tc>
        <w:tc>
          <w:tcPr>
            <w:tcW w:w="270" w:type="dxa"/>
          </w:tcPr>
          <w:p w:rsidR="00846904" w:rsidRPr="0059483E" w:rsidRDefault="00846904" w:rsidP="00846904">
            <w:pPr>
              <w:pStyle w:val="ListParagraph"/>
              <w:ind w:left="0" w:right="-32"/>
              <w:jc w:val="both"/>
              <w:rPr>
                <w:rFonts w:ascii="Bookman Old Style" w:hAnsi="Bookman Old Style" w:cs="Andalus"/>
              </w:rPr>
            </w:pPr>
            <w:r w:rsidRPr="0059483E">
              <w:rPr>
                <w:rFonts w:ascii="Bookman Old Style" w:hAnsi="Bookman Old Style" w:cs="Andalus"/>
              </w:rPr>
              <w:t>:</w:t>
            </w:r>
          </w:p>
        </w:tc>
        <w:tc>
          <w:tcPr>
            <w:tcW w:w="5220" w:type="dxa"/>
          </w:tcPr>
          <w:p w:rsidR="0059483E" w:rsidRDefault="00BB736A" w:rsidP="0059483E">
            <w:pPr>
              <w:tabs>
                <w:tab w:val="left" w:pos="4302"/>
              </w:tabs>
              <w:ind w:left="-108" w:right="-108"/>
              <w:jc w:val="both"/>
              <w:rPr>
                <w:rFonts w:ascii="Bookman Old Style" w:hAnsi="Bookman Old Style" w:cs="Andalus"/>
              </w:rPr>
            </w:pPr>
            <w:r w:rsidRPr="0059483E">
              <w:rPr>
                <w:rFonts w:ascii="Bookman Old Style" w:hAnsi="Bookman Old Style" w:cs="Andalus"/>
              </w:rPr>
              <w:t>Permentan</w:t>
            </w:r>
            <w:r w:rsidR="0059483E">
              <w:rPr>
                <w:rFonts w:ascii="Bookman Old Style" w:hAnsi="Bookman Old Style" w:cs="Andalus"/>
              </w:rPr>
              <w:t xml:space="preserve"> </w:t>
            </w:r>
            <w:r w:rsidRPr="0059483E">
              <w:rPr>
                <w:rFonts w:ascii="Bookman Old Style" w:hAnsi="Bookman Old Style" w:cs="Andalus"/>
              </w:rPr>
              <w:t>Nomor: 136/Permentan/OT.140/</w:t>
            </w:r>
          </w:p>
          <w:p w:rsidR="00846904" w:rsidRPr="0059483E" w:rsidRDefault="00BB736A" w:rsidP="0059483E">
            <w:pPr>
              <w:tabs>
                <w:tab w:val="left" w:pos="4302"/>
              </w:tabs>
              <w:ind w:left="-108" w:right="-108"/>
              <w:jc w:val="both"/>
              <w:rPr>
                <w:rFonts w:ascii="Bookman Old Style" w:hAnsi="Bookman Old Style" w:cs="Andalus"/>
              </w:rPr>
            </w:pPr>
            <w:r w:rsidRPr="0059483E">
              <w:rPr>
                <w:rFonts w:ascii="Bookman Old Style" w:hAnsi="Bookman Old Style" w:cs="Andalus"/>
              </w:rPr>
              <w:t>12/2014</w:t>
            </w:r>
          </w:p>
        </w:tc>
      </w:tr>
      <w:tr w:rsidR="00846904" w:rsidRPr="0039130C" w:rsidTr="00846904">
        <w:tc>
          <w:tcPr>
            <w:tcW w:w="3078" w:type="dxa"/>
          </w:tcPr>
          <w:p w:rsidR="00846904" w:rsidRPr="0059483E" w:rsidRDefault="00846904" w:rsidP="00552567">
            <w:pPr>
              <w:pStyle w:val="ListParagraph"/>
              <w:numPr>
                <w:ilvl w:val="0"/>
                <w:numId w:val="16"/>
              </w:numPr>
              <w:ind w:left="270" w:right="-32"/>
              <w:jc w:val="both"/>
              <w:rPr>
                <w:rFonts w:ascii="Bookman Old Style" w:hAnsi="Bookman Old Style" w:cs="Andalus"/>
              </w:rPr>
            </w:pPr>
            <w:r w:rsidRPr="0059483E">
              <w:rPr>
                <w:rFonts w:ascii="Bookman Old Style" w:hAnsi="Bookman Old Style" w:cs="Andalus"/>
              </w:rPr>
              <w:t>Instansi Pemberi Tugas</w:t>
            </w:r>
          </w:p>
        </w:tc>
        <w:tc>
          <w:tcPr>
            <w:tcW w:w="270" w:type="dxa"/>
          </w:tcPr>
          <w:p w:rsidR="00846904" w:rsidRPr="0059483E" w:rsidRDefault="00846904" w:rsidP="00846904">
            <w:pPr>
              <w:pStyle w:val="ListParagraph"/>
              <w:ind w:left="0" w:right="-32"/>
              <w:jc w:val="both"/>
              <w:rPr>
                <w:rFonts w:ascii="Bookman Old Style" w:hAnsi="Bookman Old Style" w:cs="Andalus"/>
              </w:rPr>
            </w:pPr>
            <w:r w:rsidRPr="0059483E">
              <w:rPr>
                <w:rFonts w:ascii="Bookman Old Style" w:hAnsi="Bookman Old Style" w:cs="Andalus"/>
              </w:rPr>
              <w:t>:</w:t>
            </w:r>
          </w:p>
        </w:tc>
        <w:tc>
          <w:tcPr>
            <w:tcW w:w="5220" w:type="dxa"/>
          </w:tcPr>
          <w:p w:rsidR="00846904" w:rsidRPr="0059483E" w:rsidRDefault="00846904" w:rsidP="00846904">
            <w:pPr>
              <w:pStyle w:val="ListParagraph"/>
              <w:ind w:left="0" w:right="-32" w:hanging="108"/>
              <w:jc w:val="both"/>
              <w:rPr>
                <w:rFonts w:ascii="Bookman Old Style" w:hAnsi="Bookman Old Style" w:cs="Andalus"/>
              </w:rPr>
            </w:pPr>
            <w:r w:rsidRPr="0059483E">
              <w:rPr>
                <w:rFonts w:ascii="Bookman Old Style" w:hAnsi="Bookman Old Style" w:cs="Andalus"/>
              </w:rPr>
              <w:t>Kementerian Pertanian R</w:t>
            </w:r>
            <w:r w:rsidR="005005DB" w:rsidRPr="0059483E">
              <w:rPr>
                <w:rFonts w:ascii="Bookman Old Style" w:hAnsi="Bookman Old Style" w:cs="Andalus"/>
              </w:rPr>
              <w:t xml:space="preserve">epublik </w:t>
            </w:r>
            <w:r w:rsidRPr="0059483E">
              <w:rPr>
                <w:rFonts w:ascii="Bookman Old Style" w:hAnsi="Bookman Old Style" w:cs="Andalus"/>
              </w:rPr>
              <w:t>I</w:t>
            </w:r>
            <w:r w:rsidR="005005DB" w:rsidRPr="0059483E">
              <w:rPr>
                <w:rFonts w:ascii="Bookman Old Style" w:hAnsi="Bookman Old Style" w:cs="Andalus"/>
              </w:rPr>
              <w:t>ndonesia</w:t>
            </w:r>
          </w:p>
        </w:tc>
      </w:tr>
      <w:tr w:rsidR="00846904" w:rsidRPr="0039130C" w:rsidTr="00846904">
        <w:tc>
          <w:tcPr>
            <w:tcW w:w="3078" w:type="dxa"/>
          </w:tcPr>
          <w:p w:rsidR="00846904" w:rsidRPr="0059483E" w:rsidRDefault="00846904" w:rsidP="00552567">
            <w:pPr>
              <w:pStyle w:val="ListParagraph"/>
              <w:numPr>
                <w:ilvl w:val="0"/>
                <w:numId w:val="16"/>
              </w:numPr>
              <w:ind w:left="270" w:right="-32"/>
              <w:jc w:val="both"/>
              <w:rPr>
                <w:rFonts w:ascii="Bookman Old Style" w:hAnsi="Bookman Old Style" w:cs="Andalus"/>
              </w:rPr>
            </w:pPr>
            <w:r w:rsidRPr="0059483E">
              <w:rPr>
                <w:rFonts w:ascii="Bookman Old Style" w:hAnsi="Bookman Old Style" w:cs="Andalus"/>
              </w:rPr>
              <w:t>SKPD Pelaksana</w:t>
            </w:r>
          </w:p>
        </w:tc>
        <w:tc>
          <w:tcPr>
            <w:tcW w:w="270" w:type="dxa"/>
          </w:tcPr>
          <w:p w:rsidR="00846904" w:rsidRPr="0059483E" w:rsidRDefault="00846904" w:rsidP="00846904">
            <w:pPr>
              <w:pStyle w:val="ListParagraph"/>
              <w:ind w:left="0" w:right="-32"/>
              <w:jc w:val="both"/>
              <w:rPr>
                <w:rFonts w:ascii="Bookman Old Style" w:hAnsi="Bookman Old Style" w:cs="Andalus"/>
              </w:rPr>
            </w:pPr>
            <w:r w:rsidRPr="0059483E">
              <w:rPr>
                <w:rFonts w:ascii="Bookman Old Style" w:hAnsi="Bookman Old Style" w:cs="Andalus"/>
              </w:rPr>
              <w:t>:</w:t>
            </w:r>
          </w:p>
        </w:tc>
        <w:tc>
          <w:tcPr>
            <w:tcW w:w="5220" w:type="dxa"/>
          </w:tcPr>
          <w:p w:rsidR="00846904" w:rsidRPr="0059483E" w:rsidRDefault="008342C1" w:rsidP="00846904">
            <w:pPr>
              <w:pStyle w:val="ListParagraph"/>
              <w:ind w:left="-108" w:right="-32"/>
              <w:jc w:val="both"/>
              <w:rPr>
                <w:rFonts w:ascii="Bookman Old Style" w:hAnsi="Bookman Old Style" w:cs="Andalus"/>
              </w:rPr>
            </w:pPr>
            <w:r w:rsidRPr="0059483E">
              <w:rPr>
                <w:rFonts w:ascii="Bookman Old Style" w:hAnsi="Bookman Old Style" w:cs="Andalus"/>
              </w:rPr>
              <w:t>Badan Ketahanan Pangan dan Penyuluhan</w:t>
            </w:r>
            <w:r w:rsidR="00846904" w:rsidRPr="0059483E">
              <w:rPr>
                <w:rFonts w:ascii="Bookman Old Style" w:hAnsi="Bookman Old Style" w:cs="Andalus"/>
              </w:rPr>
              <w:t xml:space="preserve"> Kabupaten Pesisir Selatan.</w:t>
            </w:r>
          </w:p>
        </w:tc>
      </w:tr>
      <w:tr w:rsidR="0059483E" w:rsidRPr="0039130C" w:rsidTr="00C57966">
        <w:tc>
          <w:tcPr>
            <w:tcW w:w="8568" w:type="dxa"/>
            <w:gridSpan w:val="3"/>
          </w:tcPr>
          <w:p w:rsidR="0059483E" w:rsidRPr="0059483E" w:rsidRDefault="0059483E" w:rsidP="00552567">
            <w:pPr>
              <w:pStyle w:val="ListParagraph"/>
              <w:numPr>
                <w:ilvl w:val="0"/>
                <w:numId w:val="16"/>
              </w:numPr>
              <w:ind w:left="207" w:right="-32" w:hanging="283"/>
              <w:jc w:val="both"/>
              <w:rPr>
                <w:rFonts w:ascii="Bookman Old Style" w:hAnsi="Bookman Old Style" w:cs="Andalus"/>
              </w:rPr>
            </w:pPr>
            <w:r>
              <w:rPr>
                <w:rFonts w:ascii="Bookman Old Style" w:hAnsi="Bookman Old Style" w:cs="Andalus"/>
              </w:rPr>
              <w:t xml:space="preserve"> </w:t>
            </w:r>
            <w:r w:rsidRPr="0059483E">
              <w:rPr>
                <w:rFonts w:ascii="Bookman Old Style" w:hAnsi="Bookman Old Style" w:cs="Andalus"/>
              </w:rPr>
              <w:t>Tabel Program dan Kegiatan</w:t>
            </w:r>
            <w:r>
              <w:rPr>
                <w:rFonts w:ascii="Bookman Old Style" w:hAnsi="Bookman Old Style" w:cs="Andalus"/>
              </w:rPr>
              <w:t>:</w:t>
            </w:r>
          </w:p>
        </w:tc>
      </w:tr>
    </w:tbl>
    <w:p w:rsidR="00846904" w:rsidRDefault="00846904" w:rsidP="00846904">
      <w:pPr>
        <w:spacing w:after="120"/>
        <w:jc w:val="center"/>
        <w:rPr>
          <w:rFonts w:ascii="Andalus" w:hAnsi="Andalus" w:cs="Andalus"/>
          <w:b/>
          <w:sz w:val="4"/>
        </w:rPr>
      </w:pPr>
    </w:p>
    <w:tbl>
      <w:tblPr>
        <w:tblStyle w:val="TableGrid"/>
        <w:tblW w:w="0" w:type="auto"/>
        <w:tblInd w:w="738" w:type="dxa"/>
        <w:tblLayout w:type="fixed"/>
        <w:tblLook w:val="04A0"/>
      </w:tblPr>
      <w:tblGrid>
        <w:gridCol w:w="412"/>
        <w:gridCol w:w="1658"/>
        <w:gridCol w:w="990"/>
        <w:gridCol w:w="990"/>
        <w:gridCol w:w="720"/>
        <w:gridCol w:w="2340"/>
        <w:gridCol w:w="1080"/>
      </w:tblGrid>
      <w:tr w:rsidR="00846904" w:rsidTr="005B4F55">
        <w:trPr>
          <w:trHeight w:val="350"/>
          <w:tblHeader/>
        </w:trPr>
        <w:tc>
          <w:tcPr>
            <w:tcW w:w="412"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PROGRAM DAN KEGIATAN</w:t>
            </w:r>
          </w:p>
        </w:tc>
        <w:tc>
          <w:tcPr>
            <w:tcW w:w="1980" w:type="dxa"/>
            <w:gridSpan w:val="2"/>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ANGGARAN</w:t>
            </w:r>
          </w:p>
        </w:tc>
        <w:tc>
          <w:tcPr>
            <w:tcW w:w="720"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TINGKAT CAPAIAN (%)</w:t>
            </w:r>
          </w:p>
        </w:tc>
        <w:tc>
          <w:tcPr>
            <w:tcW w:w="2340" w:type="dxa"/>
            <w:vMerge w:val="restart"/>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846904" w:rsidTr="005B4F55">
        <w:trPr>
          <w:tblHeader/>
        </w:trPr>
        <w:tc>
          <w:tcPr>
            <w:tcW w:w="412"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1658"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990" w:type="dxa"/>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ALOKASI                       (Rp)</w:t>
            </w:r>
          </w:p>
        </w:tc>
        <w:tc>
          <w:tcPr>
            <w:tcW w:w="990" w:type="dxa"/>
            <w:shd w:val="clear" w:color="auto" w:fill="CCC0D9" w:themeFill="accent4" w:themeFillTint="66"/>
            <w:vAlign w:val="center"/>
          </w:tcPr>
          <w:p w:rsidR="00846904" w:rsidRPr="0059386D" w:rsidRDefault="00846904" w:rsidP="00846904">
            <w:pPr>
              <w:jc w:val="center"/>
              <w:rPr>
                <w:rFonts w:ascii="Andalus" w:hAnsi="Andalus" w:cs="Andalus"/>
                <w:b/>
                <w:sz w:val="12"/>
                <w:szCs w:val="12"/>
              </w:rPr>
            </w:pPr>
            <w:r>
              <w:rPr>
                <w:rFonts w:ascii="Andalus" w:hAnsi="Andalus" w:cs="Andalus"/>
                <w:b/>
                <w:sz w:val="12"/>
                <w:szCs w:val="12"/>
              </w:rPr>
              <w:t>REALISASI                      (Rp)</w:t>
            </w:r>
          </w:p>
        </w:tc>
        <w:tc>
          <w:tcPr>
            <w:tcW w:w="72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234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c>
          <w:tcPr>
            <w:tcW w:w="1080" w:type="dxa"/>
            <w:vMerge/>
            <w:shd w:val="clear" w:color="auto" w:fill="CCC0D9" w:themeFill="accent4" w:themeFillTint="66"/>
          </w:tcPr>
          <w:p w:rsidR="00846904" w:rsidRPr="0059386D" w:rsidRDefault="00846904" w:rsidP="00846904">
            <w:pPr>
              <w:jc w:val="center"/>
              <w:rPr>
                <w:rFonts w:ascii="Andalus" w:hAnsi="Andalus" w:cs="Andalus"/>
                <w:b/>
                <w:sz w:val="12"/>
                <w:szCs w:val="12"/>
              </w:rPr>
            </w:pPr>
          </w:p>
        </w:tc>
      </w:tr>
      <w:tr w:rsidR="00846904" w:rsidTr="005B4F55">
        <w:trPr>
          <w:tblHeader/>
        </w:trPr>
        <w:tc>
          <w:tcPr>
            <w:tcW w:w="412"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2</w:t>
            </w:r>
          </w:p>
        </w:tc>
        <w:tc>
          <w:tcPr>
            <w:tcW w:w="99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3</w:t>
            </w:r>
          </w:p>
        </w:tc>
        <w:tc>
          <w:tcPr>
            <w:tcW w:w="99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4</w:t>
            </w:r>
          </w:p>
        </w:tc>
        <w:tc>
          <w:tcPr>
            <w:tcW w:w="72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5</w:t>
            </w:r>
          </w:p>
        </w:tc>
        <w:tc>
          <w:tcPr>
            <w:tcW w:w="234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846904" w:rsidRPr="0059386D" w:rsidRDefault="00846904" w:rsidP="00846904">
            <w:pPr>
              <w:jc w:val="center"/>
              <w:rPr>
                <w:rFonts w:ascii="Andalus" w:hAnsi="Andalus" w:cs="Andalus"/>
                <w:b/>
                <w:sz w:val="12"/>
                <w:szCs w:val="12"/>
              </w:rPr>
            </w:pPr>
            <w:r>
              <w:rPr>
                <w:rFonts w:ascii="Andalus" w:hAnsi="Andalus" w:cs="Andalus"/>
                <w:b/>
                <w:sz w:val="12"/>
                <w:szCs w:val="12"/>
              </w:rPr>
              <w:t>7</w:t>
            </w:r>
          </w:p>
        </w:tc>
      </w:tr>
      <w:tr w:rsidR="008342C1" w:rsidTr="00846904">
        <w:trPr>
          <w:trHeight w:val="422"/>
        </w:trPr>
        <w:tc>
          <w:tcPr>
            <w:tcW w:w="412" w:type="dxa"/>
            <w:vAlign w:val="center"/>
          </w:tcPr>
          <w:p w:rsidR="008342C1" w:rsidRDefault="008342C1" w:rsidP="00846904">
            <w:pPr>
              <w:jc w:val="center"/>
              <w:rPr>
                <w:rFonts w:ascii="Andalus" w:hAnsi="Andalus" w:cs="Andalus"/>
                <w:b/>
                <w:sz w:val="12"/>
                <w:szCs w:val="12"/>
              </w:rPr>
            </w:pPr>
            <w:r>
              <w:rPr>
                <w:rFonts w:ascii="Andalus" w:hAnsi="Andalus" w:cs="Andalus"/>
                <w:b/>
                <w:sz w:val="12"/>
                <w:szCs w:val="12"/>
              </w:rPr>
              <w:t>I.</w:t>
            </w:r>
          </w:p>
        </w:tc>
        <w:tc>
          <w:tcPr>
            <w:tcW w:w="1658" w:type="dxa"/>
          </w:tcPr>
          <w:p w:rsidR="008342C1" w:rsidRDefault="008342C1" w:rsidP="008342C1">
            <w:pPr>
              <w:ind w:left="-70"/>
              <w:jc w:val="both"/>
              <w:rPr>
                <w:rFonts w:ascii="Andalus" w:hAnsi="Andalus" w:cs="Andalus"/>
                <w:b/>
                <w:sz w:val="12"/>
                <w:szCs w:val="12"/>
              </w:rPr>
            </w:pPr>
            <w:r>
              <w:rPr>
                <w:rFonts w:ascii="Andalus" w:hAnsi="Andalus" w:cs="Andalus"/>
                <w:b/>
                <w:sz w:val="12"/>
                <w:szCs w:val="12"/>
              </w:rPr>
              <w:t>Program Peningkatan Diversifikasi dan Ketahanan Pangan</w:t>
            </w:r>
            <w:r w:rsidR="0059483E">
              <w:rPr>
                <w:rFonts w:ascii="Andalus" w:hAnsi="Andalus" w:cs="Andalus"/>
                <w:b/>
                <w:sz w:val="12"/>
                <w:szCs w:val="12"/>
              </w:rPr>
              <w:t xml:space="preserve"> Masyarakat</w:t>
            </w:r>
          </w:p>
        </w:tc>
        <w:tc>
          <w:tcPr>
            <w:tcW w:w="990" w:type="dxa"/>
            <w:vAlign w:val="center"/>
          </w:tcPr>
          <w:p w:rsidR="008342C1" w:rsidRDefault="0059483E" w:rsidP="00846904">
            <w:pPr>
              <w:jc w:val="right"/>
              <w:rPr>
                <w:rFonts w:ascii="Andalus" w:hAnsi="Andalus" w:cs="Andalus"/>
                <w:b/>
                <w:sz w:val="12"/>
                <w:szCs w:val="12"/>
              </w:rPr>
            </w:pPr>
            <w:r>
              <w:rPr>
                <w:rFonts w:ascii="Andalus" w:hAnsi="Andalus" w:cs="Andalus"/>
                <w:b/>
                <w:sz w:val="12"/>
                <w:szCs w:val="12"/>
              </w:rPr>
              <w:t>713.582.000</w:t>
            </w:r>
          </w:p>
        </w:tc>
        <w:tc>
          <w:tcPr>
            <w:tcW w:w="990" w:type="dxa"/>
            <w:vAlign w:val="center"/>
          </w:tcPr>
          <w:p w:rsidR="008342C1" w:rsidRDefault="0059483E" w:rsidP="00846904">
            <w:pPr>
              <w:jc w:val="right"/>
              <w:rPr>
                <w:rFonts w:ascii="Andalus" w:hAnsi="Andalus" w:cs="Andalus"/>
                <w:b/>
                <w:sz w:val="12"/>
                <w:szCs w:val="12"/>
              </w:rPr>
            </w:pPr>
            <w:r>
              <w:rPr>
                <w:rFonts w:ascii="Andalus" w:hAnsi="Andalus" w:cs="Andalus"/>
                <w:b/>
                <w:sz w:val="12"/>
                <w:szCs w:val="12"/>
              </w:rPr>
              <w:t>643.843.008</w:t>
            </w:r>
          </w:p>
        </w:tc>
        <w:tc>
          <w:tcPr>
            <w:tcW w:w="720" w:type="dxa"/>
            <w:vAlign w:val="center"/>
          </w:tcPr>
          <w:p w:rsidR="008342C1" w:rsidRDefault="0059483E" w:rsidP="00846904">
            <w:pPr>
              <w:jc w:val="right"/>
              <w:rPr>
                <w:rFonts w:ascii="Andalus" w:hAnsi="Andalus" w:cs="Andalus"/>
                <w:b/>
                <w:sz w:val="12"/>
                <w:szCs w:val="12"/>
              </w:rPr>
            </w:pPr>
            <w:r>
              <w:rPr>
                <w:rFonts w:ascii="Andalus" w:hAnsi="Andalus" w:cs="Andalus"/>
                <w:b/>
                <w:sz w:val="12"/>
                <w:szCs w:val="12"/>
              </w:rPr>
              <w:t>90,23 %</w:t>
            </w:r>
          </w:p>
        </w:tc>
        <w:tc>
          <w:tcPr>
            <w:tcW w:w="2340" w:type="dxa"/>
            <w:vAlign w:val="center"/>
          </w:tcPr>
          <w:p w:rsidR="008342C1" w:rsidRPr="008342C1" w:rsidRDefault="0059483E" w:rsidP="000C79E9">
            <w:pPr>
              <w:jc w:val="center"/>
              <w:rPr>
                <w:rFonts w:ascii="Andalus" w:hAnsi="Andalus" w:cs="Andalus"/>
                <w:b/>
                <w:sz w:val="12"/>
                <w:szCs w:val="12"/>
              </w:rPr>
            </w:pPr>
            <w:r>
              <w:rPr>
                <w:rFonts w:ascii="Andalus" w:hAnsi="Andalus" w:cs="Andalus"/>
                <w:b/>
                <w:sz w:val="12"/>
                <w:szCs w:val="12"/>
              </w:rPr>
              <w:t>Top Down</w:t>
            </w:r>
          </w:p>
        </w:tc>
        <w:tc>
          <w:tcPr>
            <w:tcW w:w="1080" w:type="dxa"/>
            <w:vAlign w:val="center"/>
          </w:tcPr>
          <w:p w:rsidR="008342C1" w:rsidRPr="008342C1" w:rsidRDefault="008342C1" w:rsidP="000C79E9">
            <w:pPr>
              <w:jc w:val="center"/>
              <w:rPr>
                <w:rFonts w:ascii="Andalus" w:hAnsi="Andalus" w:cs="Andalus"/>
                <w:b/>
                <w:sz w:val="12"/>
                <w:szCs w:val="12"/>
              </w:rPr>
            </w:pPr>
            <w:r w:rsidRPr="008342C1">
              <w:rPr>
                <w:rFonts w:ascii="Andalus" w:hAnsi="Andalus" w:cs="Andalus"/>
                <w:b/>
                <w:sz w:val="12"/>
                <w:szCs w:val="12"/>
              </w:rPr>
              <w:t>Cukup</w:t>
            </w:r>
          </w:p>
        </w:tc>
      </w:tr>
      <w:tr w:rsidR="0059483E" w:rsidTr="0059483E">
        <w:trPr>
          <w:trHeight w:val="377"/>
        </w:trPr>
        <w:tc>
          <w:tcPr>
            <w:tcW w:w="412" w:type="dxa"/>
            <w:vAlign w:val="center"/>
          </w:tcPr>
          <w:p w:rsidR="0059483E" w:rsidRPr="007E188F" w:rsidRDefault="0059483E" w:rsidP="00846904">
            <w:pPr>
              <w:jc w:val="center"/>
              <w:rPr>
                <w:rFonts w:ascii="Andalus" w:hAnsi="Andalus" w:cs="Andalus"/>
                <w:sz w:val="12"/>
                <w:szCs w:val="12"/>
              </w:rPr>
            </w:pPr>
            <w:r w:rsidRPr="007E188F">
              <w:rPr>
                <w:rFonts w:ascii="Andalus" w:hAnsi="Andalus" w:cs="Andalus"/>
                <w:sz w:val="12"/>
                <w:szCs w:val="12"/>
              </w:rPr>
              <w:t>1.</w:t>
            </w:r>
          </w:p>
        </w:tc>
        <w:tc>
          <w:tcPr>
            <w:tcW w:w="1658" w:type="dxa"/>
          </w:tcPr>
          <w:p w:rsidR="0059483E" w:rsidRPr="00843D32" w:rsidRDefault="0059483E" w:rsidP="00846904">
            <w:pPr>
              <w:ind w:left="-70"/>
              <w:jc w:val="both"/>
              <w:rPr>
                <w:rFonts w:ascii="Andalus" w:hAnsi="Andalus" w:cs="Andalus"/>
                <w:sz w:val="12"/>
                <w:szCs w:val="12"/>
              </w:rPr>
            </w:pPr>
            <w:r>
              <w:rPr>
                <w:rFonts w:ascii="Andalus" w:hAnsi="Andalus" w:cs="Andalus"/>
                <w:sz w:val="12"/>
                <w:szCs w:val="12"/>
              </w:rPr>
              <w:t>Kegiatan Pengembangan Ketersediaan dan Penanganan Rawan Pangan</w:t>
            </w:r>
          </w:p>
        </w:tc>
        <w:tc>
          <w:tcPr>
            <w:tcW w:w="99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221.167.000</w:t>
            </w:r>
          </w:p>
        </w:tc>
        <w:tc>
          <w:tcPr>
            <w:tcW w:w="99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168.250.900</w:t>
            </w:r>
          </w:p>
        </w:tc>
        <w:tc>
          <w:tcPr>
            <w:tcW w:w="72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76,07 %</w:t>
            </w:r>
          </w:p>
        </w:tc>
        <w:tc>
          <w:tcPr>
            <w:tcW w:w="2340" w:type="dxa"/>
            <w:vAlign w:val="center"/>
          </w:tcPr>
          <w:p w:rsidR="0059483E" w:rsidRDefault="0059483E" w:rsidP="0059483E">
            <w:pPr>
              <w:jc w:val="center"/>
            </w:pPr>
            <w:r w:rsidRPr="00325C82">
              <w:rPr>
                <w:rFonts w:ascii="Andalus" w:hAnsi="Andalus" w:cs="Andalus"/>
                <w:b/>
                <w:sz w:val="12"/>
                <w:szCs w:val="12"/>
              </w:rPr>
              <w:t>Top Down</w:t>
            </w:r>
          </w:p>
        </w:tc>
        <w:tc>
          <w:tcPr>
            <w:tcW w:w="1080" w:type="dxa"/>
            <w:vAlign w:val="center"/>
          </w:tcPr>
          <w:p w:rsidR="0059483E" w:rsidRPr="00913402" w:rsidRDefault="0059483E" w:rsidP="00846904">
            <w:pPr>
              <w:jc w:val="center"/>
              <w:rPr>
                <w:rFonts w:ascii="Andalus" w:hAnsi="Andalus" w:cs="Andalus"/>
                <w:sz w:val="12"/>
                <w:szCs w:val="12"/>
              </w:rPr>
            </w:pPr>
            <w:r>
              <w:rPr>
                <w:rFonts w:ascii="Andalus" w:hAnsi="Andalus" w:cs="Andalus"/>
                <w:sz w:val="12"/>
                <w:szCs w:val="12"/>
              </w:rPr>
              <w:t>Cukup</w:t>
            </w:r>
          </w:p>
        </w:tc>
      </w:tr>
      <w:tr w:rsidR="0059483E" w:rsidTr="0059483E">
        <w:trPr>
          <w:trHeight w:val="233"/>
        </w:trPr>
        <w:tc>
          <w:tcPr>
            <w:tcW w:w="412" w:type="dxa"/>
            <w:vAlign w:val="center"/>
          </w:tcPr>
          <w:p w:rsidR="0059483E" w:rsidRPr="007E188F" w:rsidRDefault="0059483E" w:rsidP="00846904">
            <w:pPr>
              <w:jc w:val="center"/>
              <w:rPr>
                <w:rFonts w:ascii="Andalus" w:hAnsi="Andalus" w:cs="Andalus"/>
                <w:sz w:val="12"/>
                <w:szCs w:val="12"/>
              </w:rPr>
            </w:pPr>
            <w:r>
              <w:rPr>
                <w:rFonts w:ascii="Andalus" w:hAnsi="Andalus" w:cs="Andalus"/>
                <w:sz w:val="12"/>
                <w:szCs w:val="12"/>
              </w:rPr>
              <w:t>2.</w:t>
            </w:r>
          </w:p>
        </w:tc>
        <w:tc>
          <w:tcPr>
            <w:tcW w:w="1658" w:type="dxa"/>
          </w:tcPr>
          <w:p w:rsidR="0059483E" w:rsidRPr="00843D32" w:rsidRDefault="0059483E" w:rsidP="008342C1">
            <w:pPr>
              <w:pStyle w:val="ListParagraph"/>
              <w:ind w:left="-70"/>
              <w:jc w:val="both"/>
              <w:rPr>
                <w:rFonts w:ascii="Andalus" w:hAnsi="Andalus" w:cs="Andalus"/>
                <w:sz w:val="12"/>
                <w:szCs w:val="12"/>
              </w:rPr>
            </w:pPr>
            <w:r>
              <w:rPr>
                <w:rFonts w:ascii="Andalus" w:hAnsi="Andalus" w:cs="Andalus"/>
                <w:sz w:val="12"/>
                <w:szCs w:val="12"/>
              </w:rPr>
              <w:t>Kegiatan Pengembangan Penganekaragaman Konsumsi dan Keamanan Pangan</w:t>
            </w:r>
          </w:p>
        </w:tc>
        <w:tc>
          <w:tcPr>
            <w:tcW w:w="99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402.415.000</w:t>
            </w:r>
          </w:p>
        </w:tc>
        <w:tc>
          <w:tcPr>
            <w:tcW w:w="99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386.064.608</w:t>
            </w:r>
          </w:p>
        </w:tc>
        <w:tc>
          <w:tcPr>
            <w:tcW w:w="72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95,94 %</w:t>
            </w:r>
          </w:p>
        </w:tc>
        <w:tc>
          <w:tcPr>
            <w:tcW w:w="2340" w:type="dxa"/>
            <w:vAlign w:val="center"/>
          </w:tcPr>
          <w:p w:rsidR="0059483E" w:rsidRDefault="0059483E" w:rsidP="0059483E">
            <w:pPr>
              <w:jc w:val="center"/>
            </w:pPr>
            <w:r w:rsidRPr="00325C82">
              <w:rPr>
                <w:rFonts w:ascii="Andalus" w:hAnsi="Andalus" w:cs="Andalus"/>
                <w:b/>
                <w:sz w:val="12"/>
                <w:szCs w:val="12"/>
              </w:rPr>
              <w:t>Top Down</w:t>
            </w:r>
          </w:p>
        </w:tc>
        <w:tc>
          <w:tcPr>
            <w:tcW w:w="1080" w:type="dxa"/>
            <w:vAlign w:val="center"/>
          </w:tcPr>
          <w:p w:rsidR="0059483E" w:rsidRPr="00913402" w:rsidRDefault="0059483E" w:rsidP="000C79E9">
            <w:pPr>
              <w:jc w:val="center"/>
              <w:rPr>
                <w:rFonts w:ascii="Andalus" w:hAnsi="Andalus" w:cs="Andalus"/>
                <w:sz w:val="12"/>
                <w:szCs w:val="12"/>
              </w:rPr>
            </w:pPr>
            <w:r>
              <w:rPr>
                <w:rFonts w:ascii="Andalus" w:hAnsi="Andalus" w:cs="Andalus"/>
                <w:sz w:val="12"/>
                <w:szCs w:val="12"/>
              </w:rPr>
              <w:t>Cukup</w:t>
            </w:r>
          </w:p>
        </w:tc>
      </w:tr>
      <w:tr w:rsidR="0059483E" w:rsidTr="0059483E">
        <w:trPr>
          <w:trHeight w:val="233"/>
        </w:trPr>
        <w:tc>
          <w:tcPr>
            <w:tcW w:w="412" w:type="dxa"/>
            <w:vAlign w:val="center"/>
          </w:tcPr>
          <w:p w:rsidR="0059483E" w:rsidRPr="007E188F" w:rsidRDefault="0059483E" w:rsidP="00846904">
            <w:pPr>
              <w:jc w:val="center"/>
              <w:rPr>
                <w:rFonts w:ascii="Andalus" w:hAnsi="Andalus" w:cs="Andalus"/>
                <w:sz w:val="12"/>
                <w:szCs w:val="12"/>
              </w:rPr>
            </w:pPr>
            <w:r>
              <w:rPr>
                <w:rFonts w:ascii="Andalus" w:hAnsi="Andalus" w:cs="Andalus"/>
                <w:sz w:val="12"/>
                <w:szCs w:val="12"/>
              </w:rPr>
              <w:t>3.</w:t>
            </w:r>
          </w:p>
        </w:tc>
        <w:tc>
          <w:tcPr>
            <w:tcW w:w="1658" w:type="dxa"/>
          </w:tcPr>
          <w:p w:rsidR="0059483E" w:rsidRDefault="0059483E" w:rsidP="008342C1">
            <w:pPr>
              <w:pStyle w:val="ListParagraph"/>
              <w:ind w:left="-70"/>
              <w:jc w:val="both"/>
              <w:rPr>
                <w:rFonts w:ascii="Andalus" w:hAnsi="Andalus" w:cs="Andalus"/>
                <w:sz w:val="12"/>
                <w:szCs w:val="12"/>
              </w:rPr>
            </w:pPr>
            <w:r>
              <w:rPr>
                <w:rFonts w:ascii="Andalus" w:hAnsi="Andalus" w:cs="Andalus"/>
                <w:sz w:val="12"/>
                <w:szCs w:val="12"/>
              </w:rPr>
              <w:t>Kegiatan Dukungan Manajemen dan Teknis Lainnya</w:t>
            </w:r>
          </w:p>
        </w:tc>
        <w:tc>
          <w:tcPr>
            <w:tcW w:w="99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90.000.000</w:t>
            </w:r>
          </w:p>
        </w:tc>
        <w:tc>
          <w:tcPr>
            <w:tcW w:w="99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89.527.500</w:t>
            </w:r>
          </w:p>
        </w:tc>
        <w:tc>
          <w:tcPr>
            <w:tcW w:w="720" w:type="dxa"/>
            <w:vAlign w:val="center"/>
          </w:tcPr>
          <w:p w:rsidR="0059483E" w:rsidRPr="00924372" w:rsidRDefault="0059483E" w:rsidP="00846904">
            <w:pPr>
              <w:jc w:val="right"/>
              <w:rPr>
                <w:rFonts w:ascii="Andalus" w:hAnsi="Andalus" w:cs="Andalus"/>
                <w:sz w:val="12"/>
                <w:szCs w:val="12"/>
              </w:rPr>
            </w:pPr>
            <w:r>
              <w:rPr>
                <w:rFonts w:ascii="Andalus" w:hAnsi="Andalus" w:cs="Andalus"/>
                <w:sz w:val="12"/>
                <w:szCs w:val="12"/>
              </w:rPr>
              <w:t>99,48 %</w:t>
            </w:r>
          </w:p>
        </w:tc>
        <w:tc>
          <w:tcPr>
            <w:tcW w:w="2340" w:type="dxa"/>
            <w:vAlign w:val="center"/>
          </w:tcPr>
          <w:p w:rsidR="0059483E" w:rsidRDefault="0059483E" w:rsidP="0059483E">
            <w:pPr>
              <w:jc w:val="center"/>
            </w:pPr>
            <w:r w:rsidRPr="00325C82">
              <w:rPr>
                <w:rFonts w:ascii="Andalus" w:hAnsi="Andalus" w:cs="Andalus"/>
                <w:b/>
                <w:sz w:val="12"/>
                <w:szCs w:val="12"/>
              </w:rPr>
              <w:t>Top Down</w:t>
            </w:r>
          </w:p>
        </w:tc>
        <w:tc>
          <w:tcPr>
            <w:tcW w:w="1080" w:type="dxa"/>
            <w:vAlign w:val="center"/>
          </w:tcPr>
          <w:p w:rsidR="0059483E" w:rsidRPr="00913402" w:rsidRDefault="0059483E" w:rsidP="000C79E9">
            <w:pPr>
              <w:jc w:val="center"/>
              <w:rPr>
                <w:rFonts w:ascii="Andalus" w:hAnsi="Andalus" w:cs="Andalus"/>
                <w:sz w:val="12"/>
                <w:szCs w:val="12"/>
              </w:rPr>
            </w:pPr>
            <w:r>
              <w:rPr>
                <w:rFonts w:ascii="Andalus" w:hAnsi="Andalus" w:cs="Andalus"/>
                <w:sz w:val="12"/>
                <w:szCs w:val="12"/>
              </w:rPr>
              <w:t>Cukup</w:t>
            </w:r>
          </w:p>
        </w:tc>
      </w:tr>
      <w:tr w:rsidR="00846904" w:rsidTr="005B4F55">
        <w:tc>
          <w:tcPr>
            <w:tcW w:w="412"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c>
          <w:tcPr>
            <w:tcW w:w="1658" w:type="dxa"/>
            <w:shd w:val="clear" w:color="auto" w:fill="CCC0D9" w:themeFill="accent4" w:themeFillTint="66"/>
          </w:tcPr>
          <w:p w:rsidR="00846904" w:rsidRDefault="00846904" w:rsidP="00846904">
            <w:pPr>
              <w:spacing w:before="60" w:after="60"/>
              <w:ind w:hanging="70"/>
              <w:jc w:val="center"/>
              <w:rPr>
                <w:rFonts w:ascii="Andalus" w:hAnsi="Andalus" w:cs="Andalus"/>
                <w:b/>
                <w:sz w:val="12"/>
                <w:szCs w:val="12"/>
              </w:rPr>
            </w:pPr>
            <w:r>
              <w:rPr>
                <w:rFonts w:ascii="Andalus" w:hAnsi="Andalus" w:cs="Andalus"/>
                <w:b/>
                <w:sz w:val="12"/>
                <w:szCs w:val="12"/>
              </w:rPr>
              <w:t>Total</w:t>
            </w:r>
          </w:p>
        </w:tc>
        <w:tc>
          <w:tcPr>
            <w:tcW w:w="990" w:type="dxa"/>
            <w:shd w:val="clear" w:color="auto" w:fill="CCC0D9" w:themeFill="accent4" w:themeFillTint="66"/>
            <w:vAlign w:val="center"/>
          </w:tcPr>
          <w:p w:rsidR="00846904" w:rsidRDefault="0059483E" w:rsidP="00846904">
            <w:pPr>
              <w:spacing w:before="60" w:after="60"/>
              <w:jc w:val="right"/>
              <w:rPr>
                <w:rFonts w:ascii="Andalus" w:hAnsi="Andalus" w:cs="Andalus"/>
                <w:b/>
                <w:sz w:val="12"/>
                <w:szCs w:val="12"/>
              </w:rPr>
            </w:pPr>
            <w:r>
              <w:rPr>
                <w:rFonts w:ascii="Andalus" w:hAnsi="Andalus" w:cs="Andalus"/>
                <w:b/>
                <w:sz w:val="12"/>
                <w:szCs w:val="12"/>
              </w:rPr>
              <w:t>713.582.000</w:t>
            </w:r>
          </w:p>
        </w:tc>
        <w:tc>
          <w:tcPr>
            <w:tcW w:w="990" w:type="dxa"/>
            <w:shd w:val="clear" w:color="auto" w:fill="CCC0D9" w:themeFill="accent4" w:themeFillTint="66"/>
            <w:vAlign w:val="center"/>
          </w:tcPr>
          <w:p w:rsidR="00846904" w:rsidRDefault="0059483E" w:rsidP="00846904">
            <w:pPr>
              <w:spacing w:before="60" w:after="60"/>
              <w:jc w:val="right"/>
              <w:rPr>
                <w:rFonts w:ascii="Andalus" w:hAnsi="Andalus" w:cs="Andalus"/>
                <w:b/>
                <w:sz w:val="12"/>
                <w:szCs w:val="12"/>
              </w:rPr>
            </w:pPr>
            <w:r>
              <w:rPr>
                <w:rFonts w:ascii="Andalus" w:hAnsi="Andalus" w:cs="Andalus"/>
                <w:b/>
                <w:sz w:val="12"/>
                <w:szCs w:val="12"/>
              </w:rPr>
              <w:t>643.843.008</w:t>
            </w:r>
          </w:p>
        </w:tc>
        <w:tc>
          <w:tcPr>
            <w:tcW w:w="720" w:type="dxa"/>
            <w:shd w:val="clear" w:color="auto" w:fill="CCC0D9" w:themeFill="accent4" w:themeFillTint="66"/>
            <w:vAlign w:val="center"/>
          </w:tcPr>
          <w:p w:rsidR="00846904" w:rsidRDefault="0059483E" w:rsidP="00846904">
            <w:pPr>
              <w:spacing w:before="60" w:after="60"/>
              <w:jc w:val="right"/>
              <w:rPr>
                <w:rFonts w:ascii="Andalus" w:hAnsi="Andalus" w:cs="Andalus"/>
                <w:b/>
                <w:sz w:val="12"/>
                <w:szCs w:val="12"/>
              </w:rPr>
            </w:pPr>
            <w:r>
              <w:rPr>
                <w:rFonts w:ascii="Andalus" w:hAnsi="Andalus" w:cs="Andalus"/>
                <w:b/>
                <w:sz w:val="12"/>
                <w:szCs w:val="12"/>
              </w:rPr>
              <w:t>90,23 %</w:t>
            </w:r>
          </w:p>
        </w:tc>
        <w:tc>
          <w:tcPr>
            <w:tcW w:w="2340"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c>
          <w:tcPr>
            <w:tcW w:w="1080" w:type="dxa"/>
            <w:shd w:val="clear" w:color="auto" w:fill="CCC0D9" w:themeFill="accent4" w:themeFillTint="66"/>
          </w:tcPr>
          <w:p w:rsidR="00846904" w:rsidRDefault="00846904" w:rsidP="00846904">
            <w:pPr>
              <w:spacing w:before="60" w:after="60"/>
              <w:jc w:val="center"/>
              <w:rPr>
                <w:rFonts w:ascii="Andalus" w:hAnsi="Andalus" w:cs="Andalus"/>
                <w:b/>
                <w:sz w:val="12"/>
                <w:szCs w:val="12"/>
              </w:rPr>
            </w:pPr>
          </w:p>
        </w:tc>
      </w:tr>
    </w:tbl>
    <w:p w:rsidR="00846904" w:rsidRPr="008257E0" w:rsidRDefault="00846904" w:rsidP="00846904">
      <w:pPr>
        <w:spacing w:after="120"/>
        <w:jc w:val="center"/>
        <w:rPr>
          <w:rFonts w:ascii="Andalus" w:hAnsi="Andalus" w:cs="Andalus"/>
          <w:b/>
          <w:sz w:val="10"/>
        </w:rPr>
      </w:pPr>
    </w:p>
    <w:p w:rsidR="00846904" w:rsidRPr="0059483E" w:rsidRDefault="00846904" w:rsidP="00552567">
      <w:pPr>
        <w:pStyle w:val="ListParagraph"/>
        <w:numPr>
          <w:ilvl w:val="0"/>
          <w:numId w:val="16"/>
        </w:numPr>
        <w:spacing w:after="120"/>
        <w:rPr>
          <w:rFonts w:ascii="Bookman Old Style" w:hAnsi="Bookman Old Style" w:cs="Andalus"/>
          <w:sz w:val="22"/>
          <w:szCs w:val="22"/>
        </w:rPr>
      </w:pPr>
      <w:r w:rsidRPr="0059483E">
        <w:rPr>
          <w:rFonts w:ascii="Bookman Old Style" w:hAnsi="Bookman Old Style" w:cs="Andalus"/>
          <w:sz w:val="22"/>
          <w:szCs w:val="22"/>
        </w:rPr>
        <w:t>SDM Pendukung Program dan Kegiatan</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4"/>
        <w:gridCol w:w="287"/>
        <w:gridCol w:w="4584"/>
      </w:tblGrid>
      <w:tr w:rsidR="00846904" w:rsidRPr="0059483E" w:rsidTr="0059483E">
        <w:tc>
          <w:tcPr>
            <w:tcW w:w="3444" w:type="dxa"/>
          </w:tcPr>
          <w:p w:rsidR="00846904" w:rsidRPr="0059483E" w:rsidRDefault="00846904" w:rsidP="00552567">
            <w:pPr>
              <w:pStyle w:val="ListParagraph"/>
              <w:numPr>
                <w:ilvl w:val="0"/>
                <w:numId w:val="5"/>
              </w:numPr>
              <w:spacing w:after="120"/>
              <w:ind w:left="180" w:hanging="180"/>
              <w:rPr>
                <w:rFonts w:ascii="Bookman Old Style" w:hAnsi="Bookman Old Style" w:cs="Andalus"/>
              </w:rPr>
            </w:pPr>
            <w:r w:rsidRPr="0059483E">
              <w:rPr>
                <w:rFonts w:ascii="Bookman Old Style" w:hAnsi="Bookman Old Style" w:cs="Andalus"/>
              </w:rPr>
              <w:t>Jumlah Pegawai</w:t>
            </w:r>
          </w:p>
        </w:tc>
        <w:tc>
          <w:tcPr>
            <w:tcW w:w="287" w:type="dxa"/>
          </w:tcPr>
          <w:p w:rsidR="00846904" w:rsidRPr="0059483E" w:rsidRDefault="00846904" w:rsidP="00846904">
            <w:pPr>
              <w:pStyle w:val="ListParagraph"/>
              <w:spacing w:after="120"/>
              <w:ind w:left="0"/>
              <w:rPr>
                <w:rFonts w:ascii="Bookman Old Style" w:hAnsi="Bookman Old Style" w:cs="Andalus"/>
              </w:rPr>
            </w:pPr>
            <w:r w:rsidRPr="0059483E">
              <w:rPr>
                <w:rFonts w:ascii="Bookman Old Style" w:hAnsi="Bookman Old Style" w:cs="Andalus"/>
              </w:rPr>
              <w:t>:</w:t>
            </w:r>
          </w:p>
        </w:tc>
        <w:tc>
          <w:tcPr>
            <w:tcW w:w="4584" w:type="dxa"/>
          </w:tcPr>
          <w:p w:rsidR="00846904" w:rsidRPr="0059483E" w:rsidRDefault="008342C1" w:rsidP="00AF45E3">
            <w:pPr>
              <w:pStyle w:val="ListParagraph"/>
              <w:spacing w:after="120"/>
              <w:ind w:left="0"/>
              <w:rPr>
                <w:rFonts w:ascii="Bookman Old Style" w:hAnsi="Bookman Old Style" w:cs="Andalus"/>
              </w:rPr>
            </w:pPr>
            <w:r w:rsidRPr="0059483E">
              <w:rPr>
                <w:rFonts w:ascii="Bookman Old Style" w:hAnsi="Bookman Old Style" w:cs="Andalus"/>
              </w:rPr>
              <w:t>3</w:t>
            </w:r>
            <w:r w:rsidR="00AF45E3">
              <w:rPr>
                <w:rFonts w:ascii="Bookman Old Style" w:hAnsi="Bookman Old Style" w:cs="Andalus"/>
              </w:rPr>
              <w:t>1</w:t>
            </w:r>
            <w:r w:rsidR="00846904" w:rsidRPr="0059483E">
              <w:rPr>
                <w:rFonts w:ascii="Bookman Old Style" w:hAnsi="Bookman Old Style" w:cs="Andalus"/>
              </w:rPr>
              <w:t xml:space="preserve"> orang </w:t>
            </w:r>
          </w:p>
        </w:tc>
      </w:tr>
      <w:tr w:rsidR="00846904" w:rsidRPr="0059483E" w:rsidTr="0059483E">
        <w:tc>
          <w:tcPr>
            <w:tcW w:w="3444" w:type="dxa"/>
          </w:tcPr>
          <w:p w:rsidR="00846904" w:rsidRPr="0059483E" w:rsidRDefault="00846904" w:rsidP="00552567">
            <w:pPr>
              <w:pStyle w:val="ListParagraph"/>
              <w:numPr>
                <w:ilvl w:val="0"/>
                <w:numId w:val="5"/>
              </w:numPr>
              <w:spacing w:after="120"/>
              <w:ind w:left="180" w:hanging="180"/>
              <w:rPr>
                <w:rFonts w:ascii="Bookman Old Style" w:hAnsi="Bookman Old Style" w:cs="Andalus"/>
              </w:rPr>
            </w:pPr>
            <w:r w:rsidRPr="0059483E">
              <w:rPr>
                <w:rFonts w:ascii="Bookman Old Style" w:hAnsi="Bookman Old Style" w:cs="Andalus"/>
              </w:rPr>
              <w:t>Kualifikasi Pendidikan</w:t>
            </w:r>
          </w:p>
        </w:tc>
        <w:tc>
          <w:tcPr>
            <w:tcW w:w="287" w:type="dxa"/>
          </w:tcPr>
          <w:p w:rsidR="00846904" w:rsidRPr="0059483E" w:rsidRDefault="00846904" w:rsidP="00846904">
            <w:pPr>
              <w:pStyle w:val="ListParagraph"/>
              <w:spacing w:after="120"/>
              <w:ind w:left="0"/>
              <w:rPr>
                <w:rFonts w:ascii="Bookman Old Style" w:hAnsi="Bookman Old Style" w:cs="Andalus"/>
              </w:rPr>
            </w:pPr>
            <w:r w:rsidRPr="0059483E">
              <w:rPr>
                <w:rFonts w:ascii="Bookman Old Style" w:hAnsi="Bookman Old Style" w:cs="Andalus"/>
              </w:rPr>
              <w:t>:</w:t>
            </w:r>
          </w:p>
        </w:tc>
        <w:tc>
          <w:tcPr>
            <w:tcW w:w="4584" w:type="dxa"/>
          </w:tcPr>
          <w:p w:rsidR="00846904" w:rsidRPr="0059483E" w:rsidRDefault="00EF4F84" w:rsidP="00AF45E3">
            <w:pPr>
              <w:pStyle w:val="ListParagraph"/>
              <w:spacing w:after="120"/>
              <w:ind w:left="0"/>
              <w:rPr>
                <w:rFonts w:ascii="Bookman Old Style" w:hAnsi="Bookman Old Style" w:cs="Andalus"/>
              </w:rPr>
            </w:pPr>
            <w:r w:rsidRPr="0059483E">
              <w:rPr>
                <w:rFonts w:ascii="Bookman Old Style" w:hAnsi="Bookman Old Style" w:cs="Andalus"/>
              </w:rPr>
              <w:t>SLTA</w:t>
            </w:r>
            <w:r w:rsidR="00846904" w:rsidRPr="0059483E">
              <w:rPr>
                <w:rFonts w:ascii="Bookman Old Style" w:hAnsi="Bookman Old Style" w:cs="Andalus"/>
              </w:rPr>
              <w:t xml:space="preserve">: </w:t>
            </w:r>
            <w:r w:rsidR="00AF45E3">
              <w:rPr>
                <w:rFonts w:ascii="Bookman Old Style" w:hAnsi="Bookman Old Style" w:cs="Andalus"/>
              </w:rPr>
              <w:t>7</w:t>
            </w:r>
            <w:r w:rsidR="00846904" w:rsidRPr="0059483E">
              <w:rPr>
                <w:rFonts w:ascii="Bookman Old Style" w:hAnsi="Bookman Old Style" w:cs="Andalus"/>
              </w:rPr>
              <w:t xml:space="preserve"> or</w:t>
            </w:r>
            <w:r w:rsidR="009E3C8F" w:rsidRPr="0059483E">
              <w:rPr>
                <w:rFonts w:ascii="Bookman Old Style" w:hAnsi="Bookman Old Style" w:cs="Andalus"/>
              </w:rPr>
              <w:t>an</w:t>
            </w:r>
            <w:r w:rsidR="00846904" w:rsidRPr="0059483E">
              <w:rPr>
                <w:rFonts w:ascii="Bookman Old Style" w:hAnsi="Bookman Old Style" w:cs="Andalus"/>
              </w:rPr>
              <w:t xml:space="preserve">g, </w:t>
            </w:r>
            <w:r w:rsidR="00AF45E3">
              <w:rPr>
                <w:rFonts w:ascii="Bookman Old Style" w:hAnsi="Bookman Old Style" w:cs="Andalus"/>
              </w:rPr>
              <w:t xml:space="preserve">D3: 1 orang, </w:t>
            </w:r>
            <w:r w:rsidR="00846904" w:rsidRPr="0059483E">
              <w:rPr>
                <w:rFonts w:ascii="Bookman Old Style" w:hAnsi="Bookman Old Style" w:cs="Andalus"/>
              </w:rPr>
              <w:t xml:space="preserve">S1: </w:t>
            </w:r>
            <w:r w:rsidR="00AF45E3">
              <w:rPr>
                <w:rFonts w:ascii="Bookman Old Style" w:hAnsi="Bookman Old Style" w:cs="Andalus"/>
              </w:rPr>
              <w:t>18</w:t>
            </w:r>
            <w:r w:rsidR="00846904" w:rsidRPr="0059483E">
              <w:rPr>
                <w:rFonts w:ascii="Bookman Old Style" w:hAnsi="Bookman Old Style" w:cs="Andalus"/>
              </w:rPr>
              <w:t xml:space="preserve"> or</w:t>
            </w:r>
            <w:r w:rsidR="009E3C8F" w:rsidRPr="0059483E">
              <w:rPr>
                <w:rFonts w:ascii="Bookman Old Style" w:hAnsi="Bookman Old Style" w:cs="Andalus"/>
              </w:rPr>
              <w:t>an</w:t>
            </w:r>
            <w:r w:rsidR="00846904" w:rsidRPr="0059483E">
              <w:rPr>
                <w:rFonts w:ascii="Bookman Old Style" w:hAnsi="Bookman Old Style" w:cs="Andalus"/>
              </w:rPr>
              <w:t xml:space="preserve">g, S2: </w:t>
            </w:r>
            <w:r w:rsidR="00AF45E3">
              <w:rPr>
                <w:rFonts w:ascii="Bookman Old Style" w:hAnsi="Bookman Old Style" w:cs="Andalus"/>
              </w:rPr>
              <w:t>5</w:t>
            </w:r>
            <w:r w:rsidR="00846904" w:rsidRPr="0059483E">
              <w:rPr>
                <w:rFonts w:ascii="Bookman Old Style" w:hAnsi="Bookman Old Style" w:cs="Andalus"/>
              </w:rPr>
              <w:t xml:space="preserve"> or</w:t>
            </w:r>
            <w:r w:rsidR="009E3C8F" w:rsidRPr="0059483E">
              <w:rPr>
                <w:rFonts w:ascii="Bookman Old Style" w:hAnsi="Bookman Old Style" w:cs="Andalus"/>
              </w:rPr>
              <w:t>an</w:t>
            </w:r>
            <w:r w:rsidR="00846904" w:rsidRPr="0059483E">
              <w:rPr>
                <w:rFonts w:ascii="Bookman Old Style" w:hAnsi="Bookman Old Style" w:cs="Andalus"/>
              </w:rPr>
              <w:t>g</w:t>
            </w:r>
          </w:p>
        </w:tc>
      </w:tr>
      <w:tr w:rsidR="00846904" w:rsidRPr="0059483E" w:rsidTr="0059483E">
        <w:tc>
          <w:tcPr>
            <w:tcW w:w="3444" w:type="dxa"/>
          </w:tcPr>
          <w:p w:rsidR="00846904" w:rsidRPr="0059483E" w:rsidRDefault="00846904" w:rsidP="00552567">
            <w:pPr>
              <w:pStyle w:val="ListParagraph"/>
              <w:numPr>
                <w:ilvl w:val="0"/>
                <w:numId w:val="5"/>
              </w:numPr>
              <w:spacing w:after="120"/>
              <w:ind w:left="180" w:hanging="180"/>
              <w:rPr>
                <w:rFonts w:ascii="Bookman Old Style" w:hAnsi="Bookman Old Style" w:cs="Andalus"/>
              </w:rPr>
            </w:pPr>
            <w:r w:rsidRPr="0059483E">
              <w:rPr>
                <w:rFonts w:ascii="Bookman Old Style" w:hAnsi="Bookman Old Style" w:cs="Andalus"/>
              </w:rPr>
              <w:t>Golongan</w:t>
            </w:r>
          </w:p>
        </w:tc>
        <w:tc>
          <w:tcPr>
            <w:tcW w:w="287" w:type="dxa"/>
          </w:tcPr>
          <w:p w:rsidR="00846904" w:rsidRPr="0059483E" w:rsidRDefault="00846904" w:rsidP="00846904">
            <w:pPr>
              <w:pStyle w:val="ListParagraph"/>
              <w:spacing w:after="120"/>
              <w:ind w:left="0"/>
              <w:rPr>
                <w:rFonts w:ascii="Bookman Old Style" w:hAnsi="Bookman Old Style" w:cs="Andalus"/>
              </w:rPr>
            </w:pPr>
            <w:r w:rsidRPr="0059483E">
              <w:rPr>
                <w:rFonts w:ascii="Bookman Old Style" w:hAnsi="Bookman Old Style" w:cs="Andalus"/>
              </w:rPr>
              <w:t>:</w:t>
            </w:r>
          </w:p>
        </w:tc>
        <w:tc>
          <w:tcPr>
            <w:tcW w:w="4584" w:type="dxa"/>
          </w:tcPr>
          <w:p w:rsidR="00846904" w:rsidRPr="0059483E" w:rsidRDefault="00846904" w:rsidP="00AF45E3">
            <w:pPr>
              <w:pStyle w:val="ListParagraph"/>
              <w:spacing w:after="120"/>
              <w:ind w:left="0"/>
              <w:rPr>
                <w:rFonts w:ascii="Bookman Old Style" w:hAnsi="Bookman Old Style" w:cs="Andalus"/>
              </w:rPr>
            </w:pPr>
            <w:r w:rsidRPr="0059483E">
              <w:rPr>
                <w:rFonts w:ascii="Bookman Old Style" w:hAnsi="Bookman Old Style" w:cs="Andalus"/>
              </w:rPr>
              <w:t xml:space="preserve">Gol II: </w:t>
            </w:r>
            <w:r w:rsidR="00AF45E3">
              <w:rPr>
                <w:rFonts w:ascii="Bookman Old Style" w:hAnsi="Bookman Old Style" w:cs="Andalus"/>
              </w:rPr>
              <w:t>5</w:t>
            </w:r>
            <w:r w:rsidRPr="0059483E">
              <w:rPr>
                <w:rFonts w:ascii="Bookman Old Style" w:hAnsi="Bookman Old Style" w:cs="Andalus"/>
              </w:rPr>
              <w:t xml:space="preserve"> or</w:t>
            </w:r>
            <w:r w:rsidR="009E3C8F" w:rsidRPr="0059483E">
              <w:rPr>
                <w:rFonts w:ascii="Bookman Old Style" w:hAnsi="Bookman Old Style" w:cs="Andalus"/>
              </w:rPr>
              <w:t>an</w:t>
            </w:r>
            <w:r w:rsidRPr="0059483E">
              <w:rPr>
                <w:rFonts w:ascii="Bookman Old Style" w:hAnsi="Bookman Old Style" w:cs="Andalus"/>
              </w:rPr>
              <w:t xml:space="preserve">g, Gol III: </w:t>
            </w:r>
            <w:r w:rsidR="00EF4F84" w:rsidRPr="0059483E">
              <w:rPr>
                <w:rFonts w:ascii="Bookman Old Style" w:hAnsi="Bookman Old Style" w:cs="Andalus"/>
              </w:rPr>
              <w:t>1</w:t>
            </w:r>
            <w:r w:rsidR="00AF45E3">
              <w:rPr>
                <w:rFonts w:ascii="Bookman Old Style" w:hAnsi="Bookman Old Style" w:cs="Andalus"/>
              </w:rPr>
              <w:t>8</w:t>
            </w:r>
            <w:r w:rsidRPr="0059483E">
              <w:rPr>
                <w:rFonts w:ascii="Bookman Old Style" w:hAnsi="Bookman Old Style" w:cs="Andalus"/>
              </w:rPr>
              <w:t xml:space="preserve"> or</w:t>
            </w:r>
            <w:r w:rsidR="009E3C8F" w:rsidRPr="0059483E">
              <w:rPr>
                <w:rFonts w:ascii="Bookman Old Style" w:hAnsi="Bookman Old Style" w:cs="Andalus"/>
              </w:rPr>
              <w:t>an</w:t>
            </w:r>
            <w:r w:rsidRPr="0059483E">
              <w:rPr>
                <w:rFonts w:ascii="Bookman Old Style" w:hAnsi="Bookman Old Style" w:cs="Andalus"/>
              </w:rPr>
              <w:t xml:space="preserve">g, Gol IV: </w:t>
            </w:r>
            <w:r w:rsidR="00AF45E3">
              <w:rPr>
                <w:rFonts w:ascii="Bookman Old Style" w:hAnsi="Bookman Old Style" w:cs="Andalus"/>
              </w:rPr>
              <w:t>8</w:t>
            </w:r>
            <w:r w:rsidRPr="0059483E">
              <w:rPr>
                <w:rFonts w:ascii="Bookman Old Style" w:hAnsi="Bookman Old Style" w:cs="Andalus"/>
              </w:rPr>
              <w:t xml:space="preserve"> or</w:t>
            </w:r>
            <w:r w:rsidR="009E3C8F" w:rsidRPr="0059483E">
              <w:rPr>
                <w:rFonts w:ascii="Bookman Old Style" w:hAnsi="Bookman Old Style" w:cs="Andalus"/>
              </w:rPr>
              <w:t>an</w:t>
            </w:r>
            <w:r w:rsidRPr="0059483E">
              <w:rPr>
                <w:rFonts w:ascii="Bookman Old Style" w:hAnsi="Bookman Old Style" w:cs="Andalus"/>
              </w:rPr>
              <w:t>g</w:t>
            </w:r>
          </w:p>
        </w:tc>
      </w:tr>
      <w:tr w:rsidR="00846904" w:rsidRPr="0059483E" w:rsidTr="0059483E">
        <w:tc>
          <w:tcPr>
            <w:tcW w:w="3444" w:type="dxa"/>
          </w:tcPr>
          <w:p w:rsidR="00846904" w:rsidRPr="0059483E" w:rsidRDefault="00846904" w:rsidP="00552567">
            <w:pPr>
              <w:pStyle w:val="ListParagraph"/>
              <w:numPr>
                <w:ilvl w:val="0"/>
                <w:numId w:val="5"/>
              </w:numPr>
              <w:spacing w:after="120"/>
              <w:ind w:left="180" w:hanging="180"/>
              <w:rPr>
                <w:rFonts w:ascii="Bookman Old Style" w:hAnsi="Bookman Old Style" w:cs="Andalus"/>
              </w:rPr>
            </w:pPr>
            <w:r w:rsidRPr="0059483E">
              <w:rPr>
                <w:rFonts w:ascii="Bookman Old Style" w:hAnsi="Bookman Old Style" w:cs="Andalus"/>
              </w:rPr>
              <w:t>Jumlah Pejabat Struktural</w:t>
            </w:r>
          </w:p>
        </w:tc>
        <w:tc>
          <w:tcPr>
            <w:tcW w:w="287" w:type="dxa"/>
          </w:tcPr>
          <w:p w:rsidR="00846904" w:rsidRPr="0059483E" w:rsidRDefault="00846904" w:rsidP="00846904">
            <w:pPr>
              <w:pStyle w:val="ListParagraph"/>
              <w:spacing w:after="120"/>
              <w:ind w:left="0"/>
              <w:rPr>
                <w:rFonts w:ascii="Bookman Old Style" w:hAnsi="Bookman Old Style" w:cs="Andalus"/>
              </w:rPr>
            </w:pPr>
            <w:r w:rsidRPr="0059483E">
              <w:rPr>
                <w:rFonts w:ascii="Bookman Old Style" w:hAnsi="Bookman Old Style" w:cs="Andalus"/>
              </w:rPr>
              <w:t>:</w:t>
            </w:r>
          </w:p>
        </w:tc>
        <w:tc>
          <w:tcPr>
            <w:tcW w:w="4584" w:type="dxa"/>
          </w:tcPr>
          <w:p w:rsidR="00846904" w:rsidRPr="0059483E" w:rsidRDefault="008342C1" w:rsidP="00846904">
            <w:pPr>
              <w:pStyle w:val="ListParagraph"/>
              <w:spacing w:after="120"/>
              <w:ind w:left="0"/>
              <w:rPr>
                <w:rFonts w:ascii="Bookman Old Style" w:hAnsi="Bookman Old Style" w:cs="Andalus"/>
              </w:rPr>
            </w:pPr>
            <w:r w:rsidRPr="0059483E">
              <w:rPr>
                <w:rFonts w:ascii="Bookman Old Style" w:hAnsi="Bookman Old Style" w:cs="Andalus"/>
              </w:rPr>
              <w:t>13</w:t>
            </w:r>
            <w:r w:rsidR="00846904" w:rsidRPr="0059483E">
              <w:rPr>
                <w:rFonts w:ascii="Bookman Old Style" w:hAnsi="Bookman Old Style" w:cs="Andalus"/>
              </w:rPr>
              <w:t xml:space="preserve"> orang</w:t>
            </w:r>
          </w:p>
        </w:tc>
      </w:tr>
      <w:tr w:rsidR="00846904" w:rsidRPr="0059483E" w:rsidTr="0059483E">
        <w:tc>
          <w:tcPr>
            <w:tcW w:w="3444" w:type="dxa"/>
          </w:tcPr>
          <w:p w:rsidR="00846904" w:rsidRPr="0059483E" w:rsidRDefault="00846904" w:rsidP="00552567">
            <w:pPr>
              <w:pStyle w:val="ListParagraph"/>
              <w:numPr>
                <w:ilvl w:val="0"/>
                <w:numId w:val="5"/>
              </w:numPr>
              <w:spacing w:after="120"/>
              <w:ind w:left="180" w:hanging="180"/>
              <w:rPr>
                <w:rFonts w:ascii="Bookman Old Style" w:hAnsi="Bookman Old Style" w:cs="Andalus"/>
              </w:rPr>
            </w:pPr>
            <w:r w:rsidRPr="0059483E">
              <w:rPr>
                <w:rFonts w:ascii="Bookman Old Style" w:hAnsi="Bookman Old Style" w:cs="Andalus"/>
              </w:rPr>
              <w:t>Jumlah Pejabat Fungsional</w:t>
            </w:r>
          </w:p>
        </w:tc>
        <w:tc>
          <w:tcPr>
            <w:tcW w:w="287" w:type="dxa"/>
          </w:tcPr>
          <w:p w:rsidR="00846904" w:rsidRPr="0059483E" w:rsidRDefault="00846904" w:rsidP="00846904">
            <w:pPr>
              <w:pStyle w:val="ListParagraph"/>
              <w:spacing w:after="120"/>
              <w:ind w:left="0"/>
              <w:rPr>
                <w:rFonts w:ascii="Bookman Old Style" w:hAnsi="Bookman Old Style" w:cs="Andalus"/>
              </w:rPr>
            </w:pPr>
            <w:r w:rsidRPr="0059483E">
              <w:rPr>
                <w:rFonts w:ascii="Bookman Old Style" w:hAnsi="Bookman Old Style" w:cs="Andalus"/>
              </w:rPr>
              <w:t>:</w:t>
            </w:r>
          </w:p>
        </w:tc>
        <w:tc>
          <w:tcPr>
            <w:tcW w:w="4584" w:type="dxa"/>
          </w:tcPr>
          <w:p w:rsidR="00846904" w:rsidRPr="0059483E" w:rsidRDefault="00AF45E3" w:rsidP="00846904">
            <w:pPr>
              <w:pStyle w:val="ListParagraph"/>
              <w:spacing w:after="120"/>
              <w:ind w:left="0"/>
              <w:rPr>
                <w:rFonts w:ascii="Bookman Old Style" w:hAnsi="Bookman Old Style" w:cs="Andalus"/>
              </w:rPr>
            </w:pPr>
            <w:r>
              <w:rPr>
                <w:rFonts w:ascii="Bookman Old Style" w:hAnsi="Bookman Old Style" w:cs="Andalus"/>
              </w:rPr>
              <w:t>6</w:t>
            </w:r>
            <w:r w:rsidR="00846904" w:rsidRPr="0059483E">
              <w:rPr>
                <w:rFonts w:ascii="Bookman Old Style" w:hAnsi="Bookman Old Style" w:cs="Andalus"/>
              </w:rPr>
              <w:t xml:space="preserve"> orang</w:t>
            </w:r>
          </w:p>
        </w:tc>
      </w:tr>
    </w:tbl>
    <w:p w:rsidR="00846904" w:rsidRDefault="00846904" w:rsidP="00846904">
      <w:pPr>
        <w:pStyle w:val="ListParagraph"/>
        <w:spacing w:after="120"/>
        <w:ind w:left="630"/>
        <w:rPr>
          <w:rFonts w:ascii="Bookman Old Style" w:hAnsi="Bookman Old Style" w:cs="Andalus"/>
          <w:sz w:val="22"/>
          <w:szCs w:val="22"/>
        </w:rPr>
      </w:pPr>
    </w:p>
    <w:p w:rsidR="00846904" w:rsidRPr="0059483E" w:rsidRDefault="00846904" w:rsidP="00552567">
      <w:pPr>
        <w:pStyle w:val="ListParagraph"/>
        <w:numPr>
          <w:ilvl w:val="0"/>
          <w:numId w:val="16"/>
        </w:numPr>
        <w:spacing w:line="360" w:lineRule="auto"/>
        <w:rPr>
          <w:rFonts w:ascii="Bookman Old Style" w:hAnsi="Bookman Old Style" w:cs="Andalus"/>
          <w:sz w:val="22"/>
          <w:szCs w:val="22"/>
        </w:rPr>
      </w:pPr>
      <w:r w:rsidRPr="0059483E">
        <w:rPr>
          <w:rFonts w:ascii="Bookman Old Style" w:hAnsi="Bookman Old Style" w:cs="Andalus"/>
          <w:sz w:val="22"/>
          <w:szCs w:val="22"/>
        </w:rPr>
        <w:t>Permasalahan dan Solusi:</w:t>
      </w:r>
    </w:p>
    <w:p w:rsidR="00846904" w:rsidRPr="0059483E" w:rsidRDefault="00846904" w:rsidP="00AF45E3">
      <w:pPr>
        <w:pStyle w:val="ListParagraph"/>
        <w:spacing w:line="360" w:lineRule="auto"/>
        <w:ind w:hanging="90"/>
        <w:rPr>
          <w:rFonts w:ascii="Bookman Old Style" w:hAnsi="Bookman Old Style" w:cs="Andalus"/>
          <w:b/>
          <w:sz w:val="22"/>
          <w:szCs w:val="22"/>
        </w:rPr>
      </w:pPr>
      <w:r w:rsidRPr="0059483E">
        <w:rPr>
          <w:rFonts w:ascii="Bookman Old Style" w:hAnsi="Bookman Old Style" w:cs="Andalus"/>
          <w:b/>
          <w:sz w:val="22"/>
          <w:szCs w:val="22"/>
        </w:rPr>
        <w:t>Permasalahan:</w:t>
      </w:r>
    </w:p>
    <w:p w:rsidR="00EF4F84" w:rsidRDefault="00EF4F84" w:rsidP="00552567">
      <w:pPr>
        <w:pStyle w:val="ListParagraph"/>
        <w:numPr>
          <w:ilvl w:val="0"/>
          <w:numId w:val="17"/>
        </w:numPr>
        <w:spacing w:line="360" w:lineRule="auto"/>
        <w:ind w:left="992"/>
        <w:jc w:val="both"/>
        <w:rPr>
          <w:rFonts w:ascii="Bookman Old Style" w:hAnsi="Bookman Old Style" w:cs="Andalus"/>
          <w:sz w:val="22"/>
          <w:szCs w:val="22"/>
        </w:rPr>
      </w:pPr>
      <w:r w:rsidRPr="00AF45E3">
        <w:rPr>
          <w:rFonts w:ascii="Bookman Old Style" w:hAnsi="Bookman Old Style" w:cs="Andalus"/>
          <w:sz w:val="22"/>
          <w:szCs w:val="22"/>
        </w:rPr>
        <w:t>Kurangnya motivasi kelompok pemanfaat untuk mempertahankan keberlanjutan program.</w:t>
      </w:r>
    </w:p>
    <w:p w:rsidR="00AF45E3" w:rsidRPr="00AF45E3" w:rsidRDefault="00AF45E3" w:rsidP="00552567">
      <w:pPr>
        <w:pStyle w:val="ListParagraph"/>
        <w:numPr>
          <w:ilvl w:val="0"/>
          <w:numId w:val="17"/>
        </w:numPr>
        <w:spacing w:line="360" w:lineRule="auto"/>
        <w:ind w:left="992"/>
        <w:jc w:val="both"/>
        <w:rPr>
          <w:rFonts w:ascii="Bookman Old Style" w:hAnsi="Bookman Old Style" w:cs="Andalus"/>
          <w:sz w:val="22"/>
          <w:szCs w:val="22"/>
        </w:rPr>
      </w:pPr>
      <w:r>
        <w:rPr>
          <w:rFonts w:ascii="Bookman Old Style" w:hAnsi="Bookman Old Style" w:cs="Andalus"/>
          <w:sz w:val="22"/>
          <w:szCs w:val="22"/>
        </w:rPr>
        <w:t>Kecilnya biaya operasional pembinaan, sedangkan lokasi sasaran pembinaan jauh dari pusat kabupaten.</w:t>
      </w:r>
    </w:p>
    <w:p w:rsidR="00A53419" w:rsidRDefault="00A53419" w:rsidP="00346366">
      <w:pPr>
        <w:pStyle w:val="ListParagraph"/>
        <w:spacing w:after="120"/>
        <w:ind w:left="990"/>
        <w:rPr>
          <w:rFonts w:ascii="Andalus" w:hAnsi="Andalus" w:cs="Andalus"/>
          <w:sz w:val="20"/>
        </w:rPr>
      </w:pPr>
    </w:p>
    <w:p w:rsidR="00846904" w:rsidRPr="00AF45E3" w:rsidRDefault="00846904" w:rsidP="00AF45E3">
      <w:pPr>
        <w:pStyle w:val="ListParagraph"/>
        <w:spacing w:line="360" w:lineRule="auto"/>
        <w:ind w:hanging="90"/>
        <w:rPr>
          <w:rFonts w:ascii="Bookman Old Style" w:hAnsi="Bookman Old Style" w:cs="Andalus"/>
          <w:b/>
          <w:sz w:val="22"/>
          <w:szCs w:val="22"/>
        </w:rPr>
      </w:pPr>
      <w:r w:rsidRPr="00AF45E3">
        <w:rPr>
          <w:rFonts w:ascii="Bookman Old Style" w:hAnsi="Bookman Old Style" w:cs="Andalus"/>
          <w:b/>
          <w:sz w:val="22"/>
          <w:szCs w:val="22"/>
        </w:rPr>
        <w:t>Solusi:</w:t>
      </w:r>
    </w:p>
    <w:p w:rsidR="00AF45E3" w:rsidRDefault="00AF45E3" w:rsidP="00552567">
      <w:pPr>
        <w:pStyle w:val="ListParagraph"/>
        <w:numPr>
          <w:ilvl w:val="0"/>
          <w:numId w:val="18"/>
        </w:numPr>
        <w:spacing w:line="360" w:lineRule="auto"/>
        <w:jc w:val="both"/>
        <w:rPr>
          <w:rFonts w:ascii="Bookman Old Style" w:hAnsi="Bookman Old Style" w:cs="Andalus"/>
          <w:sz w:val="22"/>
          <w:szCs w:val="22"/>
        </w:rPr>
      </w:pPr>
      <w:r>
        <w:rPr>
          <w:rFonts w:ascii="Bookman Old Style" w:hAnsi="Bookman Old Style" w:cs="Andalus"/>
          <w:sz w:val="22"/>
          <w:szCs w:val="22"/>
        </w:rPr>
        <w:t>Peningkatan pembinaan dan pendampingan pelaksanaan kegiatan serta mendorong motivasi kelompok dalam pelaksanaan program dan kegiatan.</w:t>
      </w:r>
    </w:p>
    <w:p w:rsidR="00346366" w:rsidRPr="00AF6799" w:rsidRDefault="00AF6799" w:rsidP="00552567">
      <w:pPr>
        <w:pStyle w:val="ListParagraph"/>
        <w:numPr>
          <w:ilvl w:val="0"/>
          <w:numId w:val="18"/>
        </w:numPr>
        <w:spacing w:line="360" w:lineRule="auto"/>
        <w:jc w:val="both"/>
        <w:rPr>
          <w:rFonts w:ascii="Bookman Old Style" w:hAnsi="Bookman Old Style" w:cs="Andalus"/>
          <w:sz w:val="22"/>
          <w:szCs w:val="22"/>
        </w:rPr>
      </w:pPr>
      <w:r w:rsidRPr="00AF6799">
        <w:rPr>
          <w:rFonts w:ascii="Bookman Old Style" w:hAnsi="Bookman Old Style" w:cs="Andalus"/>
          <w:sz w:val="22"/>
          <w:szCs w:val="22"/>
        </w:rPr>
        <w:lastRenderedPageBreak/>
        <w:t>Meningkatkan biaya operasional pembinaan.</w:t>
      </w:r>
    </w:p>
    <w:p w:rsidR="001C683B" w:rsidRDefault="001C683B" w:rsidP="00AF45E3">
      <w:pPr>
        <w:pStyle w:val="ListParagraph"/>
        <w:spacing w:line="360" w:lineRule="auto"/>
        <w:ind w:left="990"/>
        <w:rPr>
          <w:rFonts w:ascii="Bookman Old Style" w:hAnsi="Bookman Old Style" w:cs="Andalus"/>
          <w:sz w:val="22"/>
          <w:szCs w:val="22"/>
        </w:rPr>
      </w:pPr>
    </w:p>
    <w:p w:rsidR="00346366" w:rsidRPr="00464064" w:rsidRDefault="00346366" w:rsidP="00552567">
      <w:pPr>
        <w:pStyle w:val="ListParagraph"/>
        <w:numPr>
          <w:ilvl w:val="0"/>
          <w:numId w:val="25"/>
        </w:numPr>
        <w:spacing w:line="360" w:lineRule="auto"/>
        <w:ind w:left="270" w:right="-32" w:hanging="270"/>
        <w:jc w:val="both"/>
        <w:rPr>
          <w:rFonts w:ascii="Andalus" w:hAnsi="Andalus" w:cs="Andalus"/>
          <w:b/>
          <w:sz w:val="22"/>
          <w:szCs w:val="22"/>
        </w:rPr>
      </w:pPr>
      <w:r w:rsidRPr="00464064">
        <w:rPr>
          <w:rFonts w:ascii="Andalus" w:hAnsi="Andalus" w:cs="Andalus"/>
          <w:b/>
          <w:sz w:val="22"/>
          <w:szCs w:val="22"/>
        </w:rPr>
        <w:t>BIDANG KELAUTAN DAN PERIKANAN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76"/>
        <w:gridCol w:w="283"/>
        <w:gridCol w:w="4709"/>
      </w:tblGrid>
      <w:tr w:rsidR="00346366" w:rsidRPr="0039130C" w:rsidTr="00464064">
        <w:tc>
          <w:tcPr>
            <w:tcW w:w="3576" w:type="dxa"/>
          </w:tcPr>
          <w:p w:rsidR="00346366" w:rsidRPr="00464064" w:rsidRDefault="00346366" w:rsidP="00552567">
            <w:pPr>
              <w:pStyle w:val="ListParagraph"/>
              <w:numPr>
                <w:ilvl w:val="0"/>
                <w:numId w:val="19"/>
              </w:numPr>
              <w:ind w:left="270" w:right="-32"/>
              <w:jc w:val="both"/>
              <w:rPr>
                <w:rFonts w:ascii="Bookman Old Style" w:hAnsi="Bookman Old Style" w:cs="Andalus"/>
              </w:rPr>
            </w:pPr>
            <w:r w:rsidRPr="00464064">
              <w:rPr>
                <w:rFonts w:ascii="Bookman Old Style" w:hAnsi="Bookman Old Style" w:cs="Andalus"/>
              </w:rPr>
              <w:t>Dasar Hukum</w:t>
            </w:r>
          </w:p>
        </w:tc>
        <w:tc>
          <w:tcPr>
            <w:tcW w:w="283" w:type="dxa"/>
          </w:tcPr>
          <w:p w:rsidR="00346366" w:rsidRPr="00464064" w:rsidRDefault="00346366" w:rsidP="000C79E9">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46366" w:rsidRDefault="007D5A03" w:rsidP="00552567">
            <w:pPr>
              <w:pStyle w:val="ListParagraph"/>
              <w:numPr>
                <w:ilvl w:val="0"/>
                <w:numId w:val="30"/>
              </w:numPr>
              <w:tabs>
                <w:tab w:val="left" w:pos="4302"/>
              </w:tabs>
              <w:ind w:right="-108"/>
              <w:jc w:val="both"/>
              <w:rPr>
                <w:rFonts w:ascii="Bookman Old Style" w:hAnsi="Bookman Old Style" w:cs="Andalus"/>
                <w:lang w:val="id-ID"/>
              </w:rPr>
            </w:pPr>
            <w:r w:rsidRPr="007D5A03">
              <w:rPr>
                <w:rFonts w:ascii="Bookman Old Style" w:hAnsi="Bookman Old Style" w:cs="Andalus"/>
                <w:lang w:val="id-ID"/>
              </w:rPr>
              <w:t>Undang-Undang No. 14 Tahun 2015 tentang APBN Tahun 2016</w:t>
            </w:r>
          </w:p>
          <w:p w:rsidR="007D5A03" w:rsidRPr="007D5A03" w:rsidRDefault="007D5A03" w:rsidP="00552567">
            <w:pPr>
              <w:pStyle w:val="ListParagraph"/>
              <w:numPr>
                <w:ilvl w:val="0"/>
                <w:numId w:val="30"/>
              </w:numPr>
              <w:tabs>
                <w:tab w:val="left" w:pos="4302"/>
              </w:tabs>
              <w:ind w:right="-108"/>
              <w:jc w:val="both"/>
              <w:rPr>
                <w:rFonts w:ascii="Bookman Old Style" w:hAnsi="Bookman Old Style" w:cs="Andalus"/>
                <w:lang w:val="id-ID"/>
              </w:rPr>
            </w:pPr>
            <w:r>
              <w:rPr>
                <w:rFonts w:ascii="Bookman Old Style" w:hAnsi="Bookman Old Style" w:cs="Andalus"/>
                <w:lang w:val="id-ID"/>
              </w:rPr>
              <w:t>SP DIPA No. 032.04.4.080654/2016 tanggal 07 Desember 2015</w:t>
            </w:r>
          </w:p>
        </w:tc>
      </w:tr>
      <w:tr w:rsidR="00346366" w:rsidRPr="0039130C" w:rsidTr="00464064">
        <w:tc>
          <w:tcPr>
            <w:tcW w:w="3576" w:type="dxa"/>
          </w:tcPr>
          <w:p w:rsidR="00346366" w:rsidRPr="00464064" w:rsidRDefault="00346366" w:rsidP="00552567">
            <w:pPr>
              <w:pStyle w:val="ListParagraph"/>
              <w:numPr>
                <w:ilvl w:val="0"/>
                <w:numId w:val="19"/>
              </w:numPr>
              <w:ind w:left="270" w:right="-32"/>
              <w:jc w:val="both"/>
              <w:rPr>
                <w:rFonts w:ascii="Bookman Old Style" w:hAnsi="Bookman Old Style" w:cs="Andalus"/>
              </w:rPr>
            </w:pPr>
            <w:r w:rsidRPr="00464064">
              <w:rPr>
                <w:rFonts w:ascii="Bookman Old Style" w:hAnsi="Bookman Old Style" w:cs="Andalus"/>
              </w:rPr>
              <w:t>Instansi Pemberi Tugas</w:t>
            </w:r>
          </w:p>
        </w:tc>
        <w:tc>
          <w:tcPr>
            <w:tcW w:w="283" w:type="dxa"/>
          </w:tcPr>
          <w:p w:rsidR="00346366" w:rsidRPr="00464064" w:rsidRDefault="00346366" w:rsidP="000C79E9">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46366" w:rsidRPr="00464064" w:rsidRDefault="00346366" w:rsidP="00464064">
            <w:pPr>
              <w:pStyle w:val="ListParagraph"/>
              <w:ind w:left="-108" w:right="-32"/>
              <w:jc w:val="both"/>
              <w:rPr>
                <w:rFonts w:ascii="Bookman Old Style" w:hAnsi="Bookman Old Style" w:cs="Andalus"/>
              </w:rPr>
            </w:pPr>
            <w:r w:rsidRPr="00464064">
              <w:rPr>
                <w:rFonts w:ascii="Bookman Old Style" w:hAnsi="Bookman Old Style" w:cs="Andalus"/>
              </w:rPr>
              <w:t>Kementerian Kelautan dan Perikanan</w:t>
            </w:r>
            <w:r w:rsidR="00464064">
              <w:rPr>
                <w:rFonts w:ascii="Bookman Old Style" w:hAnsi="Bookman Old Style" w:cs="Andalus"/>
              </w:rPr>
              <w:t xml:space="preserve"> </w:t>
            </w:r>
            <w:r w:rsidRPr="00464064">
              <w:rPr>
                <w:rFonts w:ascii="Bookman Old Style" w:hAnsi="Bookman Old Style" w:cs="Andalus"/>
              </w:rPr>
              <w:t>Republik Indonesia</w:t>
            </w:r>
          </w:p>
        </w:tc>
      </w:tr>
      <w:tr w:rsidR="00346366" w:rsidRPr="0039130C" w:rsidTr="00464064">
        <w:tc>
          <w:tcPr>
            <w:tcW w:w="3576" w:type="dxa"/>
          </w:tcPr>
          <w:p w:rsidR="00346366" w:rsidRPr="00464064" w:rsidRDefault="00346366" w:rsidP="00552567">
            <w:pPr>
              <w:pStyle w:val="ListParagraph"/>
              <w:numPr>
                <w:ilvl w:val="0"/>
                <w:numId w:val="19"/>
              </w:numPr>
              <w:ind w:left="270" w:right="-32"/>
              <w:jc w:val="both"/>
              <w:rPr>
                <w:rFonts w:ascii="Bookman Old Style" w:hAnsi="Bookman Old Style" w:cs="Andalus"/>
              </w:rPr>
            </w:pPr>
            <w:r w:rsidRPr="00464064">
              <w:rPr>
                <w:rFonts w:ascii="Bookman Old Style" w:hAnsi="Bookman Old Style" w:cs="Andalus"/>
              </w:rPr>
              <w:t>SKPD Pelaksana</w:t>
            </w:r>
          </w:p>
        </w:tc>
        <w:tc>
          <w:tcPr>
            <w:tcW w:w="283" w:type="dxa"/>
          </w:tcPr>
          <w:p w:rsidR="00346366" w:rsidRPr="00464064" w:rsidRDefault="00346366" w:rsidP="000C79E9">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46366" w:rsidRPr="00464064" w:rsidRDefault="00346366" w:rsidP="000C79E9">
            <w:pPr>
              <w:pStyle w:val="ListParagraph"/>
              <w:ind w:left="-108" w:right="-32"/>
              <w:jc w:val="both"/>
              <w:rPr>
                <w:rFonts w:ascii="Bookman Old Style" w:hAnsi="Bookman Old Style" w:cs="Andalus"/>
              </w:rPr>
            </w:pPr>
            <w:r w:rsidRPr="00464064">
              <w:rPr>
                <w:rFonts w:ascii="Bookman Old Style" w:hAnsi="Bookman Old Style" w:cs="Andalus"/>
              </w:rPr>
              <w:t>Dinas Kelautan dan Perikanan Kabupaten Pesisir Selatan.</w:t>
            </w:r>
          </w:p>
        </w:tc>
      </w:tr>
      <w:tr w:rsidR="00346366" w:rsidRPr="0039130C" w:rsidTr="00464064">
        <w:tc>
          <w:tcPr>
            <w:tcW w:w="3576" w:type="dxa"/>
          </w:tcPr>
          <w:p w:rsidR="00346366" w:rsidRPr="00464064" w:rsidRDefault="00346366" w:rsidP="00552567">
            <w:pPr>
              <w:pStyle w:val="ListParagraph"/>
              <w:numPr>
                <w:ilvl w:val="0"/>
                <w:numId w:val="19"/>
              </w:numPr>
              <w:ind w:left="270" w:right="-32"/>
              <w:jc w:val="both"/>
              <w:rPr>
                <w:rFonts w:ascii="Bookman Old Style" w:hAnsi="Bookman Old Style" w:cs="Andalus"/>
              </w:rPr>
            </w:pPr>
            <w:r w:rsidRPr="00464064">
              <w:rPr>
                <w:rFonts w:ascii="Bookman Old Style" w:hAnsi="Bookman Old Style" w:cs="Andalus"/>
              </w:rPr>
              <w:t>Tabel Program dan Kegiatan</w:t>
            </w:r>
          </w:p>
        </w:tc>
        <w:tc>
          <w:tcPr>
            <w:tcW w:w="283" w:type="dxa"/>
          </w:tcPr>
          <w:p w:rsidR="00346366" w:rsidRPr="00464064" w:rsidRDefault="00346366" w:rsidP="000C79E9">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46366" w:rsidRPr="00464064" w:rsidRDefault="00346366" w:rsidP="000C79E9">
            <w:pPr>
              <w:pStyle w:val="ListParagraph"/>
              <w:ind w:left="0" w:right="-32"/>
              <w:jc w:val="both"/>
              <w:rPr>
                <w:rFonts w:ascii="Bookman Old Style" w:hAnsi="Bookman Old Style" w:cs="Andalus"/>
              </w:rPr>
            </w:pPr>
          </w:p>
        </w:tc>
      </w:tr>
    </w:tbl>
    <w:p w:rsidR="00346366" w:rsidRDefault="00346366" w:rsidP="00346366">
      <w:pPr>
        <w:spacing w:after="120"/>
        <w:jc w:val="center"/>
        <w:rPr>
          <w:rFonts w:ascii="Andalus" w:hAnsi="Andalus" w:cs="Andalus"/>
          <w:b/>
          <w:sz w:val="4"/>
        </w:rPr>
      </w:pPr>
    </w:p>
    <w:p w:rsidR="00346366" w:rsidRDefault="00346366" w:rsidP="00346366">
      <w:pPr>
        <w:spacing w:after="120"/>
        <w:jc w:val="center"/>
        <w:rPr>
          <w:rFonts w:ascii="Andalus" w:hAnsi="Andalus" w:cs="Andalus"/>
          <w:b/>
          <w:sz w:val="4"/>
        </w:rPr>
      </w:pPr>
    </w:p>
    <w:tbl>
      <w:tblPr>
        <w:tblStyle w:val="TableGrid"/>
        <w:tblW w:w="0" w:type="auto"/>
        <w:tblInd w:w="738" w:type="dxa"/>
        <w:tblLayout w:type="fixed"/>
        <w:tblLook w:val="04A0"/>
      </w:tblPr>
      <w:tblGrid>
        <w:gridCol w:w="412"/>
        <w:gridCol w:w="1658"/>
        <w:gridCol w:w="1128"/>
        <w:gridCol w:w="1134"/>
        <w:gridCol w:w="708"/>
        <w:gridCol w:w="2070"/>
        <w:gridCol w:w="1080"/>
      </w:tblGrid>
      <w:tr w:rsidR="00346366" w:rsidTr="009D75DA">
        <w:trPr>
          <w:trHeight w:val="350"/>
          <w:tblHeader/>
        </w:trPr>
        <w:tc>
          <w:tcPr>
            <w:tcW w:w="412" w:type="dxa"/>
            <w:vMerge w:val="restart"/>
            <w:shd w:val="clear" w:color="auto" w:fill="CCC0D9" w:themeFill="accent4" w:themeFillTint="66"/>
            <w:vAlign w:val="center"/>
          </w:tcPr>
          <w:p w:rsidR="00346366" w:rsidRPr="0059386D" w:rsidRDefault="00346366" w:rsidP="000C79E9">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346366" w:rsidRPr="0059386D" w:rsidRDefault="00346366" w:rsidP="000C79E9">
            <w:pPr>
              <w:jc w:val="center"/>
              <w:rPr>
                <w:rFonts w:ascii="Andalus" w:hAnsi="Andalus" w:cs="Andalus"/>
                <w:b/>
                <w:sz w:val="12"/>
                <w:szCs w:val="12"/>
              </w:rPr>
            </w:pPr>
            <w:r>
              <w:rPr>
                <w:rFonts w:ascii="Andalus" w:hAnsi="Andalus" w:cs="Andalus"/>
                <w:b/>
                <w:sz w:val="12"/>
                <w:szCs w:val="12"/>
              </w:rPr>
              <w:t>PROGRAM DAN KEGIATAN</w:t>
            </w:r>
          </w:p>
        </w:tc>
        <w:tc>
          <w:tcPr>
            <w:tcW w:w="2262" w:type="dxa"/>
            <w:gridSpan w:val="2"/>
            <w:shd w:val="clear" w:color="auto" w:fill="CCC0D9" w:themeFill="accent4" w:themeFillTint="66"/>
            <w:vAlign w:val="center"/>
          </w:tcPr>
          <w:p w:rsidR="00346366" w:rsidRPr="0059386D" w:rsidRDefault="00346366" w:rsidP="000C79E9">
            <w:pPr>
              <w:jc w:val="center"/>
              <w:rPr>
                <w:rFonts w:ascii="Andalus" w:hAnsi="Andalus" w:cs="Andalus"/>
                <w:b/>
                <w:sz w:val="12"/>
                <w:szCs w:val="12"/>
              </w:rPr>
            </w:pPr>
            <w:r>
              <w:rPr>
                <w:rFonts w:ascii="Andalus" w:hAnsi="Andalus" w:cs="Andalus"/>
                <w:b/>
                <w:sz w:val="12"/>
                <w:szCs w:val="12"/>
              </w:rPr>
              <w:t>ANGGARAN</w:t>
            </w:r>
          </w:p>
        </w:tc>
        <w:tc>
          <w:tcPr>
            <w:tcW w:w="708" w:type="dxa"/>
            <w:vMerge w:val="restart"/>
            <w:shd w:val="clear" w:color="auto" w:fill="CCC0D9" w:themeFill="accent4" w:themeFillTint="66"/>
            <w:vAlign w:val="center"/>
          </w:tcPr>
          <w:p w:rsidR="00346366" w:rsidRPr="0059386D" w:rsidRDefault="00346366" w:rsidP="000C79E9">
            <w:pPr>
              <w:jc w:val="center"/>
              <w:rPr>
                <w:rFonts w:ascii="Andalus" w:hAnsi="Andalus" w:cs="Andalus"/>
                <w:b/>
                <w:sz w:val="12"/>
                <w:szCs w:val="12"/>
              </w:rPr>
            </w:pPr>
            <w:r>
              <w:rPr>
                <w:rFonts w:ascii="Andalus" w:hAnsi="Andalus" w:cs="Andalus"/>
                <w:b/>
                <w:sz w:val="12"/>
                <w:szCs w:val="12"/>
              </w:rPr>
              <w:t>TINGKAT CAPAIAN (%)</w:t>
            </w:r>
          </w:p>
        </w:tc>
        <w:tc>
          <w:tcPr>
            <w:tcW w:w="2070" w:type="dxa"/>
            <w:vMerge w:val="restart"/>
            <w:shd w:val="clear" w:color="auto" w:fill="CCC0D9" w:themeFill="accent4" w:themeFillTint="66"/>
            <w:vAlign w:val="center"/>
          </w:tcPr>
          <w:p w:rsidR="00346366" w:rsidRPr="0059386D" w:rsidRDefault="00346366" w:rsidP="000C79E9">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346366" w:rsidTr="009D75DA">
        <w:trPr>
          <w:tblHeader/>
        </w:trPr>
        <w:tc>
          <w:tcPr>
            <w:tcW w:w="412" w:type="dxa"/>
            <w:vMerge/>
            <w:shd w:val="clear" w:color="auto" w:fill="CCC0D9" w:themeFill="accent4" w:themeFillTint="66"/>
          </w:tcPr>
          <w:p w:rsidR="00346366" w:rsidRPr="0059386D" w:rsidRDefault="00346366" w:rsidP="000C79E9">
            <w:pPr>
              <w:jc w:val="center"/>
              <w:rPr>
                <w:rFonts w:ascii="Andalus" w:hAnsi="Andalus" w:cs="Andalus"/>
                <w:b/>
                <w:sz w:val="12"/>
                <w:szCs w:val="12"/>
              </w:rPr>
            </w:pPr>
          </w:p>
        </w:tc>
        <w:tc>
          <w:tcPr>
            <w:tcW w:w="1658" w:type="dxa"/>
            <w:vMerge/>
            <w:shd w:val="clear" w:color="auto" w:fill="CCC0D9" w:themeFill="accent4" w:themeFillTint="66"/>
          </w:tcPr>
          <w:p w:rsidR="00346366" w:rsidRPr="0059386D" w:rsidRDefault="00346366" w:rsidP="000C79E9">
            <w:pPr>
              <w:jc w:val="center"/>
              <w:rPr>
                <w:rFonts w:ascii="Andalus" w:hAnsi="Andalus" w:cs="Andalus"/>
                <w:b/>
                <w:sz w:val="12"/>
                <w:szCs w:val="12"/>
              </w:rPr>
            </w:pPr>
          </w:p>
        </w:tc>
        <w:tc>
          <w:tcPr>
            <w:tcW w:w="1128" w:type="dxa"/>
            <w:shd w:val="clear" w:color="auto" w:fill="CCC0D9" w:themeFill="accent4" w:themeFillTint="66"/>
            <w:vAlign w:val="center"/>
          </w:tcPr>
          <w:p w:rsidR="00346366" w:rsidRPr="0059386D" w:rsidRDefault="00346366" w:rsidP="000C79E9">
            <w:pPr>
              <w:jc w:val="center"/>
              <w:rPr>
                <w:rFonts w:ascii="Andalus" w:hAnsi="Andalus" w:cs="Andalus"/>
                <w:b/>
                <w:sz w:val="12"/>
                <w:szCs w:val="12"/>
              </w:rPr>
            </w:pPr>
            <w:r>
              <w:rPr>
                <w:rFonts w:ascii="Andalus" w:hAnsi="Andalus" w:cs="Andalus"/>
                <w:b/>
                <w:sz w:val="12"/>
                <w:szCs w:val="12"/>
              </w:rPr>
              <w:t>ALOKASI                       (Rp)</w:t>
            </w:r>
          </w:p>
        </w:tc>
        <w:tc>
          <w:tcPr>
            <w:tcW w:w="1134" w:type="dxa"/>
            <w:shd w:val="clear" w:color="auto" w:fill="CCC0D9" w:themeFill="accent4" w:themeFillTint="66"/>
            <w:vAlign w:val="center"/>
          </w:tcPr>
          <w:p w:rsidR="00346366" w:rsidRPr="0059386D" w:rsidRDefault="00346366" w:rsidP="000C79E9">
            <w:pPr>
              <w:jc w:val="center"/>
              <w:rPr>
                <w:rFonts w:ascii="Andalus" w:hAnsi="Andalus" w:cs="Andalus"/>
                <w:b/>
                <w:sz w:val="12"/>
                <w:szCs w:val="12"/>
              </w:rPr>
            </w:pPr>
            <w:r>
              <w:rPr>
                <w:rFonts w:ascii="Andalus" w:hAnsi="Andalus" w:cs="Andalus"/>
                <w:b/>
                <w:sz w:val="12"/>
                <w:szCs w:val="12"/>
              </w:rPr>
              <w:t>REALISASI                      (Rp)</w:t>
            </w:r>
          </w:p>
        </w:tc>
        <w:tc>
          <w:tcPr>
            <w:tcW w:w="708" w:type="dxa"/>
            <w:vMerge/>
            <w:shd w:val="clear" w:color="auto" w:fill="CCC0D9" w:themeFill="accent4" w:themeFillTint="66"/>
          </w:tcPr>
          <w:p w:rsidR="00346366" w:rsidRPr="0059386D" w:rsidRDefault="00346366" w:rsidP="000C79E9">
            <w:pPr>
              <w:jc w:val="center"/>
              <w:rPr>
                <w:rFonts w:ascii="Andalus" w:hAnsi="Andalus" w:cs="Andalus"/>
                <w:b/>
                <w:sz w:val="12"/>
                <w:szCs w:val="12"/>
              </w:rPr>
            </w:pPr>
          </w:p>
        </w:tc>
        <w:tc>
          <w:tcPr>
            <w:tcW w:w="2070" w:type="dxa"/>
            <w:vMerge/>
            <w:shd w:val="clear" w:color="auto" w:fill="CCC0D9" w:themeFill="accent4" w:themeFillTint="66"/>
          </w:tcPr>
          <w:p w:rsidR="00346366" w:rsidRPr="0059386D" w:rsidRDefault="00346366" w:rsidP="000C79E9">
            <w:pPr>
              <w:jc w:val="center"/>
              <w:rPr>
                <w:rFonts w:ascii="Andalus" w:hAnsi="Andalus" w:cs="Andalus"/>
                <w:b/>
                <w:sz w:val="12"/>
                <w:szCs w:val="12"/>
              </w:rPr>
            </w:pPr>
          </w:p>
        </w:tc>
        <w:tc>
          <w:tcPr>
            <w:tcW w:w="1080" w:type="dxa"/>
            <w:vMerge/>
            <w:shd w:val="clear" w:color="auto" w:fill="CCC0D9" w:themeFill="accent4" w:themeFillTint="66"/>
          </w:tcPr>
          <w:p w:rsidR="00346366" w:rsidRPr="0059386D" w:rsidRDefault="00346366" w:rsidP="000C79E9">
            <w:pPr>
              <w:jc w:val="center"/>
              <w:rPr>
                <w:rFonts w:ascii="Andalus" w:hAnsi="Andalus" w:cs="Andalus"/>
                <w:b/>
                <w:sz w:val="12"/>
                <w:szCs w:val="12"/>
              </w:rPr>
            </w:pPr>
          </w:p>
        </w:tc>
      </w:tr>
      <w:tr w:rsidR="00346366" w:rsidTr="009D75DA">
        <w:trPr>
          <w:tblHeader/>
        </w:trPr>
        <w:tc>
          <w:tcPr>
            <w:tcW w:w="412" w:type="dxa"/>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2</w:t>
            </w:r>
          </w:p>
        </w:tc>
        <w:tc>
          <w:tcPr>
            <w:tcW w:w="1128" w:type="dxa"/>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3</w:t>
            </w:r>
          </w:p>
        </w:tc>
        <w:tc>
          <w:tcPr>
            <w:tcW w:w="1134" w:type="dxa"/>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4</w:t>
            </w:r>
          </w:p>
        </w:tc>
        <w:tc>
          <w:tcPr>
            <w:tcW w:w="708" w:type="dxa"/>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5</w:t>
            </w:r>
          </w:p>
        </w:tc>
        <w:tc>
          <w:tcPr>
            <w:tcW w:w="2070" w:type="dxa"/>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346366" w:rsidRPr="0059386D" w:rsidRDefault="00346366" w:rsidP="000C79E9">
            <w:pPr>
              <w:jc w:val="center"/>
              <w:rPr>
                <w:rFonts w:ascii="Andalus" w:hAnsi="Andalus" w:cs="Andalus"/>
                <w:b/>
                <w:sz w:val="12"/>
                <w:szCs w:val="12"/>
              </w:rPr>
            </w:pPr>
            <w:r>
              <w:rPr>
                <w:rFonts w:ascii="Andalus" w:hAnsi="Andalus" w:cs="Andalus"/>
                <w:b/>
                <w:sz w:val="12"/>
                <w:szCs w:val="12"/>
              </w:rPr>
              <w:t>7</w:t>
            </w:r>
          </w:p>
        </w:tc>
      </w:tr>
      <w:tr w:rsidR="00346366" w:rsidTr="0010520B">
        <w:trPr>
          <w:trHeight w:val="422"/>
        </w:trPr>
        <w:tc>
          <w:tcPr>
            <w:tcW w:w="412" w:type="dxa"/>
            <w:vAlign w:val="center"/>
          </w:tcPr>
          <w:p w:rsidR="00346366" w:rsidRDefault="00346366" w:rsidP="000C79E9">
            <w:pPr>
              <w:jc w:val="center"/>
              <w:rPr>
                <w:rFonts w:ascii="Andalus" w:hAnsi="Andalus" w:cs="Andalus"/>
                <w:b/>
                <w:sz w:val="12"/>
                <w:szCs w:val="12"/>
              </w:rPr>
            </w:pPr>
            <w:r>
              <w:rPr>
                <w:rFonts w:ascii="Andalus" w:hAnsi="Andalus" w:cs="Andalus"/>
                <w:b/>
                <w:sz w:val="12"/>
                <w:szCs w:val="12"/>
              </w:rPr>
              <w:t>I.</w:t>
            </w:r>
          </w:p>
        </w:tc>
        <w:tc>
          <w:tcPr>
            <w:tcW w:w="1658" w:type="dxa"/>
          </w:tcPr>
          <w:p w:rsidR="00346366" w:rsidRPr="007D5A03" w:rsidRDefault="007D5A03" w:rsidP="00346366">
            <w:pPr>
              <w:ind w:left="-70"/>
              <w:jc w:val="both"/>
              <w:rPr>
                <w:rFonts w:ascii="Andalus" w:hAnsi="Andalus" w:cs="Andalus"/>
                <w:b/>
                <w:sz w:val="12"/>
                <w:szCs w:val="12"/>
                <w:lang w:val="id-ID"/>
              </w:rPr>
            </w:pPr>
            <w:r>
              <w:rPr>
                <w:rFonts w:ascii="Andalus" w:hAnsi="Andalus" w:cs="Andalus"/>
                <w:b/>
                <w:sz w:val="12"/>
                <w:szCs w:val="12"/>
                <w:lang w:val="id-ID"/>
              </w:rPr>
              <w:t>Program Pengelolaan Sumber Daya Perikanan Budidaya</w:t>
            </w:r>
          </w:p>
        </w:tc>
        <w:tc>
          <w:tcPr>
            <w:tcW w:w="1128" w:type="dxa"/>
            <w:vAlign w:val="center"/>
          </w:tcPr>
          <w:p w:rsidR="00346366" w:rsidRPr="00BF14DA" w:rsidRDefault="00BF14DA" w:rsidP="000C79E9">
            <w:pPr>
              <w:jc w:val="right"/>
              <w:rPr>
                <w:rFonts w:ascii="Andalus" w:hAnsi="Andalus" w:cs="Andalus"/>
                <w:b/>
                <w:sz w:val="12"/>
                <w:szCs w:val="12"/>
                <w:lang w:val="id-ID"/>
              </w:rPr>
            </w:pPr>
            <w:r>
              <w:rPr>
                <w:rFonts w:ascii="Andalus" w:hAnsi="Andalus" w:cs="Andalus"/>
                <w:b/>
                <w:sz w:val="12"/>
                <w:szCs w:val="12"/>
                <w:lang w:val="id-ID"/>
              </w:rPr>
              <w:t>2.050.000.000,-</w:t>
            </w:r>
          </w:p>
        </w:tc>
        <w:tc>
          <w:tcPr>
            <w:tcW w:w="1134" w:type="dxa"/>
            <w:vAlign w:val="center"/>
          </w:tcPr>
          <w:p w:rsidR="00346366" w:rsidRPr="00BF14DA" w:rsidRDefault="00BF14DA" w:rsidP="000C79E9">
            <w:pPr>
              <w:jc w:val="right"/>
              <w:rPr>
                <w:rFonts w:ascii="Andalus" w:hAnsi="Andalus" w:cs="Andalus"/>
                <w:b/>
                <w:sz w:val="12"/>
                <w:szCs w:val="12"/>
                <w:lang w:val="id-ID"/>
              </w:rPr>
            </w:pPr>
            <w:r>
              <w:rPr>
                <w:rFonts w:ascii="Andalus" w:hAnsi="Andalus" w:cs="Andalus"/>
                <w:b/>
                <w:sz w:val="12"/>
                <w:szCs w:val="12"/>
                <w:lang w:val="id-ID"/>
              </w:rPr>
              <w:t>782.239.750,-</w:t>
            </w:r>
          </w:p>
        </w:tc>
        <w:tc>
          <w:tcPr>
            <w:tcW w:w="708" w:type="dxa"/>
            <w:vAlign w:val="center"/>
          </w:tcPr>
          <w:p w:rsidR="00346366" w:rsidRPr="00BF14DA" w:rsidRDefault="00BF14DA" w:rsidP="000C79E9">
            <w:pPr>
              <w:jc w:val="right"/>
              <w:rPr>
                <w:rFonts w:ascii="Andalus" w:hAnsi="Andalus" w:cs="Andalus"/>
                <w:b/>
                <w:sz w:val="12"/>
                <w:szCs w:val="12"/>
                <w:lang w:val="id-ID"/>
              </w:rPr>
            </w:pPr>
            <w:r>
              <w:rPr>
                <w:rFonts w:ascii="Andalus" w:hAnsi="Andalus" w:cs="Andalus"/>
                <w:b/>
                <w:sz w:val="12"/>
                <w:szCs w:val="12"/>
                <w:lang w:val="id-ID"/>
              </w:rPr>
              <w:t>38,16</w:t>
            </w:r>
          </w:p>
        </w:tc>
        <w:tc>
          <w:tcPr>
            <w:tcW w:w="2070" w:type="dxa"/>
            <w:vAlign w:val="center"/>
          </w:tcPr>
          <w:p w:rsidR="00346366" w:rsidRPr="008342C1" w:rsidRDefault="00346366" w:rsidP="000C79E9">
            <w:pPr>
              <w:jc w:val="center"/>
              <w:rPr>
                <w:rFonts w:ascii="Andalus" w:hAnsi="Andalus" w:cs="Andalus"/>
                <w:b/>
                <w:sz w:val="12"/>
                <w:szCs w:val="12"/>
              </w:rPr>
            </w:pPr>
            <w:r w:rsidRPr="008342C1">
              <w:rPr>
                <w:rFonts w:ascii="Andalus" w:hAnsi="Andalus" w:cs="Andalus"/>
                <w:b/>
                <w:sz w:val="12"/>
                <w:szCs w:val="12"/>
              </w:rPr>
              <w:t>Bottom Up</w:t>
            </w:r>
          </w:p>
        </w:tc>
        <w:tc>
          <w:tcPr>
            <w:tcW w:w="1080" w:type="dxa"/>
            <w:vAlign w:val="center"/>
          </w:tcPr>
          <w:p w:rsidR="00346366" w:rsidRPr="008342C1" w:rsidRDefault="00346366" w:rsidP="000C79E9">
            <w:pPr>
              <w:jc w:val="center"/>
              <w:rPr>
                <w:rFonts w:ascii="Andalus" w:hAnsi="Andalus" w:cs="Andalus"/>
                <w:b/>
                <w:sz w:val="12"/>
                <w:szCs w:val="12"/>
              </w:rPr>
            </w:pPr>
            <w:r w:rsidRPr="008342C1">
              <w:rPr>
                <w:rFonts w:ascii="Andalus" w:hAnsi="Andalus" w:cs="Andalus"/>
                <w:b/>
                <w:sz w:val="12"/>
                <w:szCs w:val="12"/>
              </w:rPr>
              <w:t>Cukup</w:t>
            </w:r>
          </w:p>
        </w:tc>
      </w:tr>
      <w:tr w:rsidR="00346366" w:rsidTr="0010520B">
        <w:trPr>
          <w:trHeight w:val="377"/>
        </w:trPr>
        <w:tc>
          <w:tcPr>
            <w:tcW w:w="412" w:type="dxa"/>
            <w:vAlign w:val="center"/>
          </w:tcPr>
          <w:p w:rsidR="00346366" w:rsidRPr="007E188F" w:rsidRDefault="00346366" w:rsidP="000C79E9">
            <w:pPr>
              <w:jc w:val="center"/>
              <w:rPr>
                <w:rFonts w:ascii="Andalus" w:hAnsi="Andalus" w:cs="Andalus"/>
                <w:sz w:val="12"/>
                <w:szCs w:val="12"/>
              </w:rPr>
            </w:pPr>
            <w:r w:rsidRPr="007E188F">
              <w:rPr>
                <w:rFonts w:ascii="Andalus" w:hAnsi="Andalus" w:cs="Andalus"/>
                <w:sz w:val="12"/>
                <w:szCs w:val="12"/>
              </w:rPr>
              <w:t>1.</w:t>
            </w:r>
          </w:p>
        </w:tc>
        <w:tc>
          <w:tcPr>
            <w:tcW w:w="1658" w:type="dxa"/>
          </w:tcPr>
          <w:p w:rsidR="00346366" w:rsidRPr="007D5A03" w:rsidRDefault="007D5A03" w:rsidP="000C79E9">
            <w:pPr>
              <w:ind w:left="-70"/>
              <w:jc w:val="both"/>
              <w:rPr>
                <w:rFonts w:ascii="Andalus" w:hAnsi="Andalus" w:cs="Andalus"/>
                <w:sz w:val="12"/>
                <w:szCs w:val="12"/>
                <w:lang w:val="id-ID"/>
              </w:rPr>
            </w:pPr>
            <w:r>
              <w:rPr>
                <w:rFonts w:ascii="Andalus" w:hAnsi="Andalus" w:cs="Andalus"/>
                <w:sz w:val="12"/>
                <w:szCs w:val="12"/>
                <w:lang w:val="id-ID"/>
              </w:rPr>
              <w:t>Kegiatan Dukungan Manajemen dan Pelaksanaan Tugas Teknis Lainnya Direktorat Jenderal Perikanan Budidaya</w:t>
            </w:r>
          </w:p>
        </w:tc>
        <w:tc>
          <w:tcPr>
            <w:tcW w:w="1128" w:type="dxa"/>
            <w:vAlign w:val="center"/>
          </w:tcPr>
          <w:p w:rsidR="00346366" w:rsidRPr="007D5A03" w:rsidRDefault="007D5A03" w:rsidP="000C79E9">
            <w:pPr>
              <w:jc w:val="right"/>
              <w:rPr>
                <w:rFonts w:ascii="Andalus" w:hAnsi="Andalus" w:cs="Andalus"/>
                <w:sz w:val="12"/>
                <w:szCs w:val="12"/>
                <w:lang w:val="id-ID"/>
              </w:rPr>
            </w:pPr>
            <w:r>
              <w:rPr>
                <w:rFonts w:ascii="Andalus" w:hAnsi="Andalus" w:cs="Andalus"/>
                <w:sz w:val="12"/>
                <w:szCs w:val="12"/>
                <w:lang w:val="id-ID"/>
              </w:rPr>
              <w:t>213.160.000,-</w:t>
            </w:r>
          </w:p>
        </w:tc>
        <w:tc>
          <w:tcPr>
            <w:tcW w:w="1134" w:type="dxa"/>
            <w:vAlign w:val="center"/>
          </w:tcPr>
          <w:p w:rsidR="00346366" w:rsidRPr="007D5A03" w:rsidRDefault="007D5A03" w:rsidP="000C79E9">
            <w:pPr>
              <w:jc w:val="right"/>
              <w:rPr>
                <w:rFonts w:ascii="Andalus" w:hAnsi="Andalus" w:cs="Andalus"/>
                <w:sz w:val="12"/>
                <w:szCs w:val="12"/>
                <w:lang w:val="id-ID"/>
              </w:rPr>
            </w:pPr>
            <w:r>
              <w:rPr>
                <w:rFonts w:ascii="Andalus" w:hAnsi="Andalus" w:cs="Andalus"/>
                <w:sz w:val="12"/>
                <w:szCs w:val="12"/>
                <w:lang w:val="id-ID"/>
              </w:rPr>
              <w:t>149.651.250,-</w:t>
            </w:r>
          </w:p>
        </w:tc>
        <w:tc>
          <w:tcPr>
            <w:tcW w:w="708" w:type="dxa"/>
            <w:vAlign w:val="center"/>
          </w:tcPr>
          <w:p w:rsidR="00346366" w:rsidRPr="007D5A03" w:rsidRDefault="007D5A03" w:rsidP="000C79E9">
            <w:pPr>
              <w:jc w:val="right"/>
              <w:rPr>
                <w:rFonts w:ascii="Andalus" w:hAnsi="Andalus" w:cs="Andalus"/>
                <w:sz w:val="12"/>
                <w:szCs w:val="12"/>
                <w:lang w:val="id-ID"/>
              </w:rPr>
            </w:pPr>
            <w:r>
              <w:rPr>
                <w:rFonts w:ascii="Andalus" w:hAnsi="Andalus" w:cs="Andalus"/>
                <w:sz w:val="12"/>
                <w:szCs w:val="12"/>
                <w:lang w:val="id-ID"/>
              </w:rPr>
              <w:t>70,21</w:t>
            </w:r>
          </w:p>
        </w:tc>
        <w:tc>
          <w:tcPr>
            <w:tcW w:w="2070" w:type="dxa"/>
            <w:vAlign w:val="center"/>
          </w:tcPr>
          <w:p w:rsidR="00346366" w:rsidRPr="00913402" w:rsidRDefault="00346366" w:rsidP="000C79E9">
            <w:pPr>
              <w:jc w:val="center"/>
              <w:rPr>
                <w:rFonts w:ascii="Andalus" w:hAnsi="Andalus" w:cs="Andalus"/>
                <w:sz w:val="12"/>
                <w:szCs w:val="12"/>
              </w:rPr>
            </w:pPr>
            <w:r>
              <w:rPr>
                <w:rFonts w:ascii="Andalus" w:hAnsi="Andalus" w:cs="Andalus"/>
                <w:sz w:val="12"/>
                <w:szCs w:val="12"/>
              </w:rPr>
              <w:t>Bottom Up</w:t>
            </w:r>
          </w:p>
        </w:tc>
        <w:tc>
          <w:tcPr>
            <w:tcW w:w="1080" w:type="dxa"/>
            <w:vAlign w:val="center"/>
          </w:tcPr>
          <w:p w:rsidR="00346366" w:rsidRPr="00913402" w:rsidRDefault="00346366" w:rsidP="000C79E9">
            <w:pPr>
              <w:jc w:val="center"/>
              <w:rPr>
                <w:rFonts w:ascii="Andalus" w:hAnsi="Andalus" w:cs="Andalus"/>
                <w:sz w:val="12"/>
                <w:szCs w:val="12"/>
              </w:rPr>
            </w:pPr>
            <w:r>
              <w:rPr>
                <w:rFonts w:ascii="Andalus" w:hAnsi="Andalus" w:cs="Andalus"/>
                <w:sz w:val="12"/>
                <w:szCs w:val="12"/>
              </w:rPr>
              <w:t>Cukup</w:t>
            </w:r>
          </w:p>
        </w:tc>
      </w:tr>
      <w:tr w:rsidR="0010520B" w:rsidTr="0010520B">
        <w:trPr>
          <w:trHeight w:val="377"/>
        </w:trPr>
        <w:tc>
          <w:tcPr>
            <w:tcW w:w="412" w:type="dxa"/>
            <w:vAlign w:val="center"/>
          </w:tcPr>
          <w:p w:rsidR="0010520B" w:rsidRPr="007E188F" w:rsidRDefault="0010520B" w:rsidP="000C79E9">
            <w:pPr>
              <w:jc w:val="center"/>
              <w:rPr>
                <w:rFonts w:ascii="Andalus" w:hAnsi="Andalus" w:cs="Andalus"/>
                <w:sz w:val="12"/>
                <w:szCs w:val="12"/>
              </w:rPr>
            </w:pPr>
            <w:r>
              <w:rPr>
                <w:rFonts w:ascii="Andalus" w:hAnsi="Andalus" w:cs="Andalus"/>
                <w:sz w:val="12"/>
                <w:szCs w:val="12"/>
              </w:rPr>
              <w:t>2.</w:t>
            </w:r>
          </w:p>
        </w:tc>
        <w:tc>
          <w:tcPr>
            <w:tcW w:w="1658" w:type="dxa"/>
          </w:tcPr>
          <w:p w:rsidR="0010520B" w:rsidRPr="007D5A03" w:rsidRDefault="007D5A03" w:rsidP="000C79E9">
            <w:pPr>
              <w:ind w:left="-70"/>
              <w:jc w:val="both"/>
              <w:rPr>
                <w:rFonts w:ascii="Andalus" w:hAnsi="Andalus" w:cs="Andalus"/>
                <w:sz w:val="12"/>
                <w:szCs w:val="12"/>
                <w:lang w:val="id-ID"/>
              </w:rPr>
            </w:pPr>
            <w:r>
              <w:rPr>
                <w:rFonts w:ascii="Andalus" w:hAnsi="Andalus" w:cs="Andalus"/>
                <w:sz w:val="12"/>
                <w:szCs w:val="12"/>
                <w:lang w:val="id-ID"/>
              </w:rPr>
              <w:t>Kegiatan Pengelolaan Produksi dan Usaa Pembudidayaan Ikan</w:t>
            </w:r>
          </w:p>
        </w:tc>
        <w:tc>
          <w:tcPr>
            <w:tcW w:w="1128" w:type="dxa"/>
            <w:vAlign w:val="center"/>
          </w:tcPr>
          <w:p w:rsidR="0010520B" w:rsidRPr="007D5A03" w:rsidRDefault="007D5A03" w:rsidP="000C79E9">
            <w:pPr>
              <w:jc w:val="right"/>
              <w:rPr>
                <w:rFonts w:ascii="Andalus" w:hAnsi="Andalus" w:cs="Andalus"/>
                <w:sz w:val="12"/>
                <w:szCs w:val="12"/>
                <w:lang w:val="id-ID"/>
              </w:rPr>
            </w:pPr>
            <w:r>
              <w:rPr>
                <w:rFonts w:ascii="Andalus" w:hAnsi="Andalus" w:cs="Andalus"/>
                <w:sz w:val="12"/>
                <w:szCs w:val="12"/>
                <w:lang w:val="id-ID"/>
              </w:rPr>
              <w:t>1.105.630.000,-</w:t>
            </w:r>
          </w:p>
        </w:tc>
        <w:tc>
          <w:tcPr>
            <w:tcW w:w="1134" w:type="dxa"/>
            <w:vAlign w:val="center"/>
          </w:tcPr>
          <w:p w:rsidR="0010520B" w:rsidRPr="007D5A03" w:rsidRDefault="007D5A03" w:rsidP="000C79E9">
            <w:pPr>
              <w:jc w:val="right"/>
              <w:rPr>
                <w:rFonts w:ascii="Andalus" w:hAnsi="Andalus" w:cs="Andalus"/>
                <w:sz w:val="12"/>
                <w:szCs w:val="12"/>
                <w:lang w:val="id-ID"/>
              </w:rPr>
            </w:pPr>
            <w:r>
              <w:rPr>
                <w:rFonts w:ascii="Andalus" w:hAnsi="Andalus" w:cs="Andalus"/>
                <w:sz w:val="12"/>
                <w:szCs w:val="12"/>
                <w:lang w:val="id-ID"/>
              </w:rPr>
              <w:t>6.450.000,-</w:t>
            </w:r>
          </w:p>
        </w:tc>
        <w:tc>
          <w:tcPr>
            <w:tcW w:w="708" w:type="dxa"/>
            <w:vAlign w:val="center"/>
          </w:tcPr>
          <w:p w:rsidR="0010520B" w:rsidRPr="00BF14DA" w:rsidRDefault="00BF14DA" w:rsidP="000C79E9">
            <w:pPr>
              <w:jc w:val="right"/>
              <w:rPr>
                <w:rFonts w:ascii="Andalus" w:hAnsi="Andalus" w:cs="Andalus"/>
                <w:sz w:val="12"/>
                <w:szCs w:val="12"/>
                <w:lang w:val="id-ID"/>
              </w:rPr>
            </w:pPr>
            <w:r>
              <w:rPr>
                <w:rFonts w:ascii="Andalus" w:hAnsi="Andalus" w:cs="Andalus"/>
                <w:sz w:val="12"/>
                <w:szCs w:val="12"/>
                <w:lang w:val="id-ID"/>
              </w:rPr>
              <w:t>0,58</w:t>
            </w:r>
          </w:p>
        </w:tc>
        <w:tc>
          <w:tcPr>
            <w:tcW w:w="2070" w:type="dxa"/>
            <w:vAlign w:val="center"/>
          </w:tcPr>
          <w:p w:rsidR="0010520B" w:rsidRPr="00913402" w:rsidRDefault="0010520B" w:rsidP="00FF3374">
            <w:pPr>
              <w:jc w:val="center"/>
              <w:rPr>
                <w:rFonts w:ascii="Andalus" w:hAnsi="Andalus" w:cs="Andalus"/>
                <w:sz w:val="12"/>
                <w:szCs w:val="12"/>
              </w:rPr>
            </w:pPr>
            <w:r>
              <w:rPr>
                <w:rFonts w:ascii="Andalus" w:hAnsi="Andalus" w:cs="Andalus"/>
                <w:sz w:val="12"/>
                <w:szCs w:val="12"/>
              </w:rPr>
              <w:t>Bottom Up</w:t>
            </w:r>
          </w:p>
        </w:tc>
        <w:tc>
          <w:tcPr>
            <w:tcW w:w="1080" w:type="dxa"/>
            <w:vAlign w:val="center"/>
          </w:tcPr>
          <w:p w:rsidR="0010520B" w:rsidRPr="00913402" w:rsidRDefault="0010520B" w:rsidP="00FF3374">
            <w:pPr>
              <w:jc w:val="center"/>
              <w:rPr>
                <w:rFonts w:ascii="Andalus" w:hAnsi="Andalus" w:cs="Andalus"/>
                <w:sz w:val="12"/>
                <w:szCs w:val="12"/>
              </w:rPr>
            </w:pPr>
            <w:r>
              <w:rPr>
                <w:rFonts w:ascii="Andalus" w:hAnsi="Andalus" w:cs="Andalus"/>
                <w:sz w:val="12"/>
                <w:szCs w:val="12"/>
              </w:rPr>
              <w:t>Cukup</w:t>
            </w:r>
          </w:p>
        </w:tc>
      </w:tr>
      <w:tr w:rsidR="00BF14DA" w:rsidTr="0010520B">
        <w:trPr>
          <w:trHeight w:val="377"/>
        </w:trPr>
        <w:tc>
          <w:tcPr>
            <w:tcW w:w="412" w:type="dxa"/>
            <w:vAlign w:val="center"/>
          </w:tcPr>
          <w:p w:rsidR="00BF14DA" w:rsidRPr="007D5A03" w:rsidRDefault="00BF14DA" w:rsidP="000C79E9">
            <w:pPr>
              <w:jc w:val="center"/>
              <w:rPr>
                <w:rFonts w:ascii="Andalus" w:hAnsi="Andalus" w:cs="Andalus"/>
                <w:sz w:val="12"/>
                <w:szCs w:val="12"/>
                <w:lang w:val="id-ID"/>
              </w:rPr>
            </w:pPr>
            <w:r>
              <w:rPr>
                <w:rFonts w:ascii="Andalus" w:hAnsi="Andalus" w:cs="Andalus"/>
                <w:sz w:val="12"/>
                <w:szCs w:val="12"/>
                <w:lang w:val="id-ID"/>
              </w:rPr>
              <w:t>3.</w:t>
            </w:r>
          </w:p>
        </w:tc>
        <w:tc>
          <w:tcPr>
            <w:tcW w:w="1658" w:type="dxa"/>
          </w:tcPr>
          <w:p w:rsidR="00BF14DA" w:rsidRDefault="00BF14DA" w:rsidP="000C79E9">
            <w:pPr>
              <w:ind w:left="-70"/>
              <w:jc w:val="both"/>
              <w:rPr>
                <w:rFonts w:ascii="Andalus" w:hAnsi="Andalus" w:cs="Andalus"/>
                <w:sz w:val="12"/>
                <w:szCs w:val="12"/>
                <w:lang w:val="id-ID"/>
              </w:rPr>
            </w:pPr>
            <w:r>
              <w:rPr>
                <w:rFonts w:ascii="Andalus" w:hAnsi="Andalus" w:cs="Andalus"/>
                <w:sz w:val="12"/>
                <w:szCs w:val="12"/>
                <w:lang w:val="id-ID"/>
              </w:rPr>
              <w:t>Kegiatan Pengelolaan Sistem Perbenihan Ikan</w:t>
            </w:r>
          </w:p>
        </w:tc>
        <w:tc>
          <w:tcPr>
            <w:tcW w:w="1128" w:type="dxa"/>
            <w:vAlign w:val="center"/>
          </w:tcPr>
          <w:p w:rsidR="00BF14DA" w:rsidRPr="007D5A03" w:rsidRDefault="00BF14DA" w:rsidP="000C79E9">
            <w:pPr>
              <w:jc w:val="right"/>
              <w:rPr>
                <w:rFonts w:ascii="Andalus" w:hAnsi="Andalus" w:cs="Andalus"/>
                <w:sz w:val="12"/>
                <w:szCs w:val="12"/>
                <w:lang w:val="id-ID"/>
              </w:rPr>
            </w:pPr>
            <w:r>
              <w:rPr>
                <w:rFonts w:ascii="Andalus" w:hAnsi="Andalus" w:cs="Andalus"/>
                <w:sz w:val="12"/>
                <w:szCs w:val="12"/>
                <w:lang w:val="id-ID"/>
              </w:rPr>
              <w:t>663.660.000,-</w:t>
            </w:r>
          </w:p>
        </w:tc>
        <w:tc>
          <w:tcPr>
            <w:tcW w:w="1134" w:type="dxa"/>
            <w:vAlign w:val="center"/>
          </w:tcPr>
          <w:p w:rsidR="00BF14DA" w:rsidRPr="007D5A03" w:rsidRDefault="00BF14DA" w:rsidP="000C79E9">
            <w:pPr>
              <w:jc w:val="right"/>
              <w:rPr>
                <w:rFonts w:ascii="Andalus" w:hAnsi="Andalus" w:cs="Andalus"/>
                <w:sz w:val="12"/>
                <w:szCs w:val="12"/>
                <w:lang w:val="id-ID"/>
              </w:rPr>
            </w:pPr>
            <w:r>
              <w:rPr>
                <w:rFonts w:ascii="Andalus" w:hAnsi="Andalus" w:cs="Andalus"/>
                <w:sz w:val="12"/>
                <w:szCs w:val="12"/>
                <w:lang w:val="id-ID"/>
              </w:rPr>
              <w:t>583.749.500,-</w:t>
            </w:r>
          </w:p>
        </w:tc>
        <w:tc>
          <w:tcPr>
            <w:tcW w:w="708" w:type="dxa"/>
            <w:vAlign w:val="center"/>
          </w:tcPr>
          <w:p w:rsidR="00BF14DA" w:rsidRPr="00BF14DA" w:rsidRDefault="00BF14DA" w:rsidP="000C79E9">
            <w:pPr>
              <w:jc w:val="right"/>
              <w:rPr>
                <w:rFonts w:ascii="Andalus" w:hAnsi="Andalus" w:cs="Andalus"/>
                <w:sz w:val="12"/>
                <w:szCs w:val="12"/>
                <w:lang w:val="id-ID"/>
              </w:rPr>
            </w:pPr>
            <w:r>
              <w:rPr>
                <w:rFonts w:ascii="Andalus" w:hAnsi="Andalus" w:cs="Andalus"/>
                <w:sz w:val="12"/>
                <w:szCs w:val="12"/>
                <w:lang w:val="id-ID"/>
              </w:rPr>
              <w:t>87,96</w:t>
            </w:r>
          </w:p>
        </w:tc>
        <w:tc>
          <w:tcPr>
            <w:tcW w:w="2070" w:type="dxa"/>
            <w:vAlign w:val="center"/>
          </w:tcPr>
          <w:p w:rsidR="00BF14DA" w:rsidRPr="00913402" w:rsidRDefault="00BF14DA" w:rsidP="00BF14DA">
            <w:pPr>
              <w:jc w:val="center"/>
              <w:rPr>
                <w:rFonts w:ascii="Andalus" w:hAnsi="Andalus" w:cs="Andalus"/>
                <w:sz w:val="12"/>
                <w:szCs w:val="12"/>
              </w:rPr>
            </w:pPr>
            <w:r>
              <w:rPr>
                <w:rFonts w:ascii="Andalus" w:hAnsi="Andalus" w:cs="Andalus"/>
                <w:sz w:val="12"/>
                <w:szCs w:val="12"/>
              </w:rPr>
              <w:t>Bottom Up</w:t>
            </w:r>
          </w:p>
        </w:tc>
        <w:tc>
          <w:tcPr>
            <w:tcW w:w="1080" w:type="dxa"/>
            <w:vAlign w:val="center"/>
          </w:tcPr>
          <w:p w:rsidR="00BF14DA" w:rsidRPr="00BF14DA" w:rsidRDefault="00BF14DA" w:rsidP="00FF3374">
            <w:pPr>
              <w:jc w:val="center"/>
              <w:rPr>
                <w:rFonts w:ascii="Andalus" w:hAnsi="Andalus" w:cs="Andalus"/>
                <w:sz w:val="12"/>
                <w:szCs w:val="12"/>
                <w:lang w:val="id-ID"/>
              </w:rPr>
            </w:pPr>
            <w:r>
              <w:rPr>
                <w:rFonts w:ascii="Andalus" w:hAnsi="Andalus" w:cs="Andalus"/>
                <w:sz w:val="12"/>
                <w:szCs w:val="12"/>
                <w:lang w:val="id-ID"/>
              </w:rPr>
              <w:t>Cukup</w:t>
            </w:r>
          </w:p>
        </w:tc>
      </w:tr>
      <w:tr w:rsidR="00BF14DA" w:rsidTr="0010520B">
        <w:trPr>
          <w:trHeight w:val="377"/>
        </w:trPr>
        <w:tc>
          <w:tcPr>
            <w:tcW w:w="412" w:type="dxa"/>
            <w:vAlign w:val="center"/>
          </w:tcPr>
          <w:p w:rsidR="00BF14DA" w:rsidRDefault="00BF14DA" w:rsidP="000C79E9">
            <w:pPr>
              <w:jc w:val="center"/>
              <w:rPr>
                <w:rFonts w:ascii="Andalus" w:hAnsi="Andalus" w:cs="Andalus"/>
                <w:sz w:val="12"/>
                <w:szCs w:val="12"/>
                <w:lang w:val="id-ID"/>
              </w:rPr>
            </w:pPr>
            <w:r>
              <w:rPr>
                <w:rFonts w:ascii="Andalus" w:hAnsi="Andalus" w:cs="Andalus"/>
                <w:sz w:val="12"/>
                <w:szCs w:val="12"/>
                <w:lang w:val="id-ID"/>
              </w:rPr>
              <w:t>4.</w:t>
            </w:r>
          </w:p>
        </w:tc>
        <w:tc>
          <w:tcPr>
            <w:tcW w:w="1658" w:type="dxa"/>
          </w:tcPr>
          <w:p w:rsidR="00BF14DA" w:rsidRDefault="00BF14DA" w:rsidP="000C79E9">
            <w:pPr>
              <w:ind w:left="-70"/>
              <w:jc w:val="both"/>
              <w:rPr>
                <w:rFonts w:ascii="Andalus" w:hAnsi="Andalus" w:cs="Andalus"/>
                <w:sz w:val="12"/>
                <w:szCs w:val="12"/>
                <w:lang w:val="id-ID"/>
              </w:rPr>
            </w:pPr>
            <w:r>
              <w:rPr>
                <w:rFonts w:ascii="Andalus" w:hAnsi="Andalus" w:cs="Andalus"/>
                <w:sz w:val="12"/>
                <w:szCs w:val="12"/>
                <w:lang w:val="id-ID"/>
              </w:rPr>
              <w:t>Kegiatan Pengelolaan Kawasan Perikanan Budidaya</w:t>
            </w:r>
          </w:p>
        </w:tc>
        <w:tc>
          <w:tcPr>
            <w:tcW w:w="1128" w:type="dxa"/>
            <w:vAlign w:val="center"/>
          </w:tcPr>
          <w:p w:rsidR="00BF14DA" w:rsidRPr="007D5A03" w:rsidRDefault="00BF14DA" w:rsidP="000C79E9">
            <w:pPr>
              <w:jc w:val="right"/>
              <w:rPr>
                <w:rFonts w:ascii="Andalus" w:hAnsi="Andalus" w:cs="Andalus"/>
                <w:sz w:val="12"/>
                <w:szCs w:val="12"/>
                <w:lang w:val="id-ID"/>
              </w:rPr>
            </w:pPr>
            <w:r>
              <w:rPr>
                <w:rFonts w:ascii="Andalus" w:hAnsi="Andalus" w:cs="Andalus"/>
                <w:sz w:val="12"/>
                <w:szCs w:val="12"/>
                <w:lang w:val="id-ID"/>
              </w:rPr>
              <w:t>67.550.000,-</w:t>
            </w:r>
          </w:p>
        </w:tc>
        <w:tc>
          <w:tcPr>
            <w:tcW w:w="1134" w:type="dxa"/>
            <w:vAlign w:val="center"/>
          </w:tcPr>
          <w:p w:rsidR="00BF14DA" w:rsidRPr="007D5A03" w:rsidRDefault="00BF14DA" w:rsidP="000C79E9">
            <w:pPr>
              <w:jc w:val="right"/>
              <w:rPr>
                <w:rFonts w:ascii="Andalus" w:hAnsi="Andalus" w:cs="Andalus"/>
                <w:sz w:val="12"/>
                <w:szCs w:val="12"/>
                <w:lang w:val="id-ID"/>
              </w:rPr>
            </w:pPr>
            <w:r>
              <w:rPr>
                <w:rFonts w:ascii="Andalus" w:hAnsi="Andalus" w:cs="Andalus"/>
                <w:sz w:val="12"/>
                <w:szCs w:val="12"/>
                <w:lang w:val="id-ID"/>
              </w:rPr>
              <w:t>42.389.000,-</w:t>
            </w:r>
          </w:p>
        </w:tc>
        <w:tc>
          <w:tcPr>
            <w:tcW w:w="708" w:type="dxa"/>
            <w:vAlign w:val="center"/>
          </w:tcPr>
          <w:p w:rsidR="00BF14DA" w:rsidRPr="00BF14DA" w:rsidRDefault="00BF14DA" w:rsidP="000C79E9">
            <w:pPr>
              <w:jc w:val="right"/>
              <w:rPr>
                <w:rFonts w:ascii="Andalus" w:hAnsi="Andalus" w:cs="Andalus"/>
                <w:sz w:val="12"/>
                <w:szCs w:val="12"/>
                <w:lang w:val="id-ID"/>
              </w:rPr>
            </w:pPr>
            <w:r>
              <w:rPr>
                <w:rFonts w:ascii="Andalus" w:hAnsi="Andalus" w:cs="Andalus"/>
                <w:sz w:val="12"/>
                <w:szCs w:val="12"/>
                <w:lang w:val="id-ID"/>
              </w:rPr>
              <w:t>62,75</w:t>
            </w:r>
          </w:p>
        </w:tc>
        <w:tc>
          <w:tcPr>
            <w:tcW w:w="2070" w:type="dxa"/>
            <w:vAlign w:val="center"/>
          </w:tcPr>
          <w:p w:rsidR="00BF14DA" w:rsidRPr="00913402" w:rsidRDefault="00BF14DA" w:rsidP="00BF14DA">
            <w:pPr>
              <w:jc w:val="center"/>
              <w:rPr>
                <w:rFonts w:ascii="Andalus" w:hAnsi="Andalus" w:cs="Andalus"/>
                <w:sz w:val="12"/>
                <w:szCs w:val="12"/>
              </w:rPr>
            </w:pPr>
            <w:r>
              <w:rPr>
                <w:rFonts w:ascii="Andalus" w:hAnsi="Andalus" w:cs="Andalus"/>
                <w:sz w:val="12"/>
                <w:szCs w:val="12"/>
              </w:rPr>
              <w:t>Bottom Up</w:t>
            </w:r>
          </w:p>
        </w:tc>
        <w:tc>
          <w:tcPr>
            <w:tcW w:w="1080" w:type="dxa"/>
            <w:vAlign w:val="center"/>
          </w:tcPr>
          <w:p w:rsidR="00BF14DA" w:rsidRPr="00BF14DA" w:rsidRDefault="00BF14DA" w:rsidP="00FF3374">
            <w:pPr>
              <w:jc w:val="center"/>
              <w:rPr>
                <w:rFonts w:ascii="Andalus" w:hAnsi="Andalus" w:cs="Andalus"/>
                <w:sz w:val="12"/>
                <w:szCs w:val="12"/>
                <w:lang w:val="id-ID"/>
              </w:rPr>
            </w:pPr>
            <w:r>
              <w:rPr>
                <w:rFonts w:ascii="Andalus" w:hAnsi="Andalus" w:cs="Andalus"/>
                <w:sz w:val="12"/>
                <w:szCs w:val="12"/>
                <w:lang w:val="id-ID"/>
              </w:rPr>
              <w:t>Cukup</w:t>
            </w:r>
          </w:p>
        </w:tc>
      </w:tr>
      <w:tr w:rsidR="0010520B" w:rsidTr="009D75DA">
        <w:tc>
          <w:tcPr>
            <w:tcW w:w="412" w:type="dxa"/>
            <w:shd w:val="clear" w:color="auto" w:fill="CCC0D9" w:themeFill="accent4" w:themeFillTint="66"/>
          </w:tcPr>
          <w:p w:rsidR="0010520B" w:rsidRDefault="0010520B" w:rsidP="000C79E9">
            <w:pPr>
              <w:spacing w:before="60" w:after="60"/>
              <w:jc w:val="center"/>
              <w:rPr>
                <w:rFonts w:ascii="Andalus" w:hAnsi="Andalus" w:cs="Andalus"/>
                <w:b/>
                <w:sz w:val="12"/>
                <w:szCs w:val="12"/>
              </w:rPr>
            </w:pPr>
          </w:p>
        </w:tc>
        <w:tc>
          <w:tcPr>
            <w:tcW w:w="1658" w:type="dxa"/>
            <w:shd w:val="clear" w:color="auto" w:fill="CCC0D9" w:themeFill="accent4" w:themeFillTint="66"/>
          </w:tcPr>
          <w:p w:rsidR="0010520B" w:rsidRDefault="0010520B" w:rsidP="000C79E9">
            <w:pPr>
              <w:spacing w:before="60" w:after="60"/>
              <w:ind w:hanging="70"/>
              <w:jc w:val="center"/>
              <w:rPr>
                <w:rFonts w:ascii="Andalus" w:hAnsi="Andalus" w:cs="Andalus"/>
                <w:b/>
                <w:sz w:val="12"/>
                <w:szCs w:val="12"/>
              </w:rPr>
            </w:pPr>
            <w:r>
              <w:rPr>
                <w:rFonts w:ascii="Andalus" w:hAnsi="Andalus" w:cs="Andalus"/>
                <w:b/>
                <w:sz w:val="12"/>
                <w:szCs w:val="12"/>
              </w:rPr>
              <w:t>Total</w:t>
            </w:r>
          </w:p>
        </w:tc>
        <w:tc>
          <w:tcPr>
            <w:tcW w:w="1128" w:type="dxa"/>
            <w:shd w:val="clear" w:color="auto" w:fill="CCC0D9" w:themeFill="accent4" w:themeFillTint="66"/>
            <w:vAlign w:val="center"/>
          </w:tcPr>
          <w:p w:rsidR="0010520B" w:rsidRPr="001C6E95" w:rsidRDefault="001C6E95" w:rsidP="000C79E9">
            <w:pPr>
              <w:spacing w:before="60" w:after="60"/>
              <w:jc w:val="right"/>
              <w:rPr>
                <w:rFonts w:ascii="Andalus" w:hAnsi="Andalus" w:cs="Andalus"/>
                <w:b/>
                <w:sz w:val="12"/>
                <w:szCs w:val="12"/>
                <w:lang w:val="id-ID"/>
              </w:rPr>
            </w:pPr>
            <w:r>
              <w:rPr>
                <w:rFonts w:ascii="Andalus" w:hAnsi="Andalus" w:cs="Andalus"/>
                <w:b/>
                <w:sz w:val="12"/>
                <w:szCs w:val="12"/>
                <w:lang w:val="id-ID"/>
              </w:rPr>
              <w:t>2.050.000.000,-</w:t>
            </w:r>
          </w:p>
        </w:tc>
        <w:tc>
          <w:tcPr>
            <w:tcW w:w="1134" w:type="dxa"/>
            <w:shd w:val="clear" w:color="auto" w:fill="CCC0D9" w:themeFill="accent4" w:themeFillTint="66"/>
            <w:vAlign w:val="center"/>
          </w:tcPr>
          <w:p w:rsidR="0010520B" w:rsidRPr="001C6E95" w:rsidRDefault="001C6E95" w:rsidP="000C79E9">
            <w:pPr>
              <w:spacing w:before="60" w:after="60"/>
              <w:jc w:val="right"/>
              <w:rPr>
                <w:rFonts w:ascii="Andalus" w:hAnsi="Andalus" w:cs="Andalus"/>
                <w:b/>
                <w:sz w:val="12"/>
                <w:szCs w:val="12"/>
                <w:lang w:val="id-ID"/>
              </w:rPr>
            </w:pPr>
            <w:r>
              <w:rPr>
                <w:rFonts w:ascii="Andalus" w:hAnsi="Andalus" w:cs="Andalus"/>
                <w:b/>
                <w:sz w:val="12"/>
                <w:szCs w:val="12"/>
                <w:lang w:val="id-ID"/>
              </w:rPr>
              <w:t>782.239.750,-</w:t>
            </w:r>
          </w:p>
        </w:tc>
        <w:tc>
          <w:tcPr>
            <w:tcW w:w="708" w:type="dxa"/>
            <w:shd w:val="clear" w:color="auto" w:fill="CCC0D9" w:themeFill="accent4" w:themeFillTint="66"/>
            <w:vAlign w:val="center"/>
          </w:tcPr>
          <w:p w:rsidR="0010520B" w:rsidRPr="001C6E95" w:rsidRDefault="001C6E95" w:rsidP="00B4400C">
            <w:pPr>
              <w:spacing w:before="60" w:after="60"/>
              <w:jc w:val="right"/>
              <w:rPr>
                <w:rFonts w:ascii="Andalus" w:hAnsi="Andalus" w:cs="Andalus"/>
                <w:b/>
                <w:sz w:val="12"/>
                <w:szCs w:val="12"/>
                <w:lang w:val="id-ID"/>
              </w:rPr>
            </w:pPr>
            <w:r>
              <w:rPr>
                <w:rFonts w:ascii="Andalus" w:hAnsi="Andalus" w:cs="Andalus"/>
                <w:b/>
                <w:sz w:val="12"/>
                <w:szCs w:val="12"/>
                <w:lang w:val="id-ID"/>
              </w:rPr>
              <w:t>38,16</w:t>
            </w:r>
          </w:p>
        </w:tc>
        <w:tc>
          <w:tcPr>
            <w:tcW w:w="2070" w:type="dxa"/>
            <w:shd w:val="clear" w:color="auto" w:fill="CCC0D9" w:themeFill="accent4" w:themeFillTint="66"/>
          </w:tcPr>
          <w:p w:rsidR="0010520B" w:rsidRDefault="0010520B" w:rsidP="000C79E9">
            <w:pPr>
              <w:spacing w:before="60" w:after="60"/>
              <w:jc w:val="center"/>
              <w:rPr>
                <w:rFonts w:ascii="Andalus" w:hAnsi="Andalus" w:cs="Andalus"/>
                <w:b/>
                <w:sz w:val="12"/>
                <w:szCs w:val="12"/>
              </w:rPr>
            </w:pPr>
          </w:p>
        </w:tc>
        <w:tc>
          <w:tcPr>
            <w:tcW w:w="1080" w:type="dxa"/>
            <w:shd w:val="clear" w:color="auto" w:fill="CCC0D9" w:themeFill="accent4" w:themeFillTint="66"/>
          </w:tcPr>
          <w:p w:rsidR="0010520B" w:rsidRDefault="0010520B" w:rsidP="000C79E9">
            <w:pPr>
              <w:spacing w:before="60" w:after="60"/>
              <w:jc w:val="center"/>
              <w:rPr>
                <w:rFonts w:ascii="Andalus" w:hAnsi="Andalus" w:cs="Andalus"/>
                <w:b/>
                <w:sz w:val="12"/>
                <w:szCs w:val="12"/>
              </w:rPr>
            </w:pPr>
          </w:p>
        </w:tc>
      </w:tr>
    </w:tbl>
    <w:p w:rsidR="00346366" w:rsidRPr="008257E0" w:rsidRDefault="00346366" w:rsidP="00346366">
      <w:pPr>
        <w:spacing w:after="120"/>
        <w:jc w:val="center"/>
        <w:rPr>
          <w:rFonts w:ascii="Andalus" w:hAnsi="Andalus" w:cs="Andalus"/>
          <w:b/>
          <w:sz w:val="10"/>
        </w:rPr>
      </w:pPr>
    </w:p>
    <w:p w:rsidR="00346366" w:rsidRPr="00EB5EC3" w:rsidRDefault="00346366" w:rsidP="00552567">
      <w:pPr>
        <w:pStyle w:val="ListParagraph"/>
        <w:numPr>
          <w:ilvl w:val="0"/>
          <w:numId w:val="19"/>
        </w:numPr>
        <w:spacing w:after="120"/>
        <w:rPr>
          <w:rFonts w:ascii="Bookman Old Style" w:hAnsi="Bookman Old Style" w:cs="Andalus"/>
          <w:sz w:val="22"/>
          <w:szCs w:val="22"/>
        </w:rPr>
      </w:pPr>
      <w:r w:rsidRPr="00EB5EC3">
        <w:rPr>
          <w:rFonts w:ascii="Bookman Old Style" w:hAnsi="Bookman Old Style" w:cs="Andalus"/>
          <w:sz w:val="22"/>
          <w:szCs w:val="22"/>
        </w:rPr>
        <w:t>SDM Pendukung Program dan Kegiatan</w:t>
      </w:r>
    </w:p>
    <w:tbl>
      <w:tblPr>
        <w:tblStyle w:val="TableGrid"/>
        <w:tblW w:w="894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60"/>
        <w:gridCol w:w="283"/>
        <w:gridCol w:w="5400"/>
      </w:tblGrid>
      <w:tr w:rsidR="00346366" w:rsidRPr="00EB5EC3" w:rsidTr="00EB5EC3">
        <w:tc>
          <w:tcPr>
            <w:tcW w:w="3260" w:type="dxa"/>
          </w:tcPr>
          <w:p w:rsidR="00346366" w:rsidRPr="00EB5EC3" w:rsidRDefault="00346366" w:rsidP="00552567">
            <w:pPr>
              <w:pStyle w:val="ListParagraph"/>
              <w:numPr>
                <w:ilvl w:val="0"/>
                <w:numId w:val="5"/>
              </w:numPr>
              <w:spacing w:after="120"/>
              <w:ind w:left="79" w:hanging="187"/>
              <w:rPr>
                <w:rFonts w:ascii="Bookman Old Style" w:hAnsi="Bookman Old Style" w:cs="Andalus"/>
              </w:rPr>
            </w:pPr>
            <w:r w:rsidRPr="00EB5EC3">
              <w:rPr>
                <w:rFonts w:ascii="Bookman Old Style" w:hAnsi="Bookman Old Style" w:cs="Andalus"/>
              </w:rPr>
              <w:t>Jumlah Pegawai</w:t>
            </w:r>
          </w:p>
        </w:tc>
        <w:tc>
          <w:tcPr>
            <w:tcW w:w="283" w:type="dxa"/>
          </w:tcPr>
          <w:p w:rsidR="00346366" w:rsidRPr="00EB5EC3" w:rsidRDefault="00346366" w:rsidP="00EB5EC3">
            <w:pPr>
              <w:pStyle w:val="ListParagraph"/>
              <w:spacing w:after="120"/>
              <w:ind w:left="79" w:hanging="187"/>
              <w:rPr>
                <w:rFonts w:ascii="Bookman Old Style" w:hAnsi="Bookman Old Style" w:cs="Andalus"/>
              </w:rPr>
            </w:pPr>
            <w:r w:rsidRPr="00EB5EC3">
              <w:rPr>
                <w:rFonts w:ascii="Bookman Old Style" w:hAnsi="Bookman Old Style" w:cs="Andalus"/>
              </w:rPr>
              <w:t>:</w:t>
            </w:r>
          </w:p>
        </w:tc>
        <w:tc>
          <w:tcPr>
            <w:tcW w:w="5400" w:type="dxa"/>
          </w:tcPr>
          <w:p w:rsidR="00346366" w:rsidRPr="00EB5EC3" w:rsidRDefault="001C6E95" w:rsidP="00EB5EC3">
            <w:pPr>
              <w:pStyle w:val="ListParagraph"/>
              <w:spacing w:after="120"/>
              <w:ind w:left="-108"/>
              <w:rPr>
                <w:rFonts w:ascii="Bookman Old Style" w:hAnsi="Bookman Old Style" w:cs="Andalus"/>
              </w:rPr>
            </w:pPr>
            <w:r w:rsidRPr="00EB5EC3">
              <w:rPr>
                <w:rFonts w:ascii="Bookman Old Style" w:hAnsi="Bookman Old Style" w:cs="Andalus"/>
                <w:lang w:val="id-ID"/>
              </w:rPr>
              <w:t>10</w:t>
            </w:r>
            <w:r w:rsidR="00346366" w:rsidRPr="00EB5EC3">
              <w:rPr>
                <w:rFonts w:ascii="Bookman Old Style" w:hAnsi="Bookman Old Style" w:cs="Andalus"/>
              </w:rPr>
              <w:t xml:space="preserve"> orang </w:t>
            </w:r>
          </w:p>
        </w:tc>
      </w:tr>
      <w:tr w:rsidR="00346366" w:rsidRPr="00EB5EC3" w:rsidTr="00EB5EC3">
        <w:tc>
          <w:tcPr>
            <w:tcW w:w="3260" w:type="dxa"/>
          </w:tcPr>
          <w:p w:rsidR="00346366" w:rsidRPr="00EB5EC3" w:rsidRDefault="00346366" w:rsidP="00552567">
            <w:pPr>
              <w:pStyle w:val="ListParagraph"/>
              <w:numPr>
                <w:ilvl w:val="0"/>
                <w:numId w:val="5"/>
              </w:numPr>
              <w:spacing w:after="120"/>
              <w:ind w:left="79" w:hanging="187"/>
              <w:rPr>
                <w:rFonts w:ascii="Bookman Old Style" w:hAnsi="Bookman Old Style" w:cs="Andalus"/>
              </w:rPr>
            </w:pPr>
            <w:r w:rsidRPr="00EB5EC3">
              <w:rPr>
                <w:rFonts w:ascii="Bookman Old Style" w:hAnsi="Bookman Old Style" w:cs="Andalus"/>
              </w:rPr>
              <w:t>Kualifikasi Pendidikan</w:t>
            </w:r>
          </w:p>
        </w:tc>
        <w:tc>
          <w:tcPr>
            <w:tcW w:w="283" w:type="dxa"/>
          </w:tcPr>
          <w:p w:rsidR="00346366" w:rsidRPr="00EB5EC3" w:rsidRDefault="00346366" w:rsidP="00EB5EC3">
            <w:pPr>
              <w:pStyle w:val="ListParagraph"/>
              <w:spacing w:after="120"/>
              <w:ind w:left="79" w:hanging="187"/>
              <w:rPr>
                <w:rFonts w:ascii="Bookman Old Style" w:hAnsi="Bookman Old Style" w:cs="Andalus"/>
              </w:rPr>
            </w:pPr>
            <w:r w:rsidRPr="00EB5EC3">
              <w:rPr>
                <w:rFonts w:ascii="Bookman Old Style" w:hAnsi="Bookman Old Style" w:cs="Andalus"/>
              </w:rPr>
              <w:t>:</w:t>
            </w:r>
          </w:p>
        </w:tc>
        <w:tc>
          <w:tcPr>
            <w:tcW w:w="5400" w:type="dxa"/>
          </w:tcPr>
          <w:p w:rsidR="00346366" w:rsidRPr="00EB5EC3" w:rsidRDefault="00346366" w:rsidP="00EB5EC3">
            <w:pPr>
              <w:pStyle w:val="ListParagraph"/>
              <w:spacing w:after="120"/>
              <w:ind w:left="-108"/>
              <w:rPr>
                <w:rFonts w:ascii="Bookman Old Style" w:hAnsi="Bookman Old Style" w:cs="Andalus"/>
                <w:color w:val="FF0000"/>
              </w:rPr>
            </w:pPr>
            <w:r w:rsidRPr="00EB5EC3">
              <w:rPr>
                <w:rFonts w:ascii="Bookman Old Style" w:hAnsi="Bookman Old Style" w:cs="Andalus"/>
                <w:color w:val="FF0000"/>
              </w:rPr>
              <w:t xml:space="preserve">SLTA: </w:t>
            </w:r>
            <w:r w:rsidR="00E5593C" w:rsidRPr="00EB5EC3">
              <w:rPr>
                <w:rFonts w:ascii="Bookman Old Style" w:hAnsi="Bookman Old Style" w:cs="Andalus"/>
                <w:color w:val="FF0000"/>
              </w:rPr>
              <w:t>1</w:t>
            </w:r>
            <w:r w:rsidR="00B4400C" w:rsidRPr="00EB5EC3">
              <w:rPr>
                <w:rFonts w:ascii="Bookman Old Style" w:hAnsi="Bookman Old Style" w:cs="Andalus"/>
                <w:color w:val="FF0000"/>
              </w:rPr>
              <w:t>6</w:t>
            </w:r>
            <w:r w:rsidRPr="00EB5EC3">
              <w:rPr>
                <w:rFonts w:ascii="Bookman Old Style" w:hAnsi="Bookman Old Style" w:cs="Andalus"/>
                <w:color w:val="FF0000"/>
              </w:rPr>
              <w:t xml:space="preserve"> or</w:t>
            </w:r>
            <w:r w:rsidR="009E3C8F" w:rsidRPr="00EB5EC3">
              <w:rPr>
                <w:rFonts w:ascii="Bookman Old Style" w:hAnsi="Bookman Old Style" w:cs="Andalus"/>
                <w:color w:val="FF0000"/>
              </w:rPr>
              <w:t>an</w:t>
            </w:r>
            <w:r w:rsidRPr="00EB5EC3">
              <w:rPr>
                <w:rFonts w:ascii="Bookman Old Style" w:hAnsi="Bookman Old Style" w:cs="Andalus"/>
                <w:color w:val="FF0000"/>
              </w:rPr>
              <w:t xml:space="preserve">g, </w:t>
            </w:r>
            <w:r w:rsidR="00E5593C" w:rsidRPr="00EB5EC3">
              <w:rPr>
                <w:rFonts w:ascii="Bookman Old Style" w:hAnsi="Bookman Old Style" w:cs="Andalus"/>
                <w:color w:val="FF0000"/>
              </w:rPr>
              <w:t>D3: 3 or</w:t>
            </w:r>
            <w:r w:rsidR="009E3C8F" w:rsidRPr="00EB5EC3">
              <w:rPr>
                <w:rFonts w:ascii="Bookman Old Style" w:hAnsi="Bookman Old Style" w:cs="Andalus"/>
                <w:color w:val="FF0000"/>
              </w:rPr>
              <w:t>an</w:t>
            </w:r>
            <w:r w:rsidR="00E5593C" w:rsidRPr="00EB5EC3">
              <w:rPr>
                <w:rFonts w:ascii="Bookman Old Style" w:hAnsi="Bookman Old Style" w:cs="Andalus"/>
                <w:color w:val="FF0000"/>
              </w:rPr>
              <w:t xml:space="preserve">g, </w:t>
            </w:r>
            <w:r w:rsidRPr="00EB5EC3">
              <w:rPr>
                <w:rFonts w:ascii="Bookman Old Style" w:hAnsi="Bookman Old Style" w:cs="Andalus"/>
                <w:color w:val="FF0000"/>
              </w:rPr>
              <w:t xml:space="preserve">S1: </w:t>
            </w:r>
            <w:r w:rsidR="00B4400C" w:rsidRPr="00EB5EC3">
              <w:rPr>
                <w:rFonts w:ascii="Bookman Old Style" w:hAnsi="Bookman Old Style" w:cs="Andalus"/>
                <w:color w:val="FF0000"/>
              </w:rPr>
              <w:t>20</w:t>
            </w:r>
            <w:r w:rsidRPr="00EB5EC3">
              <w:rPr>
                <w:rFonts w:ascii="Bookman Old Style" w:hAnsi="Bookman Old Style" w:cs="Andalus"/>
                <w:color w:val="FF0000"/>
              </w:rPr>
              <w:t xml:space="preserve"> or</w:t>
            </w:r>
            <w:r w:rsidR="009E3C8F" w:rsidRPr="00EB5EC3">
              <w:rPr>
                <w:rFonts w:ascii="Bookman Old Style" w:hAnsi="Bookman Old Style" w:cs="Andalus"/>
                <w:color w:val="FF0000"/>
              </w:rPr>
              <w:t>an</w:t>
            </w:r>
            <w:r w:rsidRPr="00EB5EC3">
              <w:rPr>
                <w:rFonts w:ascii="Bookman Old Style" w:hAnsi="Bookman Old Style" w:cs="Andalus"/>
                <w:color w:val="FF0000"/>
              </w:rPr>
              <w:t>g,</w:t>
            </w:r>
            <w:r w:rsidR="00EB5EC3">
              <w:rPr>
                <w:rFonts w:ascii="Bookman Old Style" w:hAnsi="Bookman Old Style" w:cs="Andalus"/>
                <w:color w:val="FF0000"/>
                <w:lang w:val="id-ID"/>
              </w:rPr>
              <w:t xml:space="preserve">    </w:t>
            </w:r>
            <w:r w:rsidRPr="00EB5EC3">
              <w:rPr>
                <w:rFonts w:ascii="Bookman Old Style" w:hAnsi="Bookman Old Style" w:cs="Andalus"/>
                <w:color w:val="FF0000"/>
              </w:rPr>
              <w:t xml:space="preserve"> S2: </w:t>
            </w:r>
            <w:r w:rsidR="00B4400C" w:rsidRPr="00EB5EC3">
              <w:rPr>
                <w:rFonts w:ascii="Bookman Old Style" w:hAnsi="Bookman Old Style" w:cs="Andalus"/>
                <w:color w:val="FF0000"/>
              </w:rPr>
              <w:t>5</w:t>
            </w:r>
            <w:r w:rsidRPr="00EB5EC3">
              <w:rPr>
                <w:rFonts w:ascii="Bookman Old Style" w:hAnsi="Bookman Old Style" w:cs="Andalus"/>
                <w:color w:val="FF0000"/>
              </w:rPr>
              <w:t xml:space="preserve"> or</w:t>
            </w:r>
            <w:r w:rsidR="009E3C8F" w:rsidRPr="00EB5EC3">
              <w:rPr>
                <w:rFonts w:ascii="Bookman Old Style" w:hAnsi="Bookman Old Style" w:cs="Andalus"/>
                <w:color w:val="FF0000"/>
              </w:rPr>
              <w:t>an</w:t>
            </w:r>
            <w:r w:rsidRPr="00EB5EC3">
              <w:rPr>
                <w:rFonts w:ascii="Bookman Old Style" w:hAnsi="Bookman Old Style" w:cs="Andalus"/>
                <w:color w:val="FF0000"/>
              </w:rPr>
              <w:t>g</w:t>
            </w:r>
          </w:p>
        </w:tc>
      </w:tr>
      <w:tr w:rsidR="00346366" w:rsidRPr="00EB5EC3" w:rsidTr="00EB5EC3">
        <w:tc>
          <w:tcPr>
            <w:tcW w:w="3260" w:type="dxa"/>
          </w:tcPr>
          <w:p w:rsidR="00346366" w:rsidRPr="00EB5EC3" w:rsidRDefault="00346366" w:rsidP="00552567">
            <w:pPr>
              <w:pStyle w:val="ListParagraph"/>
              <w:numPr>
                <w:ilvl w:val="0"/>
                <w:numId w:val="5"/>
              </w:numPr>
              <w:spacing w:after="120"/>
              <w:ind w:left="79" w:hanging="187"/>
              <w:rPr>
                <w:rFonts w:ascii="Bookman Old Style" w:hAnsi="Bookman Old Style" w:cs="Andalus"/>
              </w:rPr>
            </w:pPr>
            <w:r w:rsidRPr="00EB5EC3">
              <w:rPr>
                <w:rFonts w:ascii="Bookman Old Style" w:hAnsi="Bookman Old Style" w:cs="Andalus"/>
              </w:rPr>
              <w:t>Golongan</w:t>
            </w:r>
          </w:p>
        </w:tc>
        <w:tc>
          <w:tcPr>
            <w:tcW w:w="283" w:type="dxa"/>
          </w:tcPr>
          <w:p w:rsidR="00346366" w:rsidRPr="00EB5EC3" w:rsidRDefault="00346366" w:rsidP="00EB5EC3">
            <w:pPr>
              <w:pStyle w:val="ListParagraph"/>
              <w:spacing w:after="120"/>
              <w:ind w:left="79" w:hanging="187"/>
              <w:rPr>
                <w:rFonts w:ascii="Bookman Old Style" w:hAnsi="Bookman Old Style" w:cs="Andalus"/>
              </w:rPr>
            </w:pPr>
            <w:r w:rsidRPr="00EB5EC3">
              <w:rPr>
                <w:rFonts w:ascii="Bookman Old Style" w:hAnsi="Bookman Old Style" w:cs="Andalus"/>
              </w:rPr>
              <w:t>:</w:t>
            </w:r>
          </w:p>
        </w:tc>
        <w:tc>
          <w:tcPr>
            <w:tcW w:w="5400" w:type="dxa"/>
          </w:tcPr>
          <w:p w:rsidR="00346366" w:rsidRPr="00EB5EC3" w:rsidRDefault="00346366" w:rsidP="00EB5EC3">
            <w:pPr>
              <w:pStyle w:val="ListParagraph"/>
              <w:spacing w:after="120"/>
              <w:ind w:left="-108"/>
              <w:rPr>
                <w:rFonts w:ascii="Bookman Old Style" w:hAnsi="Bookman Old Style" w:cs="Andalus"/>
                <w:color w:val="FF0000"/>
              </w:rPr>
            </w:pPr>
            <w:r w:rsidRPr="00EB5EC3">
              <w:rPr>
                <w:rFonts w:ascii="Bookman Old Style" w:hAnsi="Bookman Old Style" w:cs="Andalus"/>
                <w:color w:val="FF0000"/>
              </w:rPr>
              <w:t xml:space="preserve">Gol II: </w:t>
            </w:r>
            <w:r w:rsidR="00E5593C" w:rsidRPr="00EB5EC3">
              <w:rPr>
                <w:rFonts w:ascii="Bookman Old Style" w:hAnsi="Bookman Old Style" w:cs="Andalus"/>
                <w:color w:val="FF0000"/>
              </w:rPr>
              <w:t>1</w:t>
            </w:r>
            <w:r w:rsidR="00B4400C" w:rsidRPr="00EB5EC3">
              <w:rPr>
                <w:rFonts w:ascii="Bookman Old Style" w:hAnsi="Bookman Old Style" w:cs="Andalus"/>
                <w:color w:val="FF0000"/>
              </w:rPr>
              <w:t>6</w:t>
            </w:r>
            <w:r w:rsidRPr="00EB5EC3">
              <w:rPr>
                <w:rFonts w:ascii="Bookman Old Style" w:hAnsi="Bookman Old Style" w:cs="Andalus"/>
                <w:color w:val="FF0000"/>
              </w:rPr>
              <w:t xml:space="preserve"> or</w:t>
            </w:r>
            <w:r w:rsidR="009E3C8F" w:rsidRPr="00EB5EC3">
              <w:rPr>
                <w:rFonts w:ascii="Bookman Old Style" w:hAnsi="Bookman Old Style" w:cs="Andalus"/>
                <w:color w:val="FF0000"/>
              </w:rPr>
              <w:t>an</w:t>
            </w:r>
            <w:r w:rsidRPr="00EB5EC3">
              <w:rPr>
                <w:rFonts w:ascii="Bookman Old Style" w:hAnsi="Bookman Old Style" w:cs="Andalus"/>
                <w:color w:val="FF0000"/>
              </w:rPr>
              <w:t xml:space="preserve">g, Gol III: </w:t>
            </w:r>
            <w:r w:rsidR="00E5593C" w:rsidRPr="00EB5EC3">
              <w:rPr>
                <w:rFonts w:ascii="Bookman Old Style" w:hAnsi="Bookman Old Style" w:cs="Andalus"/>
                <w:color w:val="FF0000"/>
              </w:rPr>
              <w:t>2</w:t>
            </w:r>
            <w:r w:rsidR="00B4400C" w:rsidRPr="00EB5EC3">
              <w:rPr>
                <w:rFonts w:ascii="Bookman Old Style" w:hAnsi="Bookman Old Style" w:cs="Andalus"/>
                <w:color w:val="FF0000"/>
              </w:rPr>
              <w:t>3</w:t>
            </w:r>
            <w:r w:rsidRPr="00EB5EC3">
              <w:rPr>
                <w:rFonts w:ascii="Bookman Old Style" w:hAnsi="Bookman Old Style" w:cs="Andalus"/>
                <w:color w:val="FF0000"/>
              </w:rPr>
              <w:t xml:space="preserve"> or</w:t>
            </w:r>
            <w:r w:rsidR="009E3C8F" w:rsidRPr="00EB5EC3">
              <w:rPr>
                <w:rFonts w:ascii="Bookman Old Style" w:hAnsi="Bookman Old Style" w:cs="Andalus"/>
                <w:color w:val="FF0000"/>
              </w:rPr>
              <w:t>an</w:t>
            </w:r>
            <w:r w:rsidRPr="00EB5EC3">
              <w:rPr>
                <w:rFonts w:ascii="Bookman Old Style" w:hAnsi="Bookman Old Style" w:cs="Andalus"/>
                <w:color w:val="FF0000"/>
              </w:rPr>
              <w:t xml:space="preserve">g, Gol IV: </w:t>
            </w:r>
            <w:r w:rsidR="00B4400C" w:rsidRPr="00EB5EC3">
              <w:rPr>
                <w:rFonts w:ascii="Bookman Old Style" w:hAnsi="Bookman Old Style" w:cs="Andalus"/>
                <w:color w:val="FF0000"/>
              </w:rPr>
              <w:t>5</w:t>
            </w:r>
            <w:r w:rsidRPr="00EB5EC3">
              <w:rPr>
                <w:rFonts w:ascii="Bookman Old Style" w:hAnsi="Bookman Old Style" w:cs="Andalus"/>
                <w:color w:val="FF0000"/>
              </w:rPr>
              <w:t xml:space="preserve"> or</w:t>
            </w:r>
            <w:r w:rsidR="009E3C8F" w:rsidRPr="00EB5EC3">
              <w:rPr>
                <w:rFonts w:ascii="Bookman Old Style" w:hAnsi="Bookman Old Style" w:cs="Andalus"/>
                <w:color w:val="FF0000"/>
              </w:rPr>
              <w:t>an</w:t>
            </w:r>
            <w:r w:rsidRPr="00EB5EC3">
              <w:rPr>
                <w:rFonts w:ascii="Bookman Old Style" w:hAnsi="Bookman Old Style" w:cs="Andalus"/>
                <w:color w:val="FF0000"/>
              </w:rPr>
              <w:t>g</w:t>
            </w:r>
          </w:p>
        </w:tc>
      </w:tr>
      <w:tr w:rsidR="00346366" w:rsidRPr="00EB5EC3" w:rsidTr="00EB5EC3">
        <w:tc>
          <w:tcPr>
            <w:tcW w:w="3260" w:type="dxa"/>
          </w:tcPr>
          <w:p w:rsidR="00346366" w:rsidRPr="00EB5EC3" w:rsidRDefault="00346366" w:rsidP="00552567">
            <w:pPr>
              <w:pStyle w:val="ListParagraph"/>
              <w:numPr>
                <w:ilvl w:val="0"/>
                <w:numId w:val="5"/>
              </w:numPr>
              <w:spacing w:after="120"/>
              <w:ind w:left="79" w:hanging="187"/>
              <w:rPr>
                <w:rFonts w:ascii="Bookman Old Style" w:hAnsi="Bookman Old Style" w:cs="Andalus"/>
              </w:rPr>
            </w:pPr>
            <w:r w:rsidRPr="00EB5EC3">
              <w:rPr>
                <w:rFonts w:ascii="Bookman Old Style" w:hAnsi="Bookman Old Style" w:cs="Andalus"/>
              </w:rPr>
              <w:t>Jumlah Pejabat Struktural</w:t>
            </w:r>
          </w:p>
        </w:tc>
        <w:tc>
          <w:tcPr>
            <w:tcW w:w="283" w:type="dxa"/>
          </w:tcPr>
          <w:p w:rsidR="00346366" w:rsidRPr="00EB5EC3" w:rsidRDefault="00346366" w:rsidP="00EB5EC3">
            <w:pPr>
              <w:pStyle w:val="ListParagraph"/>
              <w:spacing w:after="120"/>
              <w:ind w:left="79" w:hanging="187"/>
              <w:rPr>
                <w:rFonts w:ascii="Bookman Old Style" w:hAnsi="Bookman Old Style" w:cs="Andalus"/>
              </w:rPr>
            </w:pPr>
            <w:r w:rsidRPr="00EB5EC3">
              <w:rPr>
                <w:rFonts w:ascii="Bookman Old Style" w:hAnsi="Bookman Old Style" w:cs="Andalus"/>
              </w:rPr>
              <w:t>:</w:t>
            </w:r>
          </w:p>
        </w:tc>
        <w:tc>
          <w:tcPr>
            <w:tcW w:w="5400" w:type="dxa"/>
          </w:tcPr>
          <w:p w:rsidR="00346366" w:rsidRPr="00EB5EC3" w:rsidRDefault="001C6E95" w:rsidP="00EB5EC3">
            <w:pPr>
              <w:pStyle w:val="ListParagraph"/>
              <w:spacing w:after="120"/>
              <w:ind w:left="-108"/>
              <w:rPr>
                <w:rFonts w:ascii="Bookman Old Style" w:hAnsi="Bookman Old Style" w:cs="Andalus"/>
              </w:rPr>
            </w:pPr>
            <w:r w:rsidRPr="00EB5EC3">
              <w:rPr>
                <w:rFonts w:ascii="Bookman Old Style" w:hAnsi="Bookman Old Style" w:cs="Andalus"/>
                <w:lang w:val="id-ID"/>
              </w:rPr>
              <w:t>6</w:t>
            </w:r>
            <w:r w:rsidR="00346366" w:rsidRPr="00EB5EC3">
              <w:rPr>
                <w:rFonts w:ascii="Bookman Old Style" w:hAnsi="Bookman Old Style" w:cs="Andalus"/>
              </w:rPr>
              <w:t xml:space="preserve"> orang</w:t>
            </w:r>
          </w:p>
        </w:tc>
      </w:tr>
      <w:tr w:rsidR="00346366" w:rsidRPr="00EB5EC3" w:rsidTr="00EB5EC3">
        <w:tc>
          <w:tcPr>
            <w:tcW w:w="3260" w:type="dxa"/>
          </w:tcPr>
          <w:p w:rsidR="00346366" w:rsidRPr="00EB5EC3" w:rsidRDefault="00346366" w:rsidP="00552567">
            <w:pPr>
              <w:pStyle w:val="ListParagraph"/>
              <w:numPr>
                <w:ilvl w:val="0"/>
                <w:numId w:val="5"/>
              </w:numPr>
              <w:spacing w:after="120"/>
              <w:ind w:left="79" w:hanging="187"/>
              <w:rPr>
                <w:rFonts w:ascii="Bookman Old Style" w:hAnsi="Bookman Old Style" w:cs="Andalus"/>
              </w:rPr>
            </w:pPr>
            <w:r w:rsidRPr="00EB5EC3">
              <w:rPr>
                <w:rFonts w:ascii="Bookman Old Style" w:hAnsi="Bookman Old Style" w:cs="Andalus"/>
              </w:rPr>
              <w:t>Jumlah Pejabat Fungsional</w:t>
            </w:r>
          </w:p>
        </w:tc>
        <w:tc>
          <w:tcPr>
            <w:tcW w:w="283" w:type="dxa"/>
          </w:tcPr>
          <w:p w:rsidR="00346366" w:rsidRPr="00EB5EC3" w:rsidRDefault="00346366" w:rsidP="00EB5EC3">
            <w:pPr>
              <w:pStyle w:val="ListParagraph"/>
              <w:spacing w:after="120"/>
              <w:ind w:left="79" w:hanging="187"/>
              <w:rPr>
                <w:rFonts w:ascii="Bookman Old Style" w:hAnsi="Bookman Old Style" w:cs="Andalus"/>
              </w:rPr>
            </w:pPr>
            <w:r w:rsidRPr="00EB5EC3">
              <w:rPr>
                <w:rFonts w:ascii="Bookman Old Style" w:hAnsi="Bookman Old Style" w:cs="Andalus"/>
              </w:rPr>
              <w:t>:</w:t>
            </w:r>
          </w:p>
        </w:tc>
        <w:tc>
          <w:tcPr>
            <w:tcW w:w="5400" w:type="dxa"/>
          </w:tcPr>
          <w:p w:rsidR="00346366" w:rsidRPr="00EB5EC3" w:rsidRDefault="001C6E95" w:rsidP="00EB5EC3">
            <w:pPr>
              <w:pStyle w:val="ListParagraph"/>
              <w:spacing w:after="120"/>
              <w:ind w:left="-108"/>
              <w:rPr>
                <w:rFonts w:ascii="Bookman Old Style" w:hAnsi="Bookman Old Style" w:cs="Andalus"/>
                <w:lang w:val="id-ID"/>
              </w:rPr>
            </w:pPr>
            <w:r w:rsidRPr="00EB5EC3">
              <w:rPr>
                <w:rFonts w:ascii="Bookman Old Style" w:hAnsi="Bookman Old Style" w:cs="Andalus"/>
                <w:lang w:val="id-ID"/>
              </w:rPr>
              <w:t>4 orang</w:t>
            </w:r>
          </w:p>
        </w:tc>
      </w:tr>
    </w:tbl>
    <w:p w:rsidR="00346366" w:rsidRDefault="00346366" w:rsidP="00346366">
      <w:pPr>
        <w:pStyle w:val="ListParagraph"/>
        <w:spacing w:after="120"/>
        <w:ind w:left="630"/>
        <w:rPr>
          <w:rFonts w:ascii="Andalus" w:hAnsi="Andalus" w:cs="Andalus"/>
          <w:sz w:val="12"/>
        </w:rPr>
      </w:pPr>
    </w:p>
    <w:p w:rsidR="00346366" w:rsidRPr="00EB5EC3" w:rsidRDefault="00346366" w:rsidP="00552567">
      <w:pPr>
        <w:pStyle w:val="ListParagraph"/>
        <w:numPr>
          <w:ilvl w:val="0"/>
          <w:numId w:val="19"/>
        </w:numPr>
        <w:spacing w:line="360" w:lineRule="auto"/>
        <w:ind w:left="284" w:hanging="284"/>
        <w:rPr>
          <w:rFonts w:ascii="Bookman Old Style" w:hAnsi="Bookman Old Style" w:cs="Andalus"/>
          <w:sz w:val="22"/>
          <w:szCs w:val="22"/>
        </w:rPr>
      </w:pPr>
      <w:r w:rsidRPr="00EB5EC3">
        <w:rPr>
          <w:rFonts w:ascii="Bookman Old Style" w:hAnsi="Bookman Old Style" w:cs="Andalus"/>
          <w:sz w:val="22"/>
          <w:szCs w:val="22"/>
        </w:rPr>
        <w:t>Permasalahan dan Solusi:</w:t>
      </w:r>
    </w:p>
    <w:p w:rsidR="00F22EAC" w:rsidRPr="003A4F44" w:rsidRDefault="00346366" w:rsidP="00EB5EC3">
      <w:pPr>
        <w:pStyle w:val="ListParagraph"/>
        <w:spacing w:line="360" w:lineRule="auto"/>
        <w:ind w:left="426" w:hanging="142"/>
        <w:rPr>
          <w:rFonts w:ascii="Bookman Old Style" w:hAnsi="Bookman Old Style" w:cs="Andalus"/>
          <w:sz w:val="22"/>
          <w:szCs w:val="22"/>
        </w:rPr>
      </w:pPr>
      <w:r w:rsidRPr="003A4F44">
        <w:rPr>
          <w:rFonts w:ascii="Bookman Old Style" w:hAnsi="Bookman Old Style" w:cs="Andalus"/>
          <w:sz w:val="22"/>
          <w:szCs w:val="22"/>
        </w:rPr>
        <w:t>Permasalahan:</w:t>
      </w:r>
    </w:p>
    <w:p w:rsidR="00B46FC0" w:rsidRPr="00EB5EC3" w:rsidRDefault="00B46FC0" w:rsidP="00EB5EC3">
      <w:pPr>
        <w:pStyle w:val="ListParagraph"/>
        <w:spacing w:line="360" w:lineRule="auto"/>
        <w:ind w:left="284"/>
        <w:rPr>
          <w:rFonts w:ascii="Bookman Old Style" w:hAnsi="Bookman Old Style" w:cs="Andalus"/>
          <w:sz w:val="22"/>
          <w:szCs w:val="22"/>
          <w:lang w:val="id-ID"/>
        </w:rPr>
      </w:pPr>
      <w:r w:rsidRPr="00EB5EC3">
        <w:rPr>
          <w:rFonts w:ascii="Bookman Old Style" w:hAnsi="Bookman Old Style" w:cs="Andalus"/>
          <w:sz w:val="22"/>
          <w:szCs w:val="22"/>
          <w:lang w:val="id-ID"/>
        </w:rPr>
        <w:t>Program Pengelolaan Sumber Daya Perikanan Budidaya tidak terealisasi 38,16 % disebabkan karena terjadinya:</w:t>
      </w:r>
    </w:p>
    <w:p w:rsidR="00B46FC0" w:rsidRPr="00EB5EC3" w:rsidRDefault="00B46FC0" w:rsidP="00552567">
      <w:pPr>
        <w:pStyle w:val="ListParagraph"/>
        <w:numPr>
          <w:ilvl w:val="0"/>
          <w:numId w:val="31"/>
        </w:numPr>
        <w:spacing w:line="360" w:lineRule="auto"/>
        <w:ind w:left="567" w:hanging="283"/>
        <w:jc w:val="both"/>
        <w:rPr>
          <w:rFonts w:ascii="Bookman Old Style" w:hAnsi="Bookman Old Style" w:cs="Andalus"/>
          <w:sz w:val="22"/>
          <w:szCs w:val="22"/>
        </w:rPr>
      </w:pPr>
      <w:r w:rsidRPr="00EB5EC3">
        <w:rPr>
          <w:rFonts w:ascii="Bookman Old Style" w:hAnsi="Bookman Old Style" w:cs="Andalus"/>
          <w:sz w:val="22"/>
          <w:szCs w:val="22"/>
          <w:lang w:val="id-ID"/>
        </w:rPr>
        <w:t>Saveblocking anggaran berdasarkan Surat Dirjen Perikanan Budidaya No. 6679/DPB/VIII/2016 tanggal 30 Agustus 2016 sebesar Rp. 478.593.860,-</w:t>
      </w:r>
    </w:p>
    <w:p w:rsidR="00346366" w:rsidRPr="00EB5EC3" w:rsidRDefault="00B46FC0" w:rsidP="00552567">
      <w:pPr>
        <w:pStyle w:val="ListParagraph"/>
        <w:numPr>
          <w:ilvl w:val="0"/>
          <w:numId w:val="31"/>
        </w:numPr>
        <w:spacing w:line="360" w:lineRule="auto"/>
        <w:ind w:left="567" w:hanging="283"/>
        <w:jc w:val="both"/>
        <w:rPr>
          <w:rFonts w:ascii="Bookman Old Style" w:hAnsi="Bookman Old Style" w:cs="Andalus"/>
          <w:sz w:val="22"/>
          <w:szCs w:val="22"/>
        </w:rPr>
      </w:pPr>
      <w:r w:rsidRPr="00EB5EC3">
        <w:rPr>
          <w:rFonts w:ascii="Bookman Old Style" w:hAnsi="Bookman Old Style" w:cs="Andalus"/>
          <w:sz w:val="22"/>
          <w:szCs w:val="22"/>
          <w:lang w:val="id-ID"/>
        </w:rPr>
        <w:t xml:space="preserve">Kegiatan Pengelolaan Sistem Pembenihan (kebun bibit rumput laut) baru selesai 100% pada tanggal 23 Desember 2016 dengan masa keterlambatan </w:t>
      </w:r>
      <w:r w:rsidRPr="00EB5EC3">
        <w:rPr>
          <w:rFonts w:ascii="Bookman Old Style" w:hAnsi="Bookman Old Style" w:cs="Andalus"/>
          <w:sz w:val="22"/>
          <w:szCs w:val="22"/>
          <w:lang w:val="id-ID"/>
        </w:rPr>
        <w:lastRenderedPageBreak/>
        <w:t>selama 35 (tiga puluh lima) hari kalender sehingga kegiatan Pengelolaan Produksi dan Usaha Pembudidayaan Ikan yaitu pekerjaan demparm dan pengembangan rumput laut tidak bisa dilaksanakan. Hal ini disebabkan karena bibit rumput laut untuk kegiatan demparm dan pengembangan berasal dari kebun bibit rumput laut tersebut.</w:t>
      </w:r>
    </w:p>
    <w:p w:rsidR="00F22EAC" w:rsidRPr="00F22EAC" w:rsidRDefault="00F22EAC" w:rsidP="00F22EAC">
      <w:pPr>
        <w:pStyle w:val="ListParagraph"/>
        <w:spacing w:after="120"/>
        <w:ind w:left="630"/>
        <w:rPr>
          <w:rFonts w:ascii="Andalus" w:hAnsi="Andalus" w:cs="Andalus"/>
          <w:sz w:val="20"/>
        </w:rPr>
      </w:pPr>
    </w:p>
    <w:p w:rsidR="00346366" w:rsidRPr="003A4F44" w:rsidRDefault="00346366" w:rsidP="00EB5EC3">
      <w:pPr>
        <w:pStyle w:val="ListParagraph"/>
        <w:spacing w:line="360" w:lineRule="auto"/>
        <w:ind w:hanging="436"/>
        <w:rPr>
          <w:rFonts w:ascii="Bookman Old Style" w:hAnsi="Bookman Old Style" w:cs="Andalus"/>
          <w:sz w:val="22"/>
          <w:szCs w:val="22"/>
        </w:rPr>
      </w:pPr>
      <w:r w:rsidRPr="003A4F44">
        <w:rPr>
          <w:rFonts w:ascii="Bookman Old Style" w:hAnsi="Bookman Old Style" w:cs="Andalus"/>
          <w:sz w:val="22"/>
          <w:szCs w:val="22"/>
        </w:rPr>
        <w:t>Solusi:</w:t>
      </w:r>
    </w:p>
    <w:p w:rsidR="00B46FC0" w:rsidRPr="00EB5EC3" w:rsidRDefault="00B46FC0" w:rsidP="00552567">
      <w:pPr>
        <w:pStyle w:val="ListParagraph"/>
        <w:numPr>
          <w:ilvl w:val="0"/>
          <w:numId w:val="32"/>
        </w:numPr>
        <w:spacing w:line="360" w:lineRule="auto"/>
        <w:ind w:left="567" w:hanging="283"/>
        <w:jc w:val="both"/>
        <w:rPr>
          <w:rFonts w:ascii="Bookman Old Style" w:hAnsi="Bookman Old Style" w:cs="Andalus"/>
          <w:sz w:val="22"/>
          <w:szCs w:val="22"/>
        </w:rPr>
      </w:pPr>
      <w:r w:rsidRPr="00EB5EC3">
        <w:rPr>
          <w:rFonts w:ascii="Bookman Old Style" w:hAnsi="Bookman Old Style" w:cs="Andalus"/>
          <w:sz w:val="22"/>
          <w:szCs w:val="22"/>
          <w:lang w:val="id-ID"/>
        </w:rPr>
        <w:t>Mengusulkan ke Kementerian Kelautan dan Perikanan RI agar dana kegiatan Pengelolaan Produksi dan Usaha Pembudidayaan Ikan untuk dijadikan dana safblocking mengingat kegiatan ini tidak dapat dilaksanakan lagi.</w:t>
      </w:r>
    </w:p>
    <w:p w:rsidR="00B46FC0" w:rsidRPr="00EB5EC3" w:rsidRDefault="00B46FC0" w:rsidP="00552567">
      <w:pPr>
        <w:pStyle w:val="ListParagraph"/>
        <w:numPr>
          <w:ilvl w:val="0"/>
          <w:numId w:val="32"/>
        </w:numPr>
        <w:spacing w:line="360" w:lineRule="auto"/>
        <w:ind w:left="567" w:hanging="283"/>
        <w:jc w:val="both"/>
        <w:rPr>
          <w:rFonts w:ascii="Bookman Old Style" w:hAnsi="Bookman Old Style" w:cs="Andalus"/>
          <w:sz w:val="22"/>
          <w:szCs w:val="22"/>
        </w:rPr>
      </w:pPr>
      <w:r w:rsidRPr="00EB5EC3">
        <w:rPr>
          <w:rFonts w:ascii="Bookman Old Style" w:hAnsi="Bookman Old Style" w:cs="Andalus"/>
          <w:sz w:val="22"/>
          <w:szCs w:val="22"/>
          <w:lang w:val="id-ID"/>
        </w:rPr>
        <w:t>Mengusulkan melalui APBD 2017 untuk melanjutkan kegiatan demparm budidaya rumput laut agar budidaya rumput laut tersebut terus berkembang.</w:t>
      </w:r>
    </w:p>
    <w:p w:rsidR="00346366" w:rsidRPr="00EB5EC3" w:rsidRDefault="00B46FC0" w:rsidP="00552567">
      <w:pPr>
        <w:pStyle w:val="ListParagraph"/>
        <w:numPr>
          <w:ilvl w:val="0"/>
          <w:numId w:val="32"/>
        </w:numPr>
        <w:spacing w:line="360" w:lineRule="auto"/>
        <w:ind w:left="567" w:hanging="283"/>
        <w:jc w:val="both"/>
        <w:rPr>
          <w:rFonts w:ascii="Bookman Old Style" w:hAnsi="Bookman Old Style" w:cs="Andalus"/>
          <w:sz w:val="22"/>
          <w:szCs w:val="22"/>
        </w:rPr>
      </w:pPr>
      <w:r w:rsidRPr="00EB5EC3">
        <w:rPr>
          <w:rFonts w:ascii="Bookman Old Style" w:hAnsi="Bookman Old Style" w:cs="Andalus"/>
          <w:sz w:val="22"/>
          <w:szCs w:val="22"/>
          <w:lang w:val="id-ID"/>
        </w:rPr>
        <w:t>Semestinya dana saveblocking tersebut dikurangi dari pagu DIPA karena dapat mempengaruhi persentase penyerapan anggaran.</w:t>
      </w:r>
    </w:p>
    <w:p w:rsidR="000A340A" w:rsidRPr="00EB5EC3" w:rsidRDefault="000A340A" w:rsidP="00EB5EC3">
      <w:pPr>
        <w:pStyle w:val="ListParagraph"/>
        <w:spacing w:line="360" w:lineRule="auto"/>
        <w:ind w:left="990"/>
        <w:rPr>
          <w:rFonts w:ascii="Bookman Old Style" w:hAnsi="Bookman Old Style" w:cs="Andalus"/>
          <w:sz w:val="22"/>
          <w:szCs w:val="22"/>
          <w:lang w:val="id-ID"/>
        </w:rPr>
      </w:pPr>
    </w:p>
    <w:p w:rsidR="000A340A" w:rsidRDefault="000A340A" w:rsidP="000A340A">
      <w:pPr>
        <w:pStyle w:val="ListParagraph"/>
        <w:spacing w:after="120"/>
        <w:ind w:left="990"/>
        <w:rPr>
          <w:rFonts w:ascii="Andalus" w:hAnsi="Andalus" w:cs="Andalus"/>
          <w:sz w:val="20"/>
          <w:lang w:val="id-ID"/>
        </w:rPr>
      </w:pPr>
    </w:p>
    <w:p w:rsidR="000A340A" w:rsidRPr="00464064" w:rsidRDefault="000A340A" w:rsidP="00552567">
      <w:pPr>
        <w:pStyle w:val="ListParagraph"/>
        <w:numPr>
          <w:ilvl w:val="0"/>
          <w:numId w:val="25"/>
        </w:numPr>
        <w:spacing w:line="360" w:lineRule="auto"/>
        <w:ind w:left="270" w:right="-32" w:hanging="270"/>
        <w:jc w:val="both"/>
        <w:rPr>
          <w:rFonts w:ascii="Andalus" w:hAnsi="Andalus" w:cs="Andalus"/>
          <w:b/>
          <w:sz w:val="22"/>
          <w:szCs w:val="22"/>
        </w:rPr>
      </w:pPr>
      <w:r w:rsidRPr="00464064">
        <w:rPr>
          <w:rFonts w:ascii="Andalus" w:hAnsi="Andalus" w:cs="Andalus"/>
          <w:b/>
          <w:sz w:val="22"/>
          <w:szCs w:val="22"/>
        </w:rPr>
        <w:t xml:space="preserve">BIDANG </w:t>
      </w:r>
      <w:r>
        <w:rPr>
          <w:rFonts w:ascii="Andalus" w:hAnsi="Andalus" w:cs="Andalus"/>
          <w:b/>
          <w:sz w:val="22"/>
          <w:szCs w:val="22"/>
          <w:lang w:val="id-ID"/>
        </w:rPr>
        <w:t>ADMINISTRASI KEPENDUDUKAN DAN PENCATATAN SIPIL</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76"/>
        <w:gridCol w:w="283"/>
        <w:gridCol w:w="4709"/>
      </w:tblGrid>
      <w:tr w:rsidR="000A340A" w:rsidRPr="0039130C" w:rsidTr="000A340A">
        <w:tc>
          <w:tcPr>
            <w:tcW w:w="3576" w:type="dxa"/>
          </w:tcPr>
          <w:p w:rsidR="000A340A" w:rsidRPr="00464064" w:rsidRDefault="000A340A" w:rsidP="00552567">
            <w:pPr>
              <w:pStyle w:val="ListParagraph"/>
              <w:numPr>
                <w:ilvl w:val="0"/>
                <w:numId w:val="33"/>
              </w:numPr>
              <w:ind w:left="270" w:right="-32"/>
              <w:jc w:val="both"/>
              <w:rPr>
                <w:rFonts w:ascii="Bookman Old Style" w:hAnsi="Bookman Old Style" w:cs="Andalus"/>
              </w:rPr>
            </w:pPr>
            <w:r w:rsidRPr="00464064">
              <w:rPr>
                <w:rFonts w:ascii="Bookman Old Style" w:hAnsi="Bookman Old Style" w:cs="Andalus"/>
              </w:rPr>
              <w:t>Dasar Hukum</w:t>
            </w:r>
          </w:p>
        </w:tc>
        <w:tc>
          <w:tcPr>
            <w:tcW w:w="283" w:type="dxa"/>
          </w:tcPr>
          <w:p w:rsidR="000A340A" w:rsidRPr="00464064" w:rsidRDefault="000A340A" w:rsidP="000A340A">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0A340A" w:rsidRPr="000A340A" w:rsidRDefault="000A340A" w:rsidP="000A340A">
            <w:pPr>
              <w:tabs>
                <w:tab w:val="left" w:pos="4302"/>
              </w:tabs>
              <w:ind w:right="-108" w:hanging="108"/>
              <w:jc w:val="both"/>
              <w:rPr>
                <w:rFonts w:ascii="Bookman Old Style" w:hAnsi="Bookman Old Style" w:cs="Andalus"/>
                <w:lang w:val="id-ID"/>
              </w:rPr>
            </w:pPr>
            <w:r>
              <w:rPr>
                <w:rFonts w:ascii="Bookman Old Style" w:hAnsi="Bookman Old Style" w:cs="Andalus"/>
                <w:lang w:val="id-ID"/>
              </w:rPr>
              <w:t>DIPA 010.08.4.080658/2016</w:t>
            </w:r>
          </w:p>
        </w:tc>
      </w:tr>
      <w:tr w:rsidR="000A340A" w:rsidRPr="0039130C" w:rsidTr="000A340A">
        <w:tc>
          <w:tcPr>
            <w:tcW w:w="3576" w:type="dxa"/>
          </w:tcPr>
          <w:p w:rsidR="000A340A" w:rsidRPr="00464064" w:rsidRDefault="000A340A" w:rsidP="00552567">
            <w:pPr>
              <w:pStyle w:val="ListParagraph"/>
              <w:numPr>
                <w:ilvl w:val="0"/>
                <w:numId w:val="33"/>
              </w:numPr>
              <w:ind w:left="270" w:right="-32"/>
              <w:jc w:val="both"/>
              <w:rPr>
                <w:rFonts w:ascii="Bookman Old Style" w:hAnsi="Bookman Old Style" w:cs="Andalus"/>
              </w:rPr>
            </w:pPr>
            <w:r w:rsidRPr="00464064">
              <w:rPr>
                <w:rFonts w:ascii="Bookman Old Style" w:hAnsi="Bookman Old Style" w:cs="Andalus"/>
              </w:rPr>
              <w:t>Instansi Pemberi Tugas</w:t>
            </w:r>
          </w:p>
        </w:tc>
        <w:tc>
          <w:tcPr>
            <w:tcW w:w="283" w:type="dxa"/>
          </w:tcPr>
          <w:p w:rsidR="000A340A" w:rsidRPr="00464064" w:rsidRDefault="000A340A" w:rsidP="000A340A">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0A340A" w:rsidRPr="00464064" w:rsidRDefault="000A340A" w:rsidP="000A340A">
            <w:pPr>
              <w:pStyle w:val="ListParagraph"/>
              <w:ind w:left="-108" w:right="-32"/>
              <w:jc w:val="both"/>
              <w:rPr>
                <w:rFonts w:ascii="Bookman Old Style" w:hAnsi="Bookman Old Style" w:cs="Andalus"/>
              </w:rPr>
            </w:pPr>
            <w:r w:rsidRPr="00464064">
              <w:rPr>
                <w:rFonts w:ascii="Bookman Old Style" w:hAnsi="Bookman Old Style" w:cs="Andalus"/>
              </w:rPr>
              <w:t xml:space="preserve">Kementerian </w:t>
            </w:r>
            <w:r>
              <w:rPr>
                <w:rFonts w:ascii="Bookman Old Style" w:hAnsi="Bookman Old Style" w:cs="Andalus"/>
                <w:lang w:val="id-ID"/>
              </w:rPr>
              <w:t xml:space="preserve">Dalam Negeri </w:t>
            </w:r>
            <w:r w:rsidRPr="00464064">
              <w:rPr>
                <w:rFonts w:ascii="Bookman Old Style" w:hAnsi="Bookman Old Style" w:cs="Andalus"/>
              </w:rPr>
              <w:t>Republik Indonesia</w:t>
            </w:r>
          </w:p>
        </w:tc>
      </w:tr>
      <w:tr w:rsidR="000A340A" w:rsidRPr="0039130C" w:rsidTr="000A340A">
        <w:tc>
          <w:tcPr>
            <w:tcW w:w="3576" w:type="dxa"/>
          </w:tcPr>
          <w:p w:rsidR="000A340A" w:rsidRPr="00464064" w:rsidRDefault="000A340A" w:rsidP="00552567">
            <w:pPr>
              <w:pStyle w:val="ListParagraph"/>
              <w:numPr>
                <w:ilvl w:val="0"/>
                <w:numId w:val="33"/>
              </w:numPr>
              <w:ind w:left="270" w:right="-32"/>
              <w:jc w:val="both"/>
              <w:rPr>
                <w:rFonts w:ascii="Bookman Old Style" w:hAnsi="Bookman Old Style" w:cs="Andalus"/>
              </w:rPr>
            </w:pPr>
            <w:r w:rsidRPr="00464064">
              <w:rPr>
                <w:rFonts w:ascii="Bookman Old Style" w:hAnsi="Bookman Old Style" w:cs="Andalus"/>
              </w:rPr>
              <w:t>SKPD Pelaksana</w:t>
            </w:r>
          </w:p>
        </w:tc>
        <w:tc>
          <w:tcPr>
            <w:tcW w:w="283" w:type="dxa"/>
          </w:tcPr>
          <w:p w:rsidR="000A340A" w:rsidRPr="00464064" w:rsidRDefault="000A340A" w:rsidP="000A340A">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0A340A" w:rsidRPr="00464064" w:rsidRDefault="000A340A" w:rsidP="000A340A">
            <w:pPr>
              <w:pStyle w:val="ListParagraph"/>
              <w:ind w:left="-108" w:right="-32"/>
              <w:jc w:val="both"/>
              <w:rPr>
                <w:rFonts w:ascii="Bookman Old Style" w:hAnsi="Bookman Old Style" w:cs="Andalus"/>
              </w:rPr>
            </w:pPr>
            <w:r w:rsidRPr="00464064">
              <w:rPr>
                <w:rFonts w:ascii="Bookman Old Style" w:hAnsi="Bookman Old Style" w:cs="Andalus"/>
              </w:rPr>
              <w:t xml:space="preserve">Dinas </w:t>
            </w:r>
            <w:r>
              <w:rPr>
                <w:rFonts w:ascii="Bookman Old Style" w:hAnsi="Bookman Old Style" w:cs="Andalus"/>
                <w:lang w:val="id-ID"/>
              </w:rPr>
              <w:t>Kependudukan dan Pencatatan Sipil</w:t>
            </w:r>
            <w:r w:rsidRPr="00464064">
              <w:rPr>
                <w:rFonts w:ascii="Bookman Old Style" w:hAnsi="Bookman Old Style" w:cs="Andalus"/>
              </w:rPr>
              <w:t xml:space="preserve"> Kabupaten Pesisir Selatan.</w:t>
            </w:r>
          </w:p>
        </w:tc>
      </w:tr>
      <w:tr w:rsidR="000A340A" w:rsidRPr="0039130C" w:rsidTr="000A340A">
        <w:tc>
          <w:tcPr>
            <w:tcW w:w="3576" w:type="dxa"/>
          </w:tcPr>
          <w:p w:rsidR="000A340A" w:rsidRPr="00464064" w:rsidRDefault="000A340A" w:rsidP="00552567">
            <w:pPr>
              <w:pStyle w:val="ListParagraph"/>
              <w:numPr>
                <w:ilvl w:val="0"/>
                <w:numId w:val="33"/>
              </w:numPr>
              <w:ind w:left="270" w:right="-32"/>
              <w:jc w:val="both"/>
              <w:rPr>
                <w:rFonts w:ascii="Bookman Old Style" w:hAnsi="Bookman Old Style" w:cs="Andalus"/>
              </w:rPr>
            </w:pPr>
            <w:r w:rsidRPr="00464064">
              <w:rPr>
                <w:rFonts w:ascii="Bookman Old Style" w:hAnsi="Bookman Old Style" w:cs="Andalus"/>
              </w:rPr>
              <w:t>Tabel Program dan Kegiatan</w:t>
            </w:r>
          </w:p>
        </w:tc>
        <w:tc>
          <w:tcPr>
            <w:tcW w:w="283" w:type="dxa"/>
          </w:tcPr>
          <w:p w:rsidR="000A340A" w:rsidRPr="00464064" w:rsidRDefault="000A340A" w:rsidP="000A340A">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0A340A" w:rsidRPr="00464064" w:rsidRDefault="000A340A" w:rsidP="000A340A">
            <w:pPr>
              <w:pStyle w:val="ListParagraph"/>
              <w:ind w:left="0" w:right="-32"/>
              <w:jc w:val="both"/>
              <w:rPr>
                <w:rFonts w:ascii="Bookman Old Style" w:hAnsi="Bookman Old Style" w:cs="Andalus"/>
              </w:rPr>
            </w:pPr>
          </w:p>
        </w:tc>
      </w:tr>
    </w:tbl>
    <w:p w:rsidR="000A340A" w:rsidRDefault="000A340A" w:rsidP="000A340A">
      <w:pPr>
        <w:spacing w:after="120"/>
        <w:jc w:val="center"/>
        <w:rPr>
          <w:rFonts w:ascii="Andalus" w:hAnsi="Andalus" w:cs="Andalus"/>
          <w:b/>
          <w:sz w:val="4"/>
        </w:rPr>
      </w:pPr>
    </w:p>
    <w:tbl>
      <w:tblPr>
        <w:tblStyle w:val="TableGrid"/>
        <w:tblW w:w="0" w:type="auto"/>
        <w:tblInd w:w="738" w:type="dxa"/>
        <w:tblLayout w:type="fixed"/>
        <w:tblLook w:val="04A0"/>
      </w:tblPr>
      <w:tblGrid>
        <w:gridCol w:w="412"/>
        <w:gridCol w:w="1658"/>
        <w:gridCol w:w="1128"/>
        <w:gridCol w:w="1134"/>
        <w:gridCol w:w="708"/>
        <w:gridCol w:w="2070"/>
        <w:gridCol w:w="1080"/>
      </w:tblGrid>
      <w:tr w:rsidR="000A340A" w:rsidTr="000A340A">
        <w:trPr>
          <w:trHeight w:val="350"/>
          <w:tblHeader/>
        </w:trPr>
        <w:tc>
          <w:tcPr>
            <w:tcW w:w="412" w:type="dxa"/>
            <w:vMerge w:val="restart"/>
            <w:shd w:val="clear" w:color="auto" w:fill="CCC0D9" w:themeFill="accent4" w:themeFillTint="66"/>
            <w:vAlign w:val="center"/>
          </w:tcPr>
          <w:p w:rsidR="000A340A" w:rsidRPr="0059386D" w:rsidRDefault="000A340A" w:rsidP="000A340A">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0A340A" w:rsidRPr="0059386D" w:rsidRDefault="000A340A" w:rsidP="000A340A">
            <w:pPr>
              <w:jc w:val="center"/>
              <w:rPr>
                <w:rFonts w:ascii="Andalus" w:hAnsi="Andalus" w:cs="Andalus"/>
                <w:b/>
                <w:sz w:val="12"/>
                <w:szCs w:val="12"/>
              </w:rPr>
            </w:pPr>
            <w:r>
              <w:rPr>
                <w:rFonts w:ascii="Andalus" w:hAnsi="Andalus" w:cs="Andalus"/>
                <w:b/>
                <w:sz w:val="12"/>
                <w:szCs w:val="12"/>
              </w:rPr>
              <w:t>PROGRAM DAN KEGIATAN</w:t>
            </w:r>
          </w:p>
        </w:tc>
        <w:tc>
          <w:tcPr>
            <w:tcW w:w="2262" w:type="dxa"/>
            <w:gridSpan w:val="2"/>
            <w:shd w:val="clear" w:color="auto" w:fill="CCC0D9" w:themeFill="accent4" w:themeFillTint="66"/>
            <w:vAlign w:val="center"/>
          </w:tcPr>
          <w:p w:rsidR="000A340A" w:rsidRPr="0059386D" w:rsidRDefault="000A340A" w:rsidP="000A340A">
            <w:pPr>
              <w:jc w:val="center"/>
              <w:rPr>
                <w:rFonts w:ascii="Andalus" w:hAnsi="Andalus" w:cs="Andalus"/>
                <w:b/>
                <w:sz w:val="12"/>
                <w:szCs w:val="12"/>
              </w:rPr>
            </w:pPr>
            <w:r>
              <w:rPr>
                <w:rFonts w:ascii="Andalus" w:hAnsi="Andalus" w:cs="Andalus"/>
                <w:b/>
                <w:sz w:val="12"/>
                <w:szCs w:val="12"/>
              </w:rPr>
              <w:t>ANGGARAN</w:t>
            </w:r>
          </w:p>
        </w:tc>
        <w:tc>
          <w:tcPr>
            <w:tcW w:w="708" w:type="dxa"/>
            <w:vMerge w:val="restart"/>
            <w:shd w:val="clear" w:color="auto" w:fill="CCC0D9" w:themeFill="accent4" w:themeFillTint="66"/>
            <w:vAlign w:val="center"/>
          </w:tcPr>
          <w:p w:rsidR="000A340A" w:rsidRPr="0059386D" w:rsidRDefault="000A340A" w:rsidP="000A340A">
            <w:pPr>
              <w:jc w:val="center"/>
              <w:rPr>
                <w:rFonts w:ascii="Andalus" w:hAnsi="Andalus" w:cs="Andalus"/>
                <w:b/>
                <w:sz w:val="12"/>
                <w:szCs w:val="12"/>
              </w:rPr>
            </w:pPr>
            <w:r>
              <w:rPr>
                <w:rFonts w:ascii="Andalus" w:hAnsi="Andalus" w:cs="Andalus"/>
                <w:b/>
                <w:sz w:val="12"/>
                <w:szCs w:val="12"/>
              </w:rPr>
              <w:t>TINGKAT CAPAIAN (%)</w:t>
            </w:r>
          </w:p>
        </w:tc>
        <w:tc>
          <w:tcPr>
            <w:tcW w:w="2070" w:type="dxa"/>
            <w:vMerge w:val="restart"/>
            <w:shd w:val="clear" w:color="auto" w:fill="CCC0D9" w:themeFill="accent4" w:themeFillTint="66"/>
            <w:vAlign w:val="center"/>
          </w:tcPr>
          <w:p w:rsidR="000A340A" w:rsidRPr="0059386D" w:rsidRDefault="000A340A" w:rsidP="000A340A">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0A340A" w:rsidTr="000A340A">
        <w:trPr>
          <w:tblHeader/>
        </w:trPr>
        <w:tc>
          <w:tcPr>
            <w:tcW w:w="412" w:type="dxa"/>
            <w:vMerge/>
            <w:shd w:val="clear" w:color="auto" w:fill="CCC0D9" w:themeFill="accent4" w:themeFillTint="66"/>
          </w:tcPr>
          <w:p w:rsidR="000A340A" w:rsidRPr="0059386D" w:rsidRDefault="000A340A" w:rsidP="000A340A">
            <w:pPr>
              <w:jc w:val="center"/>
              <w:rPr>
                <w:rFonts w:ascii="Andalus" w:hAnsi="Andalus" w:cs="Andalus"/>
                <w:b/>
                <w:sz w:val="12"/>
                <w:szCs w:val="12"/>
              </w:rPr>
            </w:pPr>
          </w:p>
        </w:tc>
        <w:tc>
          <w:tcPr>
            <w:tcW w:w="1658" w:type="dxa"/>
            <w:vMerge/>
            <w:shd w:val="clear" w:color="auto" w:fill="CCC0D9" w:themeFill="accent4" w:themeFillTint="66"/>
          </w:tcPr>
          <w:p w:rsidR="000A340A" w:rsidRPr="0059386D" w:rsidRDefault="000A340A" w:rsidP="000A340A">
            <w:pPr>
              <w:jc w:val="center"/>
              <w:rPr>
                <w:rFonts w:ascii="Andalus" w:hAnsi="Andalus" w:cs="Andalus"/>
                <w:b/>
                <w:sz w:val="12"/>
                <w:szCs w:val="12"/>
              </w:rPr>
            </w:pPr>
          </w:p>
        </w:tc>
        <w:tc>
          <w:tcPr>
            <w:tcW w:w="1128" w:type="dxa"/>
            <w:shd w:val="clear" w:color="auto" w:fill="CCC0D9" w:themeFill="accent4" w:themeFillTint="66"/>
            <w:vAlign w:val="center"/>
          </w:tcPr>
          <w:p w:rsidR="000A340A" w:rsidRPr="0059386D" w:rsidRDefault="000A340A" w:rsidP="000A340A">
            <w:pPr>
              <w:jc w:val="center"/>
              <w:rPr>
                <w:rFonts w:ascii="Andalus" w:hAnsi="Andalus" w:cs="Andalus"/>
                <w:b/>
                <w:sz w:val="12"/>
                <w:szCs w:val="12"/>
              </w:rPr>
            </w:pPr>
            <w:r>
              <w:rPr>
                <w:rFonts w:ascii="Andalus" w:hAnsi="Andalus" w:cs="Andalus"/>
                <w:b/>
                <w:sz w:val="12"/>
                <w:szCs w:val="12"/>
              </w:rPr>
              <w:t>ALOKASI                       (Rp)</w:t>
            </w:r>
          </w:p>
        </w:tc>
        <w:tc>
          <w:tcPr>
            <w:tcW w:w="1134" w:type="dxa"/>
            <w:shd w:val="clear" w:color="auto" w:fill="CCC0D9" w:themeFill="accent4" w:themeFillTint="66"/>
            <w:vAlign w:val="center"/>
          </w:tcPr>
          <w:p w:rsidR="000A340A" w:rsidRPr="0059386D" w:rsidRDefault="000A340A" w:rsidP="000A340A">
            <w:pPr>
              <w:jc w:val="center"/>
              <w:rPr>
                <w:rFonts w:ascii="Andalus" w:hAnsi="Andalus" w:cs="Andalus"/>
                <w:b/>
                <w:sz w:val="12"/>
                <w:szCs w:val="12"/>
              </w:rPr>
            </w:pPr>
            <w:r>
              <w:rPr>
                <w:rFonts w:ascii="Andalus" w:hAnsi="Andalus" w:cs="Andalus"/>
                <w:b/>
                <w:sz w:val="12"/>
                <w:szCs w:val="12"/>
              </w:rPr>
              <w:t>REALISASI                      (Rp)</w:t>
            </w:r>
          </w:p>
        </w:tc>
        <w:tc>
          <w:tcPr>
            <w:tcW w:w="708" w:type="dxa"/>
            <w:vMerge/>
            <w:shd w:val="clear" w:color="auto" w:fill="CCC0D9" w:themeFill="accent4" w:themeFillTint="66"/>
          </w:tcPr>
          <w:p w:rsidR="000A340A" w:rsidRPr="0059386D" w:rsidRDefault="000A340A" w:rsidP="000A340A">
            <w:pPr>
              <w:jc w:val="center"/>
              <w:rPr>
                <w:rFonts w:ascii="Andalus" w:hAnsi="Andalus" w:cs="Andalus"/>
                <w:b/>
                <w:sz w:val="12"/>
                <w:szCs w:val="12"/>
              </w:rPr>
            </w:pPr>
          </w:p>
        </w:tc>
        <w:tc>
          <w:tcPr>
            <w:tcW w:w="2070" w:type="dxa"/>
            <w:vMerge/>
            <w:shd w:val="clear" w:color="auto" w:fill="CCC0D9" w:themeFill="accent4" w:themeFillTint="66"/>
          </w:tcPr>
          <w:p w:rsidR="000A340A" w:rsidRPr="0059386D" w:rsidRDefault="000A340A" w:rsidP="000A340A">
            <w:pPr>
              <w:jc w:val="center"/>
              <w:rPr>
                <w:rFonts w:ascii="Andalus" w:hAnsi="Andalus" w:cs="Andalus"/>
                <w:b/>
                <w:sz w:val="12"/>
                <w:szCs w:val="12"/>
              </w:rPr>
            </w:pPr>
          </w:p>
        </w:tc>
        <w:tc>
          <w:tcPr>
            <w:tcW w:w="1080" w:type="dxa"/>
            <w:vMerge/>
            <w:shd w:val="clear" w:color="auto" w:fill="CCC0D9" w:themeFill="accent4" w:themeFillTint="66"/>
          </w:tcPr>
          <w:p w:rsidR="000A340A" w:rsidRPr="0059386D" w:rsidRDefault="000A340A" w:rsidP="000A340A">
            <w:pPr>
              <w:jc w:val="center"/>
              <w:rPr>
                <w:rFonts w:ascii="Andalus" w:hAnsi="Andalus" w:cs="Andalus"/>
                <w:b/>
                <w:sz w:val="12"/>
                <w:szCs w:val="12"/>
              </w:rPr>
            </w:pPr>
          </w:p>
        </w:tc>
      </w:tr>
      <w:tr w:rsidR="000A340A" w:rsidTr="000A340A">
        <w:trPr>
          <w:tblHeader/>
        </w:trPr>
        <w:tc>
          <w:tcPr>
            <w:tcW w:w="412" w:type="dxa"/>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2</w:t>
            </w:r>
          </w:p>
        </w:tc>
        <w:tc>
          <w:tcPr>
            <w:tcW w:w="1128" w:type="dxa"/>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3</w:t>
            </w:r>
          </w:p>
        </w:tc>
        <w:tc>
          <w:tcPr>
            <w:tcW w:w="1134" w:type="dxa"/>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4</w:t>
            </w:r>
          </w:p>
        </w:tc>
        <w:tc>
          <w:tcPr>
            <w:tcW w:w="708" w:type="dxa"/>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5</w:t>
            </w:r>
          </w:p>
        </w:tc>
        <w:tc>
          <w:tcPr>
            <w:tcW w:w="2070" w:type="dxa"/>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0A340A" w:rsidRPr="0059386D" w:rsidRDefault="000A340A" w:rsidP="000A340A">
            <w:pPr>
              <w:jc w:val="center"/>
              <w:rPr>
                <w:rFonts w:ascii="Andalus" w:hAnsi="Andalus" w:cs="Andalus"/>
                <w:b/>
                <w:sz w:val="12"/>
                <w:szCs w:val="12"/>
              </w:rPr>
            </w:pPr>
            <w:r>
              <w:rPr>
                <w:rFonts w:ascii="Andalus" w:hAnsi="Andalus" w:cs="Andalus"/>
                <w:b/>
                <w:sz w:val="12"/>
                <w:szCs w:val="12"/>
              </w:rPr>
              <w:t>7</w:t>
            </w:r>
          </w:p>
        </w:tc>
      </w:tr>
      <w:tr w:rsidR="000A340A" w:rsidTr="000A340A">
        <w:trPr>
          <w:trHeight w:val="422"/>
        </w:trPr>
        <w:tc>
          <w:tcPr>
            <w:tcW w:w="412" w:type="dxa"/>
            <w:vAlign w:val="center"/>
          </w:tcPr>
          <w:p w:rsidR="000A340A" w:rsidRDefault="000A340A" w:rsidP="000A340A">
            <w:pPr>
              <w:jc w:val="center"/>
              <w:rPr>
                <w:rFonts w:ascii="Andalus" w:hAnsi="Andalus" w:cs="Andalus"/>
                <w:b/>
                <w:sz w:val="12"/>
                <w:szCs w:val="12"/>
              </w:rPr>
            </w:pPr>
            <w:r>
              <w:rPr>
                <w:rFonts w:ascii="Andalus" w:hAnsi="Andalus" w:cs="Andalus"/>
                <w:b/>
                <w:sz w:val="12"/>
                <w:szCs w:val="12"/>
              </w:rPr>
              <w:t>I.</w:t>
            </w:r>
          </w:p>
        </w:tc>
        <w:tc>
          <w:tcPr>
            <w:tcW w:w="1658" w:type="dxa"/>
          </w:tcPr>
          <w:p w:rsidR="000A340A" w:rsidRPr="007D5A03" w:rsidRDefault="000A340A" w:rsidP="000A340A">
            <w:pPr>
              <w:ind w:left="-70"/>
              <w:jc w:val="both"/>
              <w:rPr>
                <w:rFonts w:ascii="Andalus" w:hAnsi="Andalus" w:cs="Andalus"/>
                <w:b/>
                <w:sz w:val="12"/>
                <w:szCs w:val="12"/>
                <w:lang w:val="id-ID"/>
              </w:rPr>
            </w:pPr>
            <w:r>
              <w:rPr>
                <w:rFonts w:ascii="Andalus" w:hAnsi="Andalus" w:cs="Andalus"/>
                <w:b/>
                <w:sz w:val="12"/>
                <w:szCs w:val="12"/>
                <w:lang w:val="id-ID"/>
              </w:rPr>
              <w:t>Program Administrasi Kependudukan dan Pencatatan Sipil</w:t>
            </w:r>
          </w:p>
        </w:tc>
        <w:tc>
          <w:tcPr>
            <w:tcW w:w="1128" w:type="dxa"/>
            <w:vAlign w:val="center"/>
          </w:tcPr>
          <w:p w:rsidR="000A340A" w:rsidRPr="00BF14DA" w:rsidRDefault="000A340A" w:rsidP="000A340A">
            <w:pPr>
              <w:jc w:val="right"/>
              <w:rPr>
                <w:rFonts w:ascii="Andalus" w:hAnsi="Andalus" w:cs="Andalus"/>
                <w:b/>
                <w:sz w:val="12"/>
                <w:szCs w:val="12"/>
                <w:lang w:val="id-ID"/>
              </w:rPr>
            </w:pPr>
            <w:r>
              <w:rPr>
                <w:rFonts w:ascii="Andalus" w:hAnsi="Andalus" w:cs="Andalus"/>
                <w:b/>
                <w:sz w:val="12"/>
                <w:szCs w:val="12"/>
                <w:lang w:val="id-ID"/>
              </w:rPr>
              <w:t>1.066.341.000,-</w:t>
            </w:r>
          </w:p>
        </w:tc>
        <w:tc>
          <w:tcPr>
            <w:tcW w:w="1134" w:type="dxa"/>
            <w:vAlign w:val="center"/>
          </w:tcPr>
          <w:p w:rsidR="000A340A" w:rsidRPr="00BF14DA" w:rsidRDefault="000A340A" w:rsidP="000A340A">
            <w:pPr>
              <w:jc w:val="right"/>
              <w:rPr>
                <w:rFonts w:ascii="Andalus" w:hAnsi="Andalus" w:cs="Andalus"/>
                <w:b/>
                <w:sz w:val="12"/>
                <w:szCs w:val="12"/>
                <w:lang w:val="id-ID"/>
              </w:rPr>
            </w:pPr>
            <w:r>
              <w:rPr>
                <w:rFonts w:ascii="Andalus" w:hAnsi="Andalus" w:cs="Andalus"/>
                <w:b/>
                <w:sz w:val="12"/>
                <w:szCs w:val="12"/>
                <w:lang w:val="id-ID"/>
              </w:rPr>
              <w:t>1.057.920.520,-</w:t>
            </w:r>
          </w:p>
        </w:tc>
        <w:tc>
          <w:tcPr>
            <w:tcW w:w="708" w:type="dxa"/>
            <w:vAlign w:val="center"/>
          </w:tcPr>
          <w:p w:rsidR="000A340A" w:rsidRPr="00BF14DA" w:rsidRDefault="000A340A" w:rsidP="000A340A">
            <w:pPr>
              <w:jc w:val="right"/>
              <w:rPr>
                <w:rFonts w:ascii="Andalus" w:hAnsi="Andalus" w:cs="Andalus"/>
                <w:b/>
                <w:sz w:val="12"/>
                <w:szCs w:val="12"/>
                <w:lang w:val="id-ID"/>
              </w:rPr>
            </w:pPr>
            <w:r>
              <w:rPr>
                <w:rFonts w:ascii="Andalus" w:hAnsi="Andalus" w:cs="Andalus"/>
                <w:b/>
                <w:sz w:val="12"/>
                <w:szCs w:val="12"/>
                <w:lang w:val="id-ID"/>
              </w:rPr>
              <w:t>99,21</w:t>
            </w:r>
          </w:p>
        </w:tc>
        <w:tc>
          <w:tcPr>
            <w:tcW w:w="2070" w:type="dxa"/>
            <w:vAlign w:val="center"/>
          </w:tcPr>
          <w:p w:rsidR="000A340A" w:rsidRPr="008342C1" w:rsidRDefault="000A340A" w:rsidP="000A340A">
            <w:pPr>
              <w:jc w:val="center"/>
              <w:rPr>
                <w:rFonts w:ascii="Andalus" w:hAnsi="Andalus" w:cs="Andalus"/>
                <w:b/>
                <w:sz w:val="12"/>
                <w:szCs w:val="12"/>
              </w:rPr>
            </w:pPr>
            <w:r w:rsidRPr="008342C1">
              <w:rPr>
                <w:rFonts w:ascii="Andalus" w:hAnsi="Andalus" w:cs="Andalus"/>
                <w:b/>
                <w:sz w:val="12"/>
                <w:szCs w:val="12"/>
              </w:rPr>
              <w:t>Bottom Up</w:t>
            </w:r>
          </w:p>
        </w:tc>
        <w:tc>
          <w:tcPr>
            <w:tcW w:w="1080" w:type="dxa"/>
            <w:vAlign w:val="center"/>
          </w:tcPr>
          <w:p w:rsidR="000A340A" w:rsidRPr="000A340A" w:rsidRDefault="000A340A" w:rsidP="000A340A">
            <w:pPr>
              <w:jc w:val="center"/>
              <w:rPr>
                <w:rFonts w:ascii="Andalus" w:hAnsi="Andalus" w:cs="Andalus"/>
                <w:b/>
                <w:sz w:val="12"/>
                <w:szCs w:val="12"/>
                <w:lang w:val="id-ID"/>
              </w:rPr>
            </w:pPr>
            <w:r>
              <w:rPr>
                <w:rFonts w:ascii="Andalus" w:hAnsi="Andalus" w:cs="Andalus"/>
                <w:b/>
                <w:sz w:val="12"/>
                <w:szCs w:val="12"/>
                <w:lang w:val="id-ID"/>
              </w:rPr>
              <w:t>Lengkap</w:t>
            </w:r>
          </w:p>
        </w:tc>
      </w:tr>
      <w:tr w:rsidR="000A340A" w:rsidTr="000A340A">
        <w:trPr>
          <w:trHeight w:val="377"/>
        </w:trPr>
        <w:tc>
          <w:tcPr>
            <w:tcW w:w="412" w:type="dxa"/>
            <w:vAlign w:val="center"/>
          </w:tcPr>
          <w:p w:rsidR="000A340A" w:rsidRPr="007E188F" w:rsidRDefault="000A340A" w:rsidP="000A340A">
            <w:pPr>
              <w:jc w:val="center"/>
              <w:rPr>
                <w:rFonts w:ascii="Andalus" w:hAnsi="Andalus" w:cs="Andalus"/>
                <w:sz w:val="12"/>
                <w:szCs w:val="12"/>
              </w:rPr>
            </w:pPr>
            <w:r w:rsidRPr="007E188F">
              <w:rPr>
                <w:rFonts w:ascii="Andalus" w:hAnsi="Andalus" w:cs="Andalus"/>
                <w:sz w:val="12"/>
                <w:szCs w:val="12"/>
              </w:rPr>
              <w:t>1.</w:t>
            </w:r>
          </w:p>
        </w:tc>
        <w:tc>
          <w:tcPr>
            <w:tcW w:w="1658" w:type="dxa"/>
          </w:tcPr>
          <w:p w:rsidR="000A340A" w:rsidRPr="007D5A03" w:rsidRDefault="000A340A" w:rsidP="000A340A">
            <w:pPr>
              <w:ind w:left="-70"/>
              <w:jc w:val="both"/>
              <w:rPr>
                <w:rFonts w:ascii="Andalus" w:hAnsi="Andalus" w:cs="Andalus"/>
                <w:sz w:val="12"/>
                <w:szCs w:val="12"/>
                <w:lang w:val="id-ID"/>
              </w:rPr>
            </w:pPr>
            <w:r>
              <w:rPr>
                <w:rFonts w:ascii="Andalus" w:hAnsi="Andalus" w:cs="Andalus"/>
                <w:sz w:val="12"/>
                <w:szCs w:val="12"/>
                <w:lang w:val="id-ID"/>
              </w:rPr>
              <w:t>Kegiatan Pengembangan Sistem Administrasi Kependudukan (SAK) Terpadu</w:t>
            </w:r>
          </w:p>
        </w:tc>
        <w:tc>
          <w:tcPr>
            <w:tcW w:w="1128" w:type="dxa"/>
            <w:vAlign w:val="center"/>
          </w:tcPr>
          <w:p w:rsidR="000A340A" w:rsidRPr="007D5A03" w:rsidRDefault="000A340A" w:rsidP="000A340A">
            <w:pPr>
              <w:jc w:val="right"/>
              <w:rPr>
                <w:rFonts w:ascii="Andalus" w:hAnsi="Andalus" w:cs="Andalus"/>
                <w:sz w:val="12"/>
                <w:szCs w:val="12"/>
                <w:lang w:val="id-ID"/>
              </w:rPr>
            </w:pPr>
            <w:r>
              <w:rPr>
                <w:rFonts w:ascii="Andalus" w:hAnsi="Andalus" w:cs="Andalus"/>
                <w:sz w:val="12"/>
                <w:szCs w:val="12"/>
                <w:lang w:val="id-ID"/>
              </w:rPr>
              <w:t>1.066.341.000,-</w:t>
            </w:r>
          </w:p>
        </w:tc>
        <w:tc>
          <w:tcPr>
            <w:tcW w:w="1134" w:type="dxa"/>
            <w:vAlign w:val="center"/>
          </w:tcPr>
          <w:p w:rsidR="000A340A" w:rsidRPr="007D5A03" w:rsidRDefault="000A340A" w:rsidP="000A340A">
            <w:pPr>
              <w:jc w:val="right"/>
              <w:rPr>
                <w:rFonts w:ascii="Andalus" w:hAnsi="Andalus" w:cs="Andalus"/>
                <w:sz w:val="12"/>
                <w:szCs w:val="12"/>
                <w:lang w:val="id-ID"/>
              </w:rPr>
            </w:pPr>
            <w:r>
              <w:rPr>
                <w:rFonts w:ascii="Andalus" w:hAnsi="Andalus" w:cs="Andalus"/>
                <w:sz w:val="12"/>
                <w:szCs w:val="12"/>
                <w:lang w:val="id-ID"/>
              </w:rPr>
              <w:t>1.057.920.520,-</w:t>
            </w:r>
          </w:p>
        </w:tc>
        <w:tc>
          <w:tcPr>
            <w:tcW w:w="708" w:type="dxa"/>
            <w:vAlign w:val="center"/>
          </w:tcPr>
          <w:p w:rsidR="000A340A" w:rsidRPr="007D5A03" w:rsidRDefault="000A340A" w:rsidP="000A340A">
            <w:pPr>
              <w:jc w:val="right"/>
              <w:rPr>
                <w:rFonts w:ascii="Andalus" w:hAnsi="Andalus" w:cs="Andalus"/>
                <w:sz w:val="12"/>
                <w:szCs w:val="12"/>
                <w:lang w:val="id-ID"/>
              </w:rPr>
            </w:pPr>
            <w:r>
              <w:rPr>
                <w:rFonts w:ascii="Andalus" w:hAnsi="Andalus" w:cs="Andalus"/>
                <w:sz w:val="12"/>
                <w:szCs w:val="12"/>
                <w:lang w:val="id-ID"/>
              </w:rPr>
              <w:t>99,21</w:t>
            </w:r>
          </w:p>
        </w:tc>
        <w:tc>
          <w:tcPr>
            <w:tcW w:w="2070" w:type="dxa"/>
            <w:vAlign w:val="center"/>
          </w:tcPr>
          <w:p w:rsidR="000A340A" w:rsidRPr="00913402" w:rsidRDefault="000A340A" w:rsidP="000A340A">
            <w:pPr>
              <w:jc w:val="center"/>
              <w:rPr>
                <w:rFonts w:ascii="Andalus" w:hAnsi="Andalus" w:cs="Andalus"/>
                <w:sz w:val="12"/>
                <w:szCs w:val="12"/>
              </w:rPr>
            </w:pPr>
            <w:r>
              <w:rPr>
                <w:rFonts w:ascii="Andalus" w:hAnsi="Andalus" w:cs="Andalus"/>
                <w:sz w:val="12"/>
                <w:szCs w:val="12"/>
              </w:rPr>
              <w:t>Bottom Up</w:t>
            </w:r>
          </w:p>
        </w:tc>
        <w:tc>
          <w:tcPr>
            <w:tcW w:w="1080" w:type="dxa"/>
            <w:vAlign w:val="center"/>
          </w:tcPr>
          <w:p w:rsidR="000A340A" w:rsidRPr="000A340A" w:rsidRDefault="000A340A" w:rsidP="000A340A">
            <w:pPr>
              <w:jc w:val="center"/>
              <w:rPr>
                <w:rFonts w:ascii="Andalus" w:hAnsi="Andalus" w:cs="Andalus"/>
                <w:sz w:val="12"/>
                <w:szCs w:val="12"/>
                <w:lang w:val="id-ID"/>
              </w:rPr>
            </w:pPr>
            <w:r>
              <w:rPr>
                <w:rFonts w:ascii="Andalus" w:hAnsi="Andalus" w:cs="Andalus"/>
                <w:sz w:val="12"/>
                <w:szCs w:val="12"/>
                <w:lang w:val="id-ID"/>
              </w:rPr>
              <w:t>Lengkap</w:t>
            </w:r>
          </w:p>
        </w:tc>
      </w:tr>
      <w:tr w:rsidR="000A340A" w:rsidTr="000A340A">
        <w:tc>
          <w:tcPr>
            <w:tcW w:w="412" w:type="dxa"/>
            <w:shd w:val="clear" w:color="auto" w:fill="CCC0D9" w:themeFill="accent4" w:themeFillTint="66"/>
          </w:tcPr>
          <w:p w:rsidR="000A340A" w:rsidRDefault="000A340A" w:rsidP="000A340A">
            <w:pPr>
              <w:spacing w:before="60" w:after="60"/>
              <w:jc w:val="center"/>
              <w:rPr>
                <w:rFonts w:ascii="Andalus" w:hAnsi="Andalus" w:cs="Andalus"/>
                <w:b/>
                <w:sz w:val="12"/>
                <w:szCs w:val="12"/>
              </w:rPr>
            </w:pPr>
          </w:p>
        </w:tc>
        <w:tc>
          <w:tcPr>
            <w:tcW w:w="1658" w:type="dxa"/>
            <w:shd w:val="clear" w:color="auto" w:fill="CCC0D9" w:themeFill="accent4" w:themeFillTint="66"/>
          </w:tcPr>
          <w:p w:rsidR="000A340A" w:rsidRDefault="000A340A" w:rsidP="000A340A">
            <w:pPr>
              <w:spacing w:before="60" w:after="60"/>
              <w:ind w:hanging="70"/>
              <w:jc w:val="center"/>
              <w:rPr>
                <w:rFonts w:ascii="Andalus" w:hAnsi="Andalus" w:cs="Andalus"/>
                <w:b/>
                <w:sz w:val="12"/>
                <w:szCs w:val="12"/>
              </w:rPr>
            </w:pPr>
            <w:r>
              <w:rPr>
                <w:rFonts w:ascii="Andalus" w:hAnsi="Andalus" w:cs="Andalus"/>
                <w:b/>
                <w:sz w:val="12"/>
                <w:szCs w:val="12"/>
              </w:rPr>
              <w:t>Total</w:t>
            </w:r>
          </w:p>
        </w:tc>
        <w:tc>
          <w:tcPr>
            <w:tcW w:w="1128" w:type="dxa"/>
            <w:shd w:val="clear" w:color="auto" w:fill="CCC0D9" w:themeFill="accent4" w:themeFillTint="66"/>
            <w:vAlign w:val="center"/>
          </w:tcPr>
          <w:p w:rsidR="000A340A" w:rsidRPr="001C6E95" w:rsidRDefault="000A340A" w:rsidP="000A340A">
            <w:pPr>
              <w:spacing w:before="60" w:after="60"/>
              <w:jc w:val="right"/>
              <w:rPr>
                <w:rFonts w:ascii="Andalus" w:hAnsi="Andalus" w:cs="Andalus"/>
                <w:b/>
                <w:sz w:val="12"/>
                <w:szCs w:val="12"/>
                <w:lang w:val="id-ID"/>
              </w:rPr>
            </w:pPr>
            <w:r>
              <w:rPr>
                <w:rFonts w:ascii="Andalus" w:hAnsi="Andalus" w:cs="Andalus"/>
                <w:b/>
                <w:sz w:val="12"/>
                <w:szCs w:val="12"/>
                <w:lang w:val="id-ID"/>
              </w:rPr>
              <w:t>1.066.341.000,-</w:t>
            </w:r>
          </w:p>
        </w:tc>
        <w:tc>
          <w:tcPr>
            <w:tcW w:w="1134" w:type="dxa"/>
            <w:shd w:val="clear" w:color="auto" w:fill="CCC0D9" w:themeFill="accent4" w:themeFillTint="66"/>
            <w:vAlign w:val="center"/>
          </w:tcPr>
          <w:p w:rsidR="000A340A" w:rsidRPr="001C6E95" w:rsidRDefault="000A340A" w:rsidP="000A340A">
            <w:pPr>
              <w:spacing w:before="60" w:after="60"/>
              <w:jc w:val="right"/>
              <w:rPr>
                <w:rFonts w:ascii="Andalus" w:hAnsi="Andalus" w:cs="Andalus"/>
                <w:b/>
                <w:sz w:val="12"/>
                <w:szCs w:val="12"/>
                <w:lang w:val="id-ID"/>
              </w:rPr>
            </w:pPr>
            <w:r>
              <w:rPr>
                <w:rFonts w:ascii="Andalus" w:hAnsi="Andalus" w:cs="Andalus"/>
                <w:b/>
                <w:sz w:val="12"/>
                <w:szCs w:val="12"/>
                <w:lang w:val="id-ID"/>
              </w:rPr>
              <w:t>1.057.920.520,-</w:t>
            </w:r>
          </w:p>
        </w:tc>
        <w:tc>
          <w:tcPr>
            <w:tcW w:w="708" w:type="dxa"/>
            <w:shd w:val="clear" w:color="auto" w:fill="CCC0D9" w:themeFill="accent4" w:themeFillTint="66"/>
            <w:vAlign w:val="center"/>
          </w:tcPr>
          <w:p w:rsidR="000A340A" w:rsidRPr="001C6E95" w:rsidRDefault="000A340A" w:rsidP="000A340A">
            <w:pPr>
              <w:spacing w:before="60" w:after="60"/>
              <w:jc w:val="right"/>
              <w:rPr>
                <w:rFonts w:ascii="Andalus" w:hAnsi="Andalus" w:cs="Andalus"/>
                <w:b/>
                <w:sz w:val="12"/>
                <w:szCs w:val="12"/>
                <w:lang w:val="id-ID"/>
              </w:rPr>
            </w:pPr>
            <w:r>
              <w:rPr>
                <w:rFonts w:ascii="Andalus" w:hAnsi="Andalus" w:cs="Andalus"/>
                <w:b/>
                <w:sz w:val="12"/>
                <w:szCs w:val="12"/>
                <w:lang w:val="id-ID"/>
              </w:rPr>
              <w:t>99,21</w:t>
            </w:r>
          </w:p>
        </w:tc>
        <w:tc>
          <w:tcPr>
            <w:tcW w:w="2070" w:type="dxa"/>
            <w:shd w:val="clear" w:color="auto" w:fill="CCC0D9" w:themeFill="accent4" w:themeFillTint="66"/>
          </w:tcPr>
          <w:p w:rsidR="000A340A" w:rsidRDefault="000A340A" w:rsidP="000A340A">
            <w:pPr>
              <w:spacing w:before="60" w:after="60"/>
              <w:jc w:val="center"/>
              <w:rPr>
                <w:rFonts w:ascii="Andalus" w:hAnsi="Andalus" w:cs="Andalus"/>
                <w:b/>
                <w:sz w:val="12"/>
                <w:szCs w:val="12"/>
              </w:rPr>
            </w:pPr>
          </w:p>
        </w:tc>
        <w:tc>
          <w:tcPr>
            <w:tcW w:w="1080" w:type="dxa"/>
            <w:shd w:val="clear" w:color="auto" w:fill="CCC0D9" w:themeFill="accent4" w:themeFillTint="66"/>
          </w:tcPr>
          <w:p w:rsidR="000A340A" w:rsidRDefault="000A340A" w:rsidP="000A340A">
            <w:pPr>
              <w:spacing w:before="60" w:after="60"/>
              <w:jc w:val="center"/>
              <w:rPr>
                <w:rFonts w:ascii="Andalus" w:hAnsi="Andalus" w:cs="Andalus"/>
                <w:b/>
                <w:sz w:val="12"/>
                <w:szCs w:val="12"/>
              </w:rPr>
            </w:pPr>
          </w:p>
        </w:tc>
      </w:tr>
    </w:tbl>
    <w:p w:rsidR="000A340A" w:rsidRPr="008257E0" w:rsidRDefault="000A340A" w:rsidP="000A340A">
      <w:pPr>
        <w:spacing w:after="120"/>
        <w:jc w:val="center"/>
        <w:rPr>
          <w:rFonts w:ascii="Andalus" w:hAnsi="Andalus" w:cs="Andalus"/>
          <w:b/>
          <w:sz w:val="10"/>
        </w:rPr>
      </w:pPr>
    </w:p>
    <w:p w:rsidR="000A340A" w:rsidRPr="00EB5EC3" w:rsidRDefault="000A340A" w:rsidP="00552567">
      <w:pPr>
        <w:pStyle w:val="ListParagraph"/>
        <w:numPr>
          <w:ilvl w:val="0"/>
          <w:numId w:val="33"/>
        </w:numPr>
        <w:spacing w:after="120"/>
        <w:ind w:left="567" w:hanging="283"/>
        <w:rPr>
          <w:rFonts w:ascii="Bookman Old Style" w:hAnsi="Bookman Old Style" w:cs="Andalus"/>
          <w:sz w:val="22"/>
          <w:szCs w:val="22"/>
        </w:rPr>
      </w:pPr>
      <w:r w:rsidRPr="00EB5EC3">
        <w:rPr>
          <w:rFonts w:ascii="Bookman Old Style" w:hAnsi="Bookman Old Style" w:cs="Andalus"/>
          <w:sz w:val="22"/>
          <w:szCs w:val="22"/>
        </w:rPr>
        <w:t>SDM Pendukung Program dan Kegiatan</w:t>
      </w:r>
    </w:p>
    <w:tbl>
      <w:tblPr>
        <w:tblStyle w:val="TableGrid"/>
        <w:tblW w:w="913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7"/>
        <w:gridCol w:w="287"/>
        <w:gridCol w:w="5400"/>
      </w:tblGrid>
      <w:tr w:rsidR="000A340A" w:rsidRPr="00EB5EC3" w:rsidTr="00221507">
        <w:tc>
          <w:tcPr>
            <w:tcW w:w="3447" w:type="dxa"/>
          </w:tcPr>
          <w:p w:rsidR="000A340A" w:rsidRPr="00EB5EC3" w:rsidRDefault="000A340A"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Jumlah Pegawai</w:t>
            </w:r>
          </w:p>
        </w:tc>
        <w:tc>
          <w:tcPr>
            <w:tcW w:w="287" w:type="dxa"/>
          </w:tcPr>
          <w:p w:rsidR="000A340A" w:rsidRPr="00EB5EC3" w:rsidRDefault="000A340A" w:rsidP="000A340A">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0A340A" w:rsidRPr="00EB5EC3" w:rsidRDefault="00EB5EC3" w:rsidP="000A340A">
            <w:pPr>
              <w:pStyle w:val="ListParagraph"/>
              <w:spacing w:after="120"/>
              <w:ind w:left="0"/>
              <w:rPr>
                <w:rFonts w:ascii="Bookman Old Style" w:hAnsi="Bookman Old Style" w:cs="Andalus"/>
                <w:lang w:val="id-ID"/>
              </w:rPr>
            </w:pPr>
            <w:r>
              <w:rPr>
                <w:rFonts w:ascii="Bookman Old Style" w:hAnsi="Bookman Old Style" w:cs="Andalus"/>
                <w:lang w:val="id-ID"/>
              </w:rPr>
              <w:t>47</w:t>
            </w:r>
            <w:r w:rsidR="000A340A" w:rsidRPr="00EB5EC3">
              <w:rPr>
                <w:rFonts w:ascii="Bookman Old Style" w:hAnsi="Bookman Old Style" w:cs="Andalus"/>
              </w:rPr>
              <w:t xml:space="preserve"> orang </w:t>
            </w:r>
            <w:r>
              <w:rPr>
                <w:rFonts w:ascii="Bookman Old Style" w:hAnsi="Bookman Old Style" w:cs="Andalus"/>
                <w:lang w:val="id-ID"/>
              </w:rPr>
              <w:t>(PNS 27 orang + Non PNS 20 Orang)</w:t>
            </w:r>
          </w:p>
        </w:tc>
      </w:tr>
      <w:tr w:rsidR="000A340A" w:rsidRPr="00EB5EC3" w:rsidTr="00221507">
        <w:tc>
          <w:tcPr>
            <w:tcW w:w="3447" w:type="dxa"/>
          </w:tcPr>
          <w:p w:rsidR="000A340A" w:rsidRPr="00EB5EC3" w:rsidRDefault="000A340A"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Kualifikasi Pendidikan</w:t>
            </w:r>
          </w:p>
        </w:tc>
        <w:tc>
          <w:tcPr>
            <w:tcW w:w="287" w:type="dxa"/>
          </w:tcPr>
          <w:p w:rsidR="000A340A" w:rsidRPr="00EB5EC3" w:rsidRDefault="000A340A" w:rsidP="000A340A">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0A340A" w:rsidRPr="00113FA8" w:rsidRDefault="000A340A" w:rsidP="00EB5EC3">
            <w:pPr>
              <w:pStyle w:val="ListParagraph"/>
              <w:spacing w:after="120"/>
              <w:ind w:left="0"/>
              <w:rPr>
                <w:rFonts w:ascii="Bookman Old Style" w:hAnsi="Bookman Old Style" w:cs="Andalus"/>
              </w:rPr>
            </w:pPr>
            <w:r w:rsidRPr="00113FA8">
              <w:rPr>
                <w:rFonts w:ascii="Bookman Old Style" w:hAnsi="Bookman Old Style" w:cs="Andalus"/>
              </w:rPr>
              <w:t xml:space="preserve">SLTA: </w:t>
            </w:r>
            <w:r w:rsidR="00EB5EC3" w:rsidRPr="00113FA8">
              <w:rPr>
                <w:rFonts w:ascii="Bookman Old Style" w:hAnsi="Bookman Old Style" w:cs="Andalus"/>
                <w:lang w:val="id-ID"/>
              </w:rPr>
              <w:t>20</w:t>
            </w:r>
            <w:r w:rsidRPr="00113FA8">
              <w:rPr>
                <w:rFonts w:ascii="Bookman Old Style" w:hAnsi="Bookman Old Style" w:cs="Andalus"/>
              </w:rPr>
              <w:t xml:space="preserve"> orang, D3: 3 orang, S1: </w:t>
            </w:r>
            <w:r w:rsidR="00EB5EC3" w:rsidRPr="00113FA8">
              <w:rPr>
                <w:rFonts w:ascii="Bookman Old Style" w:hAnsi="Bookman Old Style" w:cs="Andalus"/>
                <w:lang w:val="id-ID"/>
              </w:rPr>
              <w:t>16</w:t>
            </w:r>
            <w:r w:rsidRPr="00113FA8">
              <w:rPr>
                <w:rFonts w:ascii="Bookman Old Style" w:hAnsi="Bookman Old Style" w:cs="Andalus"/>
              </w:rPr>
              <w:t xml:space="preserve"> orang, S2: </w:t>
            </w:r>
            <w:r w:rsidR="00EB5EC3" w:rsidRPr="00113FA8">
              <w:rPr>
                <w:rFonts w:ascii="Bookman Old Style" w:hAnsi="Bookman Old Style" w:cs="Andalus"/>
                <w:lang w:val="id-ID"/>
              </w:rPr>
              <w:t>8</w:t>
            </w:r>
            <w:r w:rsidRPr="00113FA8">
              <w:rPr>
                <w:rFonts w:ascii="Bookman Old Style" w:hAnsi="Bookman Old Style" w:cs="Andalus"/>
              </w:rPr>
              <w:t xml:space="preserve"> orang</w:t>
            </w:r>
          </w:p>
        </w:tc>
      </w:tr>
      <w:tr w:rsidR="000A340A" w:rsidRPr="00EB5EC3" w:rsidTr="00221507">
        <w:tc>
          <w:tcPr>
            <w:tcW w:w="3447" w:type="dxa"/>
          </w:tcPr>
          <w:p w:rsidR="000A340A" w:rsidRPr="00EB5EC3" w:rsidRDefault="000A340A"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Golongan</w:t>
            </w:r>
          </w:p>
        </w:tc>
        <w:tc>
          <w:tcPr>
            <w:tcW w:w="287" w:type="dxa"/>
          </w:tcPr>
          <w:p w:rsidR="000A340A" w:rsidRPr="00EB5EC3" w:rsidRDefault="000A340A" w:rsidP="000A340A">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0A340A" w:rsidRPr="00113FA8" w:rsidRDefault="000A340A" w:rsidP="00EB5EC3">
            <w:pPr>
              <w:pStyle w:val="ListParagraph"/>
              <w:spacing w:after="120"/>
              <w:ind w:left="0"/>
              <w:rPr>
                <w:rFonts w:ascii="Bookman Old Style" w:hAnsi="Bookman Old Style" w:cs="Andalus"/>
              </w:rPr>
            </w:pPr>
            <w:r w:rsidRPr="00113FA8">
              <w:rPr>
                <w:rFonts w:ascii="Bookman Old Style" w:hAnsi="Bookman Old Style" w:cs="Andalus"/>
              </w:rPr>
              <w:t xml:space="preserve">Gol II: </w:t>
            </w:r>
            <w:r w:rsidR="00EB5EC3" w:rsidRPr="00113FA8">
              <w:rPr>
                <w:rFonts w:ascii="Bookman Old Style" w:hAnsi="Bookman Old Style" w:cs="Andalus"/>
                <w:lang w:val="id-ID"/>
              </w:rPr>
              <w:t>9</w:t>
            </w:r>
            <w:r w:rsidRPr="00113FA8">
              <w:rPr>
                <w:rFonts w:ascii="Bookman Old Style" w:hAnsi="Bookman Old Style" w:cs="Andalus"/>
              </w:rPr>
              <w:t xml:space="preserve"> orang, Gol III: </w:t>
            </w:r>
            <w:r w:rsidR="00EB5EC3" w:rsidRPr="00113FA8">
              <w:rPr>
                <w:rFonts w:ascii="Bookman Old Style" w:hAnsi="Bookman Old Style" w:cs="Andalus"/>
                <w:lang w:val="id-ID"/>
              </w:rPr>
              <w:t>14</w:t>
            </w:r>
            <w:r w:rsidRPr="00113FA8">
              <w:rPr>
                <w:rFonts w:ascii="Bookman Old Style" w:hAnsi="Bookman Old Style" w:cs="Andalus"/>
              </w:rPr>
              <w:t xml:space="preserve"> orang, Gol IV: </w:t>
            </w:r>
            <w:r w:rsidR="00EB5EC3" w:rsidRPr="00113FA8">
              <w:rPr>
                <w:rFonts w:ascii="Bookman Old Style" w:hAnsi="Bookman Old Style" w:cs="Andalus"/>
                <w:lang w:val="id-ID"/>
              </w:rPr>
              <w:t>4</w:t>
            </w:r>
            <w:r w:rsidRPr="00113FA8">
              <w:rPr>
                <w:rFonts w:ascii="Bookman Old Style" w:hAnsi="Bookman Old Style" w:cs="Andalus"/>
              </w:rPr>
              <w:t xml:space="preserve"> orang</w:t>
            </w:r>
          </w:p>
        </w:tc>
      </w:tr>
      <w:tr w:rsidR="000A340A" w:rsidRPr="00EB5EC3" w:rsidTr="00221507">
        <w:tc>
          <w:tcPr>
            <w:tcW w:w="3447" w:type="dxa"/>
          </w:tcPr>
          <w:p w:rsidR="000A340A" w:rsidRPr="00EB5EC3" w:rsidRDefault="000A340A"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lastRenderedPageBreak/>
              <w:t>Jumlah Pejabat Struktural</w:t>
            </w:r>
          </w:p>
        </w:tc>
        <w:tc>
          <w:tcPr>
            <w:tcW w:w="287" w:type="dxa"/>
          </w:tcPr>
          <w:p w:rsidR="000A340A" w:rsidRPr="00EB5EC3" w:rsidRDefault="000A340A" w:rsidP="000A340A">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0A340A" w:rsidRPr="00EB5EC3" w:rsidRDefault="00221507" w:rsidP="000A340A">
            <w:pPr>
              <w:pStyle w:val="ListParagraph"/>
              <w:spacing w:after="120"/>
              <w:ind w:left="0"/>
              <w:rPr>
                <w:rFonts w:ascii="Bookman Old Style" w:hAnsi="Bookman Old Style" w:cs="Andalus"/>
              </w:rPr>
            </w:pPr>
            <w:r>
              <w:rPr>
                <w:rFonts w:ascii="Bookman Old Style" w:hAnsi="Bookman Old Style" w:cs="Andalus"/>
                <w:lang w:val="id-ID"/>
              </w:rPr>
              <w:t>1</w:t>
            </w:r>
            <w:r w:rsidR="000A340A" w:rsidRPr="00EB5EC3">
              <w:rPr>
                <w:rFonts w:ascii="Bookman Old Style" w:hAnsi="Bookman Old Style" w:cs="Andalus"/>
                <w:lang w:val="id-ID"/>
              </w:rPr>
              <w:t>6</w:t>
            </w:r>
            <w:r w:rsidR="000A340A" w:rsidRPr="00EB5EC3">
              <w:rPr>
                <w:rFonts w:ascii="Bookman Old Style" w:hAnsi="Bookman Old Style" w:cs="Andalus"/>
              </w:rPr>
              <w:t xml:space="preserve"> orang</w:t>
            </w:r>
          </w:p>
        </w:tc>
      </w:tr>
      <w:tr w:rsidR="000A340A" w:rsidRPr="00EB5EC3" w:rsidTr="00221507">
        <w:tc>
          <w:tcPr>
            <w:tcW w:w="3447" w:type="dxa"/>
          </w:tcPr>
          <w:p w:rsidR="000A340A" w:rsidRPr="00EB5EC3" w:rsidRDefault="000A340A"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Jumlah Pejabat Fungsional</w:t>
            </w:r>
          </w:p>
        </w:tc>
        <w:tc>
          <w:tcPr>
            <w:tcW w:w="287" w:type="dxa"/>
          </w:tcPr>
          <w:p w:rsidR="000A340A" w:rsidRPr="00EB5EC3" w:rsidRDefault="000A340A" w:rsidP="000A340A">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0A340A" w:rsidRPr="00EB5EC3" w:rsidRDefault="009D4033" w:rsidP="009D4033">
            <w:pPr>
              <w:pStyle w:val="ListParagraph"/>
              <w:spacing w:after="120"/>
              <w:ind w:left="0"/>
              <w:rPr>
                <w:rFonts w:ascii="Bookman Old Style" w:hAnsi="Bookman Old Style" w:cs="Andalus"/>
                <w:lang w:val="id-ID"/>
              </w:rPr>
            </w:pPr>
            <w:r>
              <w:rPr>
                <w:rFonts w:ascii="Bookman Old Style" w:hAnsi="Bookman Old Style" w:cs="Andalus"/>
                <w:lang w:val="id-ID"/>
              </w:rPr>
              <w:t>-</w:t>
            </w:r>
          </w:p>
        </w:tc>
      </w:tr>
    </w:tbl>
    <w:p w:rsidR="000A340A" w:rsidRDefault="000A340A" w:rsidP="000A340A">
      <w:pPr>
        <w:pStyle w:val="ListParagraph"/>
        <w:spacing w:after="120"/>
        <w:ind w:left="630"/>
        <w:rPr>
          <w:rFonts w:ascii="Bookman Old Style" w:hAnsi="Bookman Old Style" w:cs="Andalus"/>
          <w:sz w:val="22"/>
          <w:szCs w:val="22"/>
          <w:lang w:val="id-ID"/>
        </w:rPr>
      </w:pPr>
    </w:p>
    <w:p w:rsidR="00221507" w:rsidRPr="00221507" w:rsidRDefault="00221507" w:rsidP="000A340A">
      <w:pPr>
        <w:pStyle w:val="ListParagraph"/>
        <w:spacing w:after="120"/>
        <w:ind w:left="630"/>
        <w:rPr>
          <w:rFonts w:ascii="Bookman Old Style" w:hAnsi="Bookman Old Style" w:cs="Andalus"/>
          <w:sz w:val="22"/>
          <w:szCs w:val="22"/>
          <w:lang w:val="id-ID"/>
        </w:rPr>
      </w:pPr>
    </w:p>
    <w:p w:rsidR="000A340A" w:rsidRPr="00EB5EC3" w:rsidRDefault="000A340A" w:rsidP="00552567">
      <w:pPr>
        <w:pStyle w:val="ListParagraph"/>
        <w:numPr>
          <w:ilvl w:val="0"/>
          <w:numId w:val="33"/>
        </w:numPr>
        <w:spacing w:line="360" w:lineRule="auto"/>
        <w:ind w:left="567" w:hanging="283"/>
        <w:rPr>
          <w:rFonts w:ascii="Bookman Old Style" w:hAnsi="Bookman Old Style" w:cs="Andalus"/>
          <w:sz w:val="22"/>
          <w:szCs w:val="22"/>
        </w:rPr>
      </w:pPr>
      <w:r w:rsidRPr="00EB5EC3">
        <w:rPr>
          <w:rFonts w:ascii="Bookman Old Style" w:hAnsi="Bookman Old Style" w:cs="Andalus"/>
          <w:sz w:val="22"/>
          <w:szCs w:val="22"/>
        </w:rPr>
        <w:t>Permasalahan dan Solusi:</w:t>
      </w:r>
    </w:p>
    <w:p w:rsidR="000A340A" w:rsidRPr="003A4F44" w:rsidRDefault="000A340A" w:rsidP="00221507">
      <w:pPr>
        <w:pStyle w:val="ListParagraph"/>
        <w:spacing w:line="360" w:lineRule="auto"/>
        <w:ind w:left="567"/>
        <w:jc w:val="both"/>
        <w:rPr>
          <w:rFonts w:ascii="Bookman Old Style" w:hAnsi="Bookman Old Style" w:cs="Andalus"/>
          <w:sz w:val="22"/>
          <w:szCs w:val="22"/>
        </w:rPr>
      </w:pPr>
      <w:r w:rsidRPr="003A4F44">
        <w:rPr>
          <w:rFonts w:ascii="Bookman Old Style" w:hAnsi="Bookman Old Style" w:cs="Andalus"/>
          <w:sz w:val="22"/>
          <w:szCs w:val="22"/>
        </w:rPr>
        <w:t>Permasalahan:</w:t>
      </w:r>
    </w:p>
    <w:p w:rsidR="00221507" w:rsidRDefault="00221507" w:rsidP="00552567">
      <w:pPr>
        <w:pStyle w:val="ListParagraph"/>
        <w:numPr>
          <w:ilvl w:val="0"/>
          <w:numId w:val="34"/>
        </w:numPr>
        <w:spacing w:line="360" w:lineRule="auto"/>
        <w:ind w:left="851" w:hanging="284"/>
        <w:jc w:val="both"/>
        <w:rPr>
          <w:rFonts w:ascii="Bookman Old Style" w:hAnsi="Bookman Old Style" w:cs="Andalus"/>
          <w:sz w:val="22"/>
          <w:szCs w:val="22"/>
          <w:lang w:val="id-ID"/>
        </w:rPr>
      </w:pPr>
      <w:r>
        <w:rPr>
          <w:rFonts w:ascii="Bookman Old Style" w:hAnsi="Bookman Old Style" w:cs="Andalus"/>
          <w:sz w:val="22"/>
          <w:szCs w:val="22"/>
          <w:lang w:val="id-ID"/>
        </w:rPr>
        <w:t>DIPA APBN-P Tahun 2016 masih memuat pekerjaan-pekerjaan yang sudah ada di APBD.</w:t>
      </w:r>
    </w:p>
    <w:p w:rsidR="00221507" w:rsidRDefault="00221507" w:rsidP="00552567">
      <w:pPr>
        <w:pStyle w:val="ListParagraph"/>
        <w:numPr>
          <w:ilvl w:val="0"/>
          <w:numId w:val="34"/>
        </w:numPr>
        <w:spacing w:line="360" w:lineRule="auto"/>
        <w:ind w:left="851" w:hanging="284"/>
        <w:jc w:val="both"/>
        <w:rPr>
          <w:rFonts w:ascii="Bookman Old Style" w:hAnsi="Bookman Old Style" w:cs="Andalus"/>
          <w:sz w:val="22"/>
          <w:szCs w:val="22"/>
          <w:lang w:val="id-ID"/>
        </w:rPr>
      </w:pPr>
      <w:r>
        <w:rPr>
          <w:rFonts w:ascii="Bookman Old Style" w:hAnsi="Bookman Old Style" w:cs="Andalus"/>
          <w:sz w:val="22"/>
          <w:szCs w:val="22"/>
          <w:lang w:val="id-ID"/>
        </w:rPr>
        <w:t>Tidak dilibatkannya Instansi Pelaksana dalam perencanaan.</w:t>
      </w:r>
    </w:p>
    <w:p w:rsidR="000A340A" w:rsidRPr="00EB5EC3" w:rsidRDefault="000A340A" w:rsidP="000A340A">
      <w:pPr>
        <w:pStyle w:val="ListParagraph"/>
        <w:spacing w:after="120"/>
        <w:ind w:left="630"/>
        <w:rPr>
          <w:rFonts w:ascii="Bookman Old Style" w:hAnsi="Bookman Old Style" w:cs="Andalus"/>
          <w:sz w:val="22"/>
          <w:szCs w:val="22"/>
        </w:rPr>
      </w:pPr>
    </w:p>
    <w:p w:rsidR="000A340A" w:rsidRPr="003A4F44" w:rsidRDefault="000A340A" w:rsidP="00221507">
      <w:pPr>
        <w:pStyle w:val="ListParagraph"/>
        <w:spacing w:after="120"/>
        <w:ind w:hanging="153"/>
        <w:rPr>
          <w:rFonts w:ascii="Bookman Old Style" w:hAnsi="Bookman Old Style" w:cs="Andalus"/>
          <w:sz w:val="22"/>
          <w:szCs w:val="22"/>
        </w:rPr>
      </w:pPr>
      <w:r w:rsidRPr="003A4F44">
        <w:rPr>
          <w:rFonts w:ascii="Bookman Old Style" w:hAnsi="Bookman Old Style" w:cs="Andalus"/>
          <w:sz w:val="22"/>
          <w:szCs w:val="22"/>
        </w:rPr>
        <w:t>Solusi:</w:t>
      </w:r>
    </w:p>
    <w:p w:rsidR="00113FA8" w:rsidRPr="00113FA8" w:rsidRDefault="00221507" w:rsidP="00552567">
      <w:pPr>
        <w:pStyle w:val="ListParagraph"/>
        <w:numPr>
          <w:ilvl w:val="0"/>
          <w:numId w:val="35"/>
        </w:numPr>
        <w:spacing w:line="360" w:lineRule="auto"/>
        <w:ind w:left="851" w:hanging="284"/>
        <w:jc w:val="both"/>
        <w:rPr>
          <w:rFonts w:ascii="Bookman Old Style" w:hAnsi="Bookman Old Style" w:cs="Andalus"/>
          <w:sz w:val="22"/>
          <w:szCs w:val="22"/>
        </w:rPr>
      </w:pPr>
      <w:r>
        <w:rPr>
          <w:rFonts w:ascii="Bookman Old Style" w:hAnsi="Bookman Old Style" w:cs="Andalus"/>
          <w:sz w:val="22"/>
          <w:szCs w:val="22"/>
          <w:lang w:val="id-ID"/>
        </w:rPr>
        <w:t>Adanya koordinasi yang baik antara Instansi Pelaksana dengan Instansi</w:t>
      </w:r>
      <w:r w:rsidR="00113FA8">
        <w:rPr>
          <w:rFonts w:ascii="Bookman Old Style" w:hAnsi="Bookman Old Style" w:cs="Andalus"/>
          <w:sz w:val="22"/>
          <w:szCs w:val="22"/>
          <w:lang w:val="id-ID"/>
        </w:rPr>
        <w:t xml:space="preserve"> Pemberi Tugas dalam penyusunan Anggaran APBN.</w:t>
      </w:r>
    </w:p>
    <w:p w:rsidR="000A340A" w:rsidRPr="00113FA8" w:rsidRDefault="00113FA8" w:rsidP="00552567">
      <w:pPr>
        <w:pStyle w:val="ListParagraph"/>
        <w:numPr>
          <w:ilvl w:val="0"/>
          <w:numId w:val="35"/>
        </w:numPr>
        <w:spacing w:line="360" w:lineRule="auto"/>
        <w:ind w:left="851" w:hanging="284"/>
        <w:jc w:val="both"/>
        <w:rPr>
          <w:rFonts w:ascii="Bookman Old Style" w:hAnsi="Bookman Old Style" w:cs="Andalus"/>
          <w:sz w:val="22"/>
          <w:szCs w:val="22"/>
        </w:rPr>
      </w:pPr>
      <w:r w:rsidRPr="00113FA8">
        <w:rPr>
          <w:rFonts w:ascii="Bookman Old Style" w:hAnsi="Bookman Old Style" w:cs="Andalus"/>
          <w:sz w:val="22"/>
          <w:szCs w:val="22"/>
          <w:lang w:val="id-ID"/>
        </w:rPr>
        <w:t>Dapat diterima juklak dan juknisnya sebelum anggaran dimulai.</w:t>
      </w:r>
    </w:p>
    <w:p w:rsidR="000A340A" w:rsidRDefault="000A340A" w:rsidP="000A340A">
      <w:pPr>
        <w:pStyle w:val="ListParagraph"/>
        <w:spacing w:after="120"/>
        <w:ind w:left="990"/>
        <w:rPr>
          <w:rFonts w:ascii="Bookman Old Style" w:hAnsi="Bookman Old Style" w:cs="Andalus"/>
          <w:sz w:val="22"/>
          <w:szCs w:val="22"/>
          <w:lang w:val="id-ID"/>
        </w:rPr>
      </w:pPr>
    </w:p>
    <w:p w:rsidR="003C51FB" w:rsidRDefault="003C51FB" w:rsidP="000A340A">
      <w:pPr>
        <w:pStyle w:val="ListParagraph"/>
        <w:spacing w:after="120"/>
        <w:ind w:left="990"/>
        <w:rPr>
          <w:rFonts w:ascii="Bookman Old Style" w:hAnsi="Bookman Old Style" w:cs="Andalus"/>
          <w:sz w:val="22"/>
          <w:szCs w:val="22"/>
          <w:lang w:val="id-ID"/>
        </w:rPr>
      </w:pPr>
    </w:p>
    <w:p w:rsidR="003C51FB" w:rsidRPr="00464064" w:rsidRDefault="003C51FB" w:rsidP="00552567">
      <w:pPr>
        <w:pStyle w:val="ListParagraph"/>
        <w:numPr>
          <w:ilvl w:val="0"/>
          <w:numId w:val="25"/>
        </w:numPr>
        <w:spacing w:line="360" w:lineRule="auto"/>
        <w:ind w:left="270" w:right="-32" w:hanging="270"/>
        <w:jc w:val="both"/>
        <w:rPr>
          <w:rFonts w:ascii="Andalus" w:hAnsi="Andalus" w:cs="Andalus"/>
          <w:b/>
          <w:sz w:val="22"/>
          <w:szCs w:val="22"/>
        </w:rPr>
      </w:pPr>
      <w:r w:rsidRPr="00464064">
        <w:rPr>
          <w:rFonts w:ascii="Andalus" w:hAnsi="Andalus" w:cs="Andalus"/>
          <w:b/>
          <w:sz w:val="22"/>
          <w:szCs w:val="22"/>
        </w:rPr>
        <w:t xml:space="preserve">BIDANG </w:t>
      </w:r>
      <w:r>
        <w:rPr>
          <w:rFonts w:ascii="Andalus" w:hAnsi="Andalus" w:cs="Andalus"/>
          <w:b/>
          <w:sz w:val="22"/>
          <w:szCs w:val="22"/>
          <w:lang w:val="id-ID"/>
        </w:rPr>
        <w:t>PERDAGANGAN</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76"/>
        <w:gridCol w:w="283"/>
        <w:gridCol w:w="4709"/>
      </w:tblGrid>
      <w:tr w:rsidR="003C51FB" w:rsidRPr="0039130C" w:rsidTr="004861BE">
        <w:tc>
          <w:tcPr>
            <w:tcW w:w="3576" w:type="dxa"/>
          </w:tcPr>
          <w:p w:rsidR="003C51FB" w:rsidRPr="00464064" w:rsidRDefault="003C51FB" w:rsidP="00552567">
            <w:pPr>
              <w:pStyle w:val="ListParagraph"/>
              <w:numPr>
                <w:ilvl w:val="0"/>
                <w:numId w:val="36"/>
              </w:numPr>
              <w:ind w:left="270" w:right="-32"/>
              <w:jc w:val="both"/>
              <w:rPr>
                <w:rFonts w:ascii="Bookman Old Style" w:hAnsi="Bookman Old Style" w:cs="Andalus"/>
              </w:rPr>
            </w:pPr>
            <w:r w:rsidRPr="00464064">
              <w:rPr>
                <w:rFonts w:ascii="Bookman Old Style" w:hAnsi="Bookman Old Style" w:cs="Andalus"/>
              </w:rPr>
              <w:t>Dasar Hukum</w:t>
            </w:r>
          </w:p>
        </w:tc>
        <w:tc>
          <w:tcPr>
            <w:tcW w:w="283" w:type="dxa"/>
          </w:tcPr>
          <w:p w:rsidR="003C51FB" w:rsidRPr="00464064" w:rsidRDefault="003C51FB" w:rsidP="004861BE">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C51FB" w:rsidRPr="000A340A" w:rsidRDefault="003C51FB" w:rsidP="003C51FB">
            <w:pPr>
              <w:tabs>
                <w:tab w:val="left" w:pos="4302"/>
              </w:tabs>
              <w:ind w:left="-108" w:right="-108"/>
              <w:jc w:val="both"/>
              <w:rPr>
                <w:rFonts w:ascii="Bookman Old Style" w:hAnsi="Bookman Old Style" w:cs="Andalus"/>
                <w:lang w:val="id-ID"/>
              </w:rPr>
            </w:pPr>
            <w:r>
              <w:rPr>
                <w:rFonts w:ascii="Bookman Old Style" w:hAnsi="Bookman Old Style" w:cs="Andalus"/>
                <w:lang w:val="id-ID"/>
              </w:rPr>
              <w:t>Peraturan Menteri Perdagangan Republik Indonesia No. 114-DAG/PER/12/2015</w:t>
            </w:r>
          </w:p>
        </w:tc>
      </w:tr>
      <w:tr w:rsidR="003C51FB" w:rsidRPr="0039130C" w:rsidTr="004861BE">
        <w:tc>
          <w:tcPr>
            <w:tcW w:w="3576" w:type="dxa"/>
          </w:tcPr>
          <w:p w:rsidR="003C51FB" w:rsidRPr="00464064" w:rsidRDefault="003C51FB" w:rsidP="00552567">
            <w:pPr>
              <w:pStyle w:val="ListParagraph"/>
              <w:numPr>
                <w:ilvl w:val="0"/>
                <w:numId w:val="36"/>
              </w:numPr>
              <w:ind w:left="270" w:right="-32"/>
              <w:jc w:val="both"/>
              <w:rPr>
                <w:rFonts w:ascii="Bookman Old Style" w:hAnsi="Bookman Old Style" w:cs="Andalus"/>
              </w:rPr>
            </w:pPr>
            <w:r w:rsidRPr="00464064">
              <w:rPr>
                <w:rFonts w:ascii="Bookman Old Style" w:hAnsi="Bookman Old Style" w:cs="Andalus"/>
              </w:rPr>
              <w:t>Instansi Pemberi Tugas</w:t>
            </w:r>
          </w:p>
        </w:tc>
        <w:tc>
          <w:tcPr>
            <w:tcW w:w="283" w:type="dxa"/>
          </w:tcPr>
          <w:p w:rsidR="003C51FB" w:rsidRPr="00464064" w:rsidRDefault="003C51FB" w:rsidP="004861BE">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C51FB" w:rsidRPr="00464064" w:rsidRDefault="003C51FB" w:rsidP="003C51FB">
            <w:pPr>
              <w:pStyle w:val="ListParagraph"/>
              <w:ind w:left="-108" w:right="-32"/>
              <w:jc w:val="both"/>
              <w:rPr>
                <w:rFonts w:ascii="Bookman Old Style" w:hAnsi="Bookman Old Style" w:cs="Andalus"/>
              </w:rPr>
            </w:pPr>
            <w:r w:rsidRPr="00464064">
              <w:rPr>
                <w:rFonts w:ascii="Bookman Old Style" w:hAnsi="Bookman Old Style" w:cs="Andalus"/>
              </w:rPr>
              <w:t xml:space="preserve">Kementerian </w:t>
            </w:r>
            <w:r>
              <w:rPr>
                <w:rFonts w:ascii="Bookman Old Style" w:hAnsi="Bookman Old Style" w:cs="Andalus"/>
                <w:lang w:val="id-ID"/>
              </w:rPr>
              <w:t xml:space="preserve">Perdagangan </w:t>
            </w:r>
            <w:r w:rsidRPr="00464064">
              <w:rPr>
                <w:rFonts w:ascii="Bookman Old Style" w:hAnsi="Bookman Old Style" w:cs="Andalus"/>
              </w:rPr>
              <w:t>Republik Indonesia</w:t>
            </w:r>
          </w:p>
        </w:tc>
      </w:tr>
      <w:tr w:rsidR="003C51FB" w:rsidRPr="0039130C" w:rsidTr="004861BE">
        <w:tc>
          <w:tcPr>
            <w:tcW w:w="3576" w:type="dxa"/>
          </w:tcPr>
          <w:p w:rsidR="003C51FB" w:rsidRPr="00464064" w:rsidRDefault="003C51FB" w:rsidP="00552567">
            <w:pPr>
              <w:pStyle w:val="ListParagraph"/>
              <w:numPr>
                <w:ilvl w:val="0"/>
                <w:numId w:val="36"/>
              </w:numPr>
              <w:ind w:left="270" w:right="-32"/>
              <w:jc w:val="both"/>
              <w:rPr>
                <w:rFonts w:ascii="Bookman Old Style" w:hAnsi="Bookman Old Style" w:cs="Andalus"/>
              </w:rPr>
            </w:pPr>
            <w:r w:rsidRPr="00464064">
              <w:rPr>
                <w:rFonts w:ascii="Bookman Old Style" w:hAnsi="Bookman Old Style" w:cs="Andalus"/>
              </w:rPr>
              <w:t>SKPD Pelaksana</w:t>
            </w:r>
          </w:p>
        </w:tc>
        <w:tc>
          <w:tcPr>
            <w:tcW w:w="283" w:type="dxa"/>
          </w:tcPr>
          <w:p w:rsidR="003C51FB" w:rsidRPr="00464064" w:rsidRDefault="003C51FB" w:rsidP="004861BE">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C51FB" w:rsidRPr="00464064" w:rsidRDefault="003C51FB" w:rsidP="003C51FB">
            <w:pPr>
              <w:pStyle w:val="ListParagraph"/>
              <w:ind w:left="-108" w:right="-32"/>
              <w:jc w:val="both"/>
              <w:rPr>
                <w:rFonts w:ascii="Bookman Old Style" w:hAnsi="Bookman Old Style" w:cs="Andalus"/>
              </w:rPr>
            </w:pPr>
            <w:r w:rsidRPr="00464064">
              <w:rPr>
                <w:rFonts w:ascii="Bookman Old Style" w:hAnsi="Bookman Old Style" w:cs="Andalus"/>
              </w:rPr>
              <w:t xml:space="preserve">Dinas </w:t>
            </w:r>
            <w:r>
              <w:rPr>
                <w:rFonts w:ascii="Bookman Old Style" w:hAnsi="Bookman Old Style" w:cs="Andalus"/>
                <w:lang w:val="id-ID"/>
              </w:rPr>
              <w:t>Koperasi, UMKM, Perindustrian, Perdagangan dan Pasar</w:t>
            </w:r>
            <w:r w:rsidRPr="00464064">
              <w:rPr>
                <w:rFonts w:ascii="Bookman Old Style" w:hAnsi="Bookman Old Style" w:cs="Andalus"/>
              </w:rPr>
              <w:t xml:space="preserve"> Kabupaten Pesisir Selatan.</w:t>
            </w:r>
          </w:p>
        </w:tc>
      </w:tr>
      <w:tr w:rsidR="003C51FB" w:rsidRPr="0039130C" w:rsidTr="004861BE">
        <w:tc>
          <w:tcPr>
            <w:tcW w:w="3576" w:type="dxa"/>
          </w:tcPr>
          <w:p w:rsidR="003C51FB" w:rsidRPr="00464064" w:rsidRDefault="003C51FB" w:rsidP="00552567">
            <w:pPr>
              <w:pStyle w:val="ListParagraph"/>
              <w:numPr>
                <w:ilvl w:val="0"/>
                <w:numId w:val="36"/>
              </w:numPr>
              <w:ind w:left="270" w:right="-32"/>
              <w:jc w:val="both"/>
              <w:rPr>
                <w:rFonts w:ascii="Bookman Old Style" w:hAnsi="Bookman Old Style" w:cs="Andalus"/>
              </w:rPr>
            </w:pPr>
            <w:r w:rsidRPr="00464064">
              <w:rPr>
                <w:rFonts w:ascii="Bookman Old Style" w:hAnsi="Bookman Old Style" w:cs="Andalus"/>
              </w:rPr>
              <w:t>Tabel Program dan Kegiatan</w:t>
            </w:r>
          </w:p>
        </w:tc>
        <w:tc>
          <w:tcPr>
            <w:tcW w:w="283" w:type="dxa"/>
          </w:tcPr>
          <w:p w:rsidR="003C51FB" w:rsidRPr="00464064" w:rsidRDefault="003C51FB" w:rsidP="004861BE">
            <w:pPr>
              <w:pStyle w:val="ListParagraph"/>
              <w:ind w:left="0" w:right="-32"/>
              <w:jc w:val="both"/>
              <w:rPr>
                <w:rFonts w:ascii="Bookman Old Style" w:hAnsi="Bookman Old Style" w:cs="Andalus"/>
              </w:rPr>
            </w:pPr>
            <w:r w:rsidRPr="00464064">
              <w:rPr>
                <w:rFonts w:ascii="Bookman Old Style" w:hAnsi="Bookman Old Style" w:cs="Andalus"/>
              </w:rPr>
              <w:t>:</w:t>
            </w:r>
          </w:p>
        </w:tc>
        <w:tc>
          <w:tcPr>
            <w:tcW w:w="4709" w:type="dxa"/>
          </w:tcPr>
          <w:p w:rsidR="003C51FB" w:rsidRPr="00464064" w:rsidRDefault="003C51FB" w:rsidP="004861BE">
            <w:pPr>
              <w:pStyle w:val="ListParagraph"/>
              <w:ind w:left="0" w:right="-32"/>
              <w:jc w:val="both"/>
              <w:rPr>
                <w:rFonts w:ascii="Bookman Old Style" w:hAnsi="Bookman Old Style" w:cs="Andalus"/>
              </w:rPr>
            </w:pPr>
          </w:p>
        </w:tc>
      </w:tr>
    </w:tbl>
    <w:p w:rsidR="003C51FB" w:rsidRDefault="003C51FB" w:rsidP="003C51FB">
      <w:pPr>
        <w:spacing w:after="120"/>
        <w:jc w:val="center"/>
        <w:rPr>
          <w:rFonts w:ascii="Andalus" w:hAnsi="Andalus" w:cs="Andalus"/>
          <w:b/>
          <w:sz w:val="4"/>
        </w:rPr>
      </w:pPr>
    </w:p>
    <w:tbl>
      <w:tblPr>
        <w:tblStyle w:val="TableGrid"/>
        <w:tblW w:w="0" w:type="auto"/>
        <w:tblInd w:w="738" w:type="dxa"/>
        <w:tblLayout w:type="fixed"/>
        <w:tblLook w:val="04A0"/>
      </w:tblPr>
      <w:tblGrid>
        <w:gridCol w:w="412"/>
        <w:gridCol w:w="1658"/>
        <w:gridCol w:w="1128"/>
        <w:gridCol w:w="1134"/>
        <w:gridCol w:w="708"/>
        <w:gridCol w:w="2070"/>
        <w:gridCol w:w="1080"/>
      </w:tblGrid>
      <w:tr w:rsidR="003C51FB" w:rsidTr="004861BE">
        <w:trPr>
          <w:trHeight w:val="350"/>
          <w:tblHeader/>
        </w:trPr>
        <w:tc>
          <w:tcPr>
            <w:tcW w:w="412" w:type="dxa"/>
            <w:vMerge w:val="restart"/>
            <w:shd w:val="clear" w:color="auto" w:fill="CCC0D9" w:themeFill="accent4" w:themeFillTint="66"/>
            <w:vAlign w:val="center"/>
          </w:tcPr>
          <w:p w:rsidR="003C51FB" w:rsidRPr="0059386D" w:rsidRDefault="003C51FB" w:rsidP="004861BE">
            <w:pPr>
              <w:jc w:val="center"/>
              <w:rPr>
                <w:rFonts w:ascii="Andalus" w:hAnsi="Andalus" w:cs="Andalus"/>
                <w:b/>
                <w:sz w:val="12"/>
                <w:szCs w:val="12"/>
              </w:rPr>
            </w:pPr>
            <w:r w:rsidRPr="0059386D">
              <w:rPr>
                <w:rFonts w:ascii="Andalus" w:hAnsi="Andalus" w:cs="Andalus"/>
                <w:b/>
                <w:sz w:val="12"/>
                <w:szCs w:val="12"/>
              </w:rPr>
              <w:t>NO.</w:t>
            </w:r>
          </w:p>
        </w:tc>
        <w:tc>
          <w:tcPr>
            <w:tcW w:w="1658" w:type="dxa"/>
            <w:vMerge w:val="restart"/>
            <w:shd w:val="clear" w:color="auto" w:fill="CCC0D9" w:themeFill="accent4" w:themeFillTint="66"/>
            <w:vAlign w:val="center"/>
          </w:tcPr>
          <w:p w:rsidR="003C51FB" w:rsidRPr="0059386D" w:rsidRDefault="003C51FB" w:rsidP="004861BE">
            <w:pPr>
              <w:jc w:val="center"/>
              <w:rPr>
                <w:rFonts w:ascii="Andalus" w:hAnsi="Andalus" w:cs="Andalus"/>
                <w:b/>
                <w:sz w:val="12"/>
                <w:szCs w:val="12"/>
              </w:rPr>
            </w:pPr>
            <w:r>
              <w:rPr>
                <w:rFonts w:ascii="Andalus" w:hAnsi="Andalus" w:cs="Andalus"/>
                <w:b/>
                <w:sz w:val="12"/>
                <w:szCs w:val="12"/>
              </w:rPr>
              <w:t>PROGRAM DAN KEGIATAN</w:t>
            </w:r>
          </w:p>
        </w:tc>
        <w:tc>
          <w:tcPr>
            <w:tcW w:w="2262" w:type="dxa"/>
            <w:gridSpan w:val="2"/>
            <w:shd w:val="clear" w:color="auto" w:fill="CCC0D9" w:themeFill="accent4" w:themeFillTint="66"/>
            <w:vAlign w:val="center"/>
          </w:tcPr>
          <w:p w:rsidR="003C51FB" w:rsidRPr="0059386D" w:rsidRDefault="003C51FB" w:rsidP="004861BE">
            <w:pPr>
              <w:jc w:val="center"/>
              <w:rPr>
                <w:rFonts w:ascii="Andalus" w:hAnsi="Andalus" w:cs="Andalus"/>
                <w:b/>
                <w:sz w:val="12"/>
                <w:szCs w:val="12"/>
              </w:rPr>
            </w:pPr>
            <w:r>
              <w:rPr>
                <w:rFonts w:ascii="Andalus" w:hAnsi="Andalus" w:cs="Andalus"/>
                <w:b/>
                <w:sz w:val="12"/>
                <w:szCs w:val="12"/>
              </w:rPr>
              <w:t>ANGGARAN</w:t>
            </w:r>
          </w:p>
        </w:tc>
        <w:tc>
          <w:tcPr>
            <w:tcW w:w="708" w:type="dxa"/>
            <w:vMerge w:val="restart"/>
            <w:shd w:val="clear" w:color="auto" w:fill="CCC0D9" w:themeFill="accent4" w:themeFillTint="66"/>
            <w:vAlign w:val="center"/>
          </w:tcPr>
          <w:p w:rsidR="003C51FB" w:rsidRPr="0059386D" w:rsidRDefault="003C51FB" w:rsidP="004861BE">
            <w:pPr>
              <w:jc w:val="center"/>
              <w:rPr>
                <w:rFonts w:ascii="Andalus" w:hAnsi="Andalus" w:cs="Andalus"/>
                <w:b/>
                <w:sz w:val="12"/>
                <w:szCs w:val="12"/>
              </w:rPr>
            </w:pPr>
            <w:r>
              <w:rPr>
                <w:rFonts w:ascii="Andalus" w:hAnsi="Andalus" w:cs="Andalus"/>
                <w:b/>
                <w:sz w:val="12"/>
                <w:szCs w:val="12"/>
              </w:rPr>
              <w:t>TINGKAT CAPAIAN (%)</w:t>
            </w:r>
          </w:p>
        </w:tc>
        <w:tc>
          <w:tcPr>
            <w:tcW w:w="2070" w:type="dxa"/>
            <w:vMerge w:val="restart"/>
            <w:shd w:val="clear" w:color="auto" w:fill="CCC0D9" w:themeFill="accent4" w:themeFillTint="66"/>
            <w:vAlign w:val="center"/>
          </w:tcPr>
          <w:p w:rsidR="003C51FB" w:rsidRPr="0059386D" w:rsidRDefault="003C51FB" w:rsidP="004861BE">
            <w:pPr>
              <w:jc w:val="center"/>
              <w:rPr>
                <w:rFonts w:ascii="Andalus" w:hAnsi="Andalus" w:cs="Andalus"/>
                <w:b/>
                <w:sz w:val="12"/>
                <w:szCs w:val="12"/>
              </w:rPr>
            </w:pPr>
            <w:r>
              <w:rPr>
                <w:rFonts w:ascii="Andalus" w:hAnsi="Andalus" w:cs="Andalus"/>
                <w:b/>
                <w:sz w:val="12"/>
                <w:szCs w:val="12"/>
              </w:rPr>
              <w:t>PROSES PERENCANAAN</w:t>
            </w:r>
          </w:p>
        </w:tc>
        <w:tc>
          <w:tcPr>
            <w:tcW w:w="1080" w:type="dxa"/>
            <w:vMerge w:val="restart"/>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KONDISI SARANA DAN PRASARANA YG DIGUNAKAN (LENGKAP/CUKUP/MODIFIKASI)</w:t>
            </w:r>
          </w:p>
        </w:tc>
      </w:tr>
      <w:tr w:rsidR="003C51FB" w:rsidTr="004861BE">
        <w:trPr>
          <w:tblHeader/>
        </w:trPr>
        <w:tc>
          <w:tcPr>
            <w:tcW w:w="412" w:type="dxa"/>
            <w:vMerge/>
            <w:shd w:val="clear" w:color="auto" w:fill="CCC0D9" w:themeFill="accent4" w:themeFillTint="66"/>
          </w:tcPr>
          <w:p w:rsidR="003C51FB" w:rsidRPr="0059386D" w:rsidRDefault="003C51FB" w:rsidP="004861BE">
            <w:pPr>
              <w:jc w:val="center"/>
              <w:rPr>
                <w:rFonts w:ascii="Andalus" w:hAnsi="Andalus" w:cs="Andalus"/>
                <w:b/>
                <w:sz w:val="12"/>
                <w:szCs w:val="12"/>
              </w:rPr>
            </w:pPr>
          </w:p>
        </w:tc>
        <w:tc>
          <w:tcPr>
            <w:tcW w:w="1658" w:type="dxa"/>
            <w:vMerge/>
            <w:shd w:val="clear" w:color="auto" w:fill="CCC0D9" w:themeFill="accent4" w:themeFillTint="66"/>
          </w:tcPr>
          <w:p w:rsidR="003C51FB" w:rsidRPr="0059386D" w:rsidRDefault="003C51FB" w:rsidP="004861BE">
            <w:pPr>
              <w:jc w:val="center"/>
              <w:rPr>
                <w:rFonts w:ascii="Andalus" w:hAnsi="Andalus" w:cs="Andalus"/>
                <w:b/>
                <w:sz w:val="12"/>
                <w:szCs w:val="12"/>
              </w:rPr>
            </w:pPr>
          </w:p>
        </w:tc>
        <w:tc>
          <w:tcPr>
            <w:tcW w:w="1128" w:type="dxa"/>
            <w:shd w:val="clear" w:color="auto" w:fill="CCC0D9" w:themeFill="accent4" w:themeFillTint="66"/>
            <w:vAlign w:val="center"/>
          </w:tcPr>
          <w:p w:rsidR="003C51FB" w:rsidRPr="0059386D" w:rsidRDefault="003C51FB" w:rsidP="004861BE">
            <w:pPr>
              <w:jc w:val="center"/>
              <w:rPr>
                <w:rFonts w:ascii="Andalus" w:hAnsi="Andalus" w:cs="Andalus"/>
                <w:b/>
                <w:sz w:val="12"/>
                <w:szCs w:val="12"/>
              </w:rPr>
            </w:pPr>
            <w:r>
              <w:rPr>
                <w:rFonts w:ascii="Andalus" w:hAnsi="Andalus" w:cs="Andalus"/>
                <w:b/>
                <w:sz w:val="12"/>
                <w:szCs w:val="12"/>
              </w:rPr>
              <w:t>ALOKASI                       (Rp)</w:t>
            </w:r>
          </w:p>
        </w:tc>
        <w:tc>
          <w:tcPr>
            <w:tcW w:w="1134" w:type="dxa"/>
            <w:shd w:val="clear" w:color="auto" w:fill="CCC0D9" w:themeFill="accent4" w:themeFillTint="66"/>
            <w:vAlign w:val="center"/>
          </w:tcPr>
          <w:p w:rsidR="003C51FB" w:rsidRPr="0059386D" w:rsidRDefault="003C51FB" w:rsidP="004861BE">
            <w:pPr>
              <w:jc w:val="center"/>
              <w:rPr>
                <w:rFonts w:ascii="Andalus" w:hAnsi="Andalus" w:cs="Andalus"/>
                <w:b/>
                <w:sz w:val="12"/>
                <w:szCs w:val="12"/>
              </w:rPr>
            </w:pPr>
            <w:r>
              <w:rPr>
                <w:rFonts w:ascii="Andalus" w:hAnsi="Andalus" w:cs="Andalus"/>
                <w:b/>
                <w:sz w:val="12"/>
                <w:szCs w:val="12"/>
              </w:rPr>
              <w:t>REALISASI                      (Rp)</w:t>
            </w:r>
          </w:p>
        </w:tc>
        <w:tc>
          <w:tcPr>
            <w:tcW w:w="708" w:type="dxa"/>
            <w:vMerge/>
            <w:shd w:val="clear" w:color="auto" w:fill="CCC0D9" w:themeFill="accent4" w:themeFillTint="66"/>
          </w:tcPr>
          <w:p w:rsidR="003C51FB" w:rsidRPr="0059386D" w:rsidRDefault="003C51FB" w:rsidP="004861BE">
            <w:pPr>
              <w:jc w:val="center"/>
              <w:rPr>
                <w:rFonts w:ascii="Andalus" w:hAnsi="Andalus" w:cs="Andalus"/>
                <w:b/>
                <w:sz w:val="12"/>
                <w:szCs w:val="12"/>
              </w:rPr>
            </w:pPr>
          </w:p>
        </w:tc>
        <w:tc>
          <w:tcPr>
            <w:tcW w:w="2070" w:type="dxa"/>
            <w:vMerge/>
            <w:shd w:val="clear" w:color="auto" w:fill="CCC0D9" w:themeFill="accent4" w:themeFillTint="66"/>
          </w:tcPr>
          <w:p w:rsidR="003C51FB" w:rsidRPr="0059386D" w:rsidRDefault="003C51FB" w:rsidP="004861BE">
            <w:pPr>
              <w:jc w:val="center"/>
              <w:rPr>
                <w:rFonts w:ascii="Andalus" w:hAnsi="Andalus" w:cs="Andalus"/>
                <w:b/>
                <w:sz w:val="12"/>
                <w:szCs w:val="12"/>
              </w:rPr>
            </w:pPr>
          </w:p>
        </w:tc>
        <w:tc>
          <w:tcPr>
            <w:tcW w:w="1080" w:type="dxa"/>
            <w:vMerge/>
            <w:shd w:val="clear" w:color="auto" w:fill="CCC0D9" w:themeFill="accent4" w:themeFillTint="66"/>
          </w:tcPr>
          <w:p w:rsidR="003C51FB" w:rsidRPr="0059386D" w:rsidRDefault="003C51FB" w:rsidP="004861BE">
            <w:pPr>
              <w:jc w:val="center"/>
              <w:rPr>
                <w:rFonts w:ascii="Andalus" w:hAnsi="Andalus" w:cs="Andalus"/>
                <w:b/>
                <w:sz w:val="12"/>
                <w:szCs w:val="12"/>
              </w:rPr>
            </w:pPr>
          </w:p>
        </w:tc>
      </w:tr>
      <w:tr w:rsidR="003C51FB" w:rsidTr="004861BE">
        <w:trPr>
          <w:tblHeader/>
        </w:trPr>
        <w:tc>
          <w:tcPr>
            <w:tcW w:w="412" w:type="dxa"/>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1</w:t>
            </w:r>
          </w:p>
        </w:tc>
        <w:tc>
          <w:tcPr>
            <w:tcW w:w="1658" w:type="dxa"/>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2</w:t>
            </w:r>
          </w:p>
        </w:tc>
        <w:tc>
          <w:tcPr>
            <w:tcW w:w="1128" w:type="dxa"/>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3</w:t>
            </w:r>
          </w:p>
        </w:tc>
        <w:tc>
          <w:tcPr>
            <w:tcW w:w="1134" w:type="dxa"/>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4</w:t>
            </w:r>
          </w:p>
        </w:tc>
        <w:tc>
          <w:tcPr>
            <w:tcW w:w="708" w:type="dxa"/>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5</w:t>
            </w:r>
          </w:p>
        </w:tc>
        <w:tc>
          <w:tcPr>
            <w:tcW w:w="2070" w:type="dxa"/>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6</w:t>
            </w:r>
          </w:p>
        </w:tc>
        <w:tc>
          <w:tcPr>
            <w:tcW w:w="1080" w:type="dxa"/>
            <w:shd w:val="clear" w:color="auto" w:fill="CCC0D9" w:themeFill="accent4" w:themeFillTint="66"/>
          </w:tcPr>
          <w:p w:rsidR="003C51FB" w:rsidRPr="0059386D" w:rsidRDefault="003C51FB" w:rsidP="004861BE">
            <w:pPr>
              <w:jc w:val="center"/>
              <w:rPr>
                <w:rFonts w:ascii="Andalus" w:hAnsi="Andalus" w:cs="Andalus"/>
                <w:b/>
                <w:sz w:val="12"/>
                <w:szCs w:val="12"/>
              </w:rPr>
            </w:pPr>
            <w:r>
              <w:rPr>
                <w:rFonts w:ascii="Andalus" w:hAnsi="Andalus" w:cs="Andalus"/>
                <w:b/>
                <w:sz w:val="12"/>
                <w:szCs w:val="12"/>
              </w:rPr>
              <w:t>7</w:t>
            </w:r>
          </w:p>
        </w:tc>
      </w:tr>
      <w:tr w:rsidR="003C51FB" w:rsidTr="004861BE">
        <w:trPr>
          <w:trHeight w:val="422"/>
        </w:trPr>
        <w:tc>
          <w:tcPr>
            <w:tcW w:w="412" w:type="dxa"/>
            <w:vAlign w:val="center"/>
          </w:tcPr>
          <w:p w:rsidR="003C51FB" w:rsidRDefault="003C51FB" w:rsidP="004861BE">
            <w:pPr>
              <w:jc w:val="center"/>
              <w:rPr>
                <w:rFonts w:ascii="Andalus" w:hAnsi="Andalus" w:cs="Andalus"/>
                <w:b/>
                <w:sz w:val="12"/>
                <w:szCs w:val="12"/>
              </w:rPr>
            </w:pPr>
            <w:r>
              <w:rPr>
                <w:rFonts w:ascii="Andalus" w:hAnsi="Andalus" w:cs="Andalus"/>
                <w:b/>
                <w:sz w:val="12"/>
                <w:szCs w:val="12"/>
              </w:rPr>
              <w:t>I.</w:t>
            </w:r>
          </w:p>
        </w:tc>
        <w:tc>
          <w:tcPr>
            <w:tcW w:w="1658" w:type="dxa"/>
          </w:tcPr>
          <w:p w:rsidR="003C51FB" w:rsidRPr="007D5A03" w:rsidRDefault="003C51FB" w:rsidP="004861BE">
            <w:pPr>
              <w:ind w:left="-70"/>
              <w:jc w:val="both"/>
              <w:rPr>
                <w:rFonts w:ascii="Andalus" w:hAnsi="Andalus" w:cs="Andalus"/>
                <w:b/>
                <w:sz w:val="12"/>
                <w:szCs w:val="12"/>
                <w:lang w:val="id-ID"/>
              </w:rPr>
            </w:pPr>
            <w:r>
              <w:rPr>
                <w:rFonts w:ascii="Andalus" w:hAnsi="Andalus" w:cs="Andalus"/>
                <w:b/>
                <w:sz w:val="12"/>
                <w:szCs w:val="12"/>
                <w:lang w:val="id-ID"/>
              </w:rPr>
              <w:t>Program Pengembangan Perdagangan Dalam Negeri</w:t>
            </w:r>
          </w:p>
        </w:tc>
        <w:tc>
          <w:tcPr>
            <w:tcW w:w="1128" w:type="dxa"/>
            <w:vAlign w:val="center"/>
          </w:tcPr>
          <w:p w:rsidR="003C51FB" w:rsidRPr="00BF14DA" w:rsidRDefault="003C51FB" w:rsidP="004861BE">
            <w:pPr>
              <w:jc w:val="right"/>
              <w:rPr>
                <w:rFonts w:ascii="Andalus" w:hAnsi="Andalus" w:cs="Andalus"/>
                <w:b/>
                <w:sz w:val="12"/>
                <w:szCs w:val="12"/>
                <w:lang w:val="id-ID"/>
              </w:rPr>
            </w:pPr>
            <w:r>
              <w:rPr>
                <w:rFonts w:ascii="Andalus" w:hAnsi="Andalus" w:cs="Andalus"/>
                <w:b/>
                <w:sz w:val="12"/>
                <w:szCs w:val="12"/>
                <w:lang w:val="id-ID"/>
              </w:rPr>
              <w:t>6.866.213.000,-</w:t>
            </w:r>
          </w:p>
        </w:tc>
        <w:tc>
          <w:tcPr>
            <w:tcW w:w="1134" w:type="dxa"/>
            <w:vAlign w:val="center"/>
          </w:tcPr>
          <w:p w:rsidR="003C51FB" w:rsidRPr="00BF14DA" w:rsidRDefault="003C51FB" w:rsidP="004861BE">
            <w:pPr>
              <w:jc w:val="right"/>
              <w:rPr>
                <w:rFonts w:ascii="Andalus" w:hAnsi="Andalus" w:cs="Andalus"/>
                <w:b/>
                <w:sz w:val="12"/>
                <w:szCs w:val="12"/>
                <w:lang w:val="id-ID"/>
              </w:rPr>
            </w:pPr>
            <w:r>
              <w:rPr>
                <w:rFonts w:ascii="Andalus" w:hAnsi="Andalus" w:cs="Andalus"/>
                <w:b/>
                <w:sz w:val="12"/>
                <w:szCs w:val="12"/>
                <w:lang w:val="id-ID"/>
              </w:rPr>
              <w:t>6.822.224.990,-</w:t>
            </w:r>
          </w:p>
        </w:tc>
        <w:tc>
          <w:tcPr>
            <w:tcW w:w="708" w:type="dxa"/>
            <w:vAlign w:val="center"/>
          </w:tcPr>
          <w:p w:rsidR="003C51FB" w:rsidRPr="00BF14DA" w:rsidRDefault="003C51FB" w:rsidP="004861BE">
            <w:pPr>
              <w:jc w:val="right"/>
              <w:rPr>
                <w:rFonts w:ascii="Andalus" w:hAnsi="Andalus" w:cs="Andalus"/>
                <w:b/>
                <w:sz w:val="12"/>
                <w:szCs w:val="12"/>
                <w:lang w:val="id-ID"/>
              </w:rPr>
            </w:pPr>
            <w:r>
              <w:rPr>
                <w:rFonts w:ascii="Andalus" w:hAnsi="Andalus" w:cs="Andalus"/>
                <w:b/>
                <w:sz w:val="12"/>
                <w:szCs w:val="12"/>
                <w:lang w:val="id-ID"/>
              </w:rPr>
              <w:t>99,36</w:t>
            </w:r>
          </w:p>
        </w:tc>
        <w:tc>
          <w:tcPr>
            <w:tcW w:w="2070" w:type="dxa"/>
            <w:vAlign w:val="center"/>
          </w:tcPr>
          <w:p w:rsidR="003C51FB" w:rsidRPr="008342C1" w:rsidRDefault="003C51FB" w:rsidP="004861BE">
            <w:pPr>
              <w:jc w:val="center"/>
              <w:rPr>
                <w:rFonts w:ascii="Andalus" w:hAnsi="Andalus" w:cs="Andalus"/>
                <w:b/>
                <w:sz w:val="12"/>
                <w:szCs w:val="12"/>
              </w:rPr>
            </w:pPr>
            <w:r w:rsidRPr="008342C1">
              <w:rPr>
                <w:rFonts w:ascii="Andalus" w:hAnsi="Andalus" w:cs="Andalus"/>
                <w:b/>
                <w:sz w:val="12"/>
                <w:szCs w:val="12"/>
              </w:rPr>
              <w:t>Bottom Up</w:t>
            </w:r>
          </w:p>
        </w:tc>
        <w:tc>
          <w:tcPr>
            <w:tcW w:w="1080" w:type="dxa"/>
            <w:vAlign w:val="center"/>
          </w:tcPr>
          <w:p w:rsidR="003C51FB" w:rsidRPr="000A340A" w:rsidRDefault="003C51FB" w:rsidP="004861BE">
            <w:pPr>
              <w:jc w:val="center"/>
              <w:rPr>
                <w:rFonts w:ascii="Andalus" w:hAnsi="Andalus" w:cs="Andalus"/>
                <w:b/>
                <w:sz w:val="12"/>
                <w:szCs w:val="12"/>
                <w:lang w:val="id-ID"/>
              </w:rPr>
            </w:pPr>
            <w:r>
              <w:rPr>
                <w:rFonts w:ascii="Andalus" w:hAnsi="Andalus" w:cs="Andalus"/>
                <w:b/>
                <w:sz w:val="12"/>
                <w:szCs w:val="12"/>
                <w:lang w:val="id-ID"/>
              </w:rPr>
              <w:t>Cukup</w:t>
            </w:r>
          </w:p>
        </w:tc>
      </w:tr>
      <w:tr w:rsidR="003C51FB" w:rsidTr="004861BE">
        <w:trPr>
          <w:trHeight w:val="377"/>
        </w:trPr>
        <w:tc>
          <w:tcPr>
            <w:tcW w:w="412" w:type="dxa"/>
            <w:vAlign w:val="center"/>
          </w:tcPr>
          <w:p w:rsidR="003C51FB" w:rsidRPr="007E188F" w:rsidRDefault="003C51FB" w:rsidP="004861BE">
            <w:pPr>
              <w:jc w:val="center"/>
              <w:rPr>
                <w:rFonts w:ascii="Andalus" w:hAnsi="Andalus" w:cs="Andalus"/>
                <w:sz w:val="12"/>
                <w:szCs w:val="12"/>
              </w:rPr>
            </w:pPr>
            <w:r w:rsidRPr="007E188F">
              <w:rPr>
                <w:rFonts w:ascii="Andalus" w:hAnsi="Andalus" w:cs="Andalus"/>
                <w:sz w:val="12"/>
                <w:szCs w:val="12"/>
              </w:rPr>
              <w:t>1.</w:t>
            </w:r>
          </w:p>
        </w:tc>
        <w:tc>
          <w:tcPr>
            <w:tcW w:w="1658" w:type="dxa"/>
          </w:tcPr>
          <w:p w:rsidR="003C51FB" w:rsidRPr="007D5A03" w:rsidRDefault="003C51FB" w:rsidP="004861BE">
            <w:pPr>
              <w:ind w:left="-70"/>
              <w:jc w:val="both"/>
              <w:rPr>
                <w:rFonts w:ascii="Andalus" w:hAnsi="Andalus" w:cs="Andalus"/>
                <w:sz w:val="12"/>
                <w:szCs w:val="12"/>
                <w:lang w:val="id-ID"/>
              </w:rPr>
            </w:pPr>
            <w:r>
              <w:rPr>
                <w:rFonts w:ascii="Andalus" w:hAnsi="Andalus" w:cs="Andalus"/>
                <w:sz w:val="12"/>
                <w:szCs w:val="12"/>
                <w:lang w:val="id-ID"/>
              </w:rPr>
              <w:t>Kegiatan Pengembangan Sarana Distribusi Perdagangan dan Kapasitas Logistik perdagangan</w:t>
            </w:r>
          </w:p>
        </w:tc>
        <w:tc>
          <w:tcPr>
            <w:tcW w:w="1128" w:type="dxa"/>
            <w:vAlign w:val="center"/>
          </w:tcPr>
          <w:p w:rsidR="003C51FB" w:rsidRPr="007D5A03" w:rsidRDefault="003C51FB" w:rsidP="004861BE">
            <w:pPr>
              <w:jc w:val="right"/>
              <w:rPr>
                <w:rFonts w:ascii="Andalus" w:hAnsi="Andalus" w:cs="Andalus"/>
                <w:sz w:val="12"/>
                <w:szCs w:val="12"/>
                <w:lang w:val="id-ID"/>
              </w:rPr>
            </w:pPr>
            <w:r>
              <w:rPr>
                <w:rFonts w:ascii="Andalus" w:hAnsi="Andalus" w:cs="Andalus"/>
                <w:sz w:val="12"/>
                <w:szCs w:val="12"/>
                <w:lang w:val="id-ID"/>
              </w:rPr>
              <w:t>6.866.213.000,-</w:t>
            </w:r>
          </w:p>
        </w:tc>
        <w:tc>
          <w:tcPr>
            <w:tcW w:w="1134" w:type="dxa"/>
            <w:vAlign w:val="center"/>
          </w:tcPr>
          <w:p w:rsidR="003C51FB" w:rsidRPr="007D5A03" w:rsidRDefault="003C51FB" w:rsidP="004861BE">
            <w:pPr>
              <w:jc w:val="right"/>
              <w:rPr>
                <w:rFonts w:ascii="Andalus" w:hAnsi="Andalus" w:cs="Andalus"/>
                <w:sz w:val="12"/>
                <w:szCs w:val="12"/>
                <w:lang w:val="id-ID"/>
              </w:rPr>
            </w:pPr>
            <w:r>
              <w:rPr>
                <w:rFonts w:ascii="Andalus" w:hAnsi="Andalus" w:cs="Andalus"/>
                <w:sz w:val="12"/>
                <w:szCs w:val="12"/>
                <w:lang w:val="id-ID"/>
              </w:rPr>
              <w:t>6.822.224.990,-</w:t>
            </w:r>
          </w:p>
        </w:tc>
        <w:tc>
          <w:tcPr>
            <w:tcW w:w="708" w:type="dxa"/>
            <w:vAlign w:val="center"/>
          </w:tcPr>
          <w:p w:rsidR="003C51FB" w:rsidRPr="007D5A03" w:rsidRDefault="003C51FB" w:rsidP="004861BE">
            <w:pPr>
              <w:jc w:val="right"/>
              <w:rPr>
                <w:rFonts w:ascii="Andalus" w:hAnsi="Andalus" w:cs="Andalus"/>
                <w:sz w:val="12"/>
                <w:szCs w:val="12"/>
                <w:lang w:val="id-ID"/>
              </w:rPr>
            </w:pPr>
            <w:r>
              <w:rPr>
                <w:rFonts w:ascii="Andalus" w:hAnsi="Andalus" w:cs="Andalus"/>
                <w:sz w:val="12"/>
                <w:szCs w:val="12"/>
                <w:lang w:val="id-ID"/>
              </w:rPr>
              <w:t>99,36</w:t>
            </w:r>
          </w:p>
        </w:tc>
        <w:tc>
          <w:tcPr>
            <w:tcW w:w="2070" w:type="dxa"/>
            <w:vAlign w:val="center"/>
          </w:tcPr>
          <w:p w:rsidR="003C51FB" w:rsidRPr="00913402" w:rsidRDefault="003C51FB" w:rsidP="004861BE">
            <w:pPr>
              <w:jc w:val="center"/>
              <w:rPr>
                <w:rFonts w:ascii="Andalus" w:hAnsi="Andalus" w:cs="Andalus"/>
                <w:sz w:val="12"/>
                <w:szCs w:val="12"/>
              </w:rPr>
            </w:pPr>
            <w:r>
              <w:rPr>
                <w:rFonts w:ascii="Andalus" w:hAnsi="Andalus" w:cs="Andalus"/>
                <w:sz w:val="12"/>
                <w:szCs w:val="12"/>
              </w:rPr>
              <w:t>Bottom Up</w:t>
            </w:r>
          </w:p>
        </w:tc>
        <w:tc>
          <w:tcPr>
            <w:tcW w:w="1080" w:type="dxa"/>
            <w:vAlign w:val="center"/>
          </w:tcPr>
          <w:p w:rsidR="003C51FB" w:rsidRPr="000A340A" w:rsidRDefault="003C51FB" w:rsidP="004861BE">
            <w:pPr>
              <w:jc w:val="center"/>
              <w:rPr>
                <w:rFonts w:ascii="Andalus" w:hAnsi="Andalus" w:cs="Andalus"/>
                <w:sz w:val="12"/>
                <w:szCs w:val="12"/>
                <w:lang w:val="id-ID"/>
              </w:rPr>
            </w:pPr>
            <w:r>
              <w:rPr>
                <w:rFonts w:ascii="Andalus" w:hAnsi="Andalus" w:cs="Andalus"/>
                <w:sz w:val="12"/>
                <w:szCs w:val="12"/>
                <w:lang w:val="id-ID"/>
              </w:rPr>
              <w:t>Cukup</w:t>
            </w:r>
          </w:p>
        </w:tc>
      </w:tr>
      <w:tr w:rsidR="003C51FB" w:rsidTr="004861BE">
        <w:tc>
          <w:tcPr>
            <w:tcW w:w="412" w:type="dxa"/>
            <w:shd w:val="clear" w:color="auto" w:fill="CCC0D9" w:themeFill="accent4" w:themeFillTint="66"/>
          </w:tcPr>
          <w:p w:rsidR="003C51FB" w:rsidRDefault="003C51FB" w:rsidP="004861BE">
            <w:pPr>
              <w:spacing w:before="60" w:after="60"/>
              <w:jc w:val="center"/>
              <w:rPr>
                <w:rFonts w:ascii="Andalus" w:hAnsi="Andalus" w:cs="Andalus"/>
                <w:b/>
                <w:sz w:val="12"/>
                <w:szCs w:val="12"/>
              </w:rPr>
            </w:pPr>
          </w:p>
        </w:tc>
        <w:tc>
          <w:tcPr>
            <w:tcW w:w="1658" w:type="dxa"/>
            <w:shd w:val="clear" w:color="auto" w:fill="CCC0D9" w:themeFill="accent4" w:themeFillTint="66"/>
          </w:tcPr>
          <w:p w:rsidR="003C51FB" w:rsidRDefault="003C51FB" w:rsidP="004861BE">
            <w:pPr>
              <w:spacing w:before="60" w:after="60"/>
              <w:ind w:hanging="70"/>
              <w:jc w:val="center"/>
              <w:rPr>
                <w:rFonts w:ascii="Andalus" w:hAnsi="Andalus" w:cs="Andalus"/>
                <w:b/>
                <w:sz w:val="12"/>
                <w:szCs w:val="12"/>
              </w:rPr>
            </w:pPr>
            <w:r>
              <w:rPr>
                <w:rFonts w:ascii="Andalus" w:hAnsi="Andalus" w:cs="Andalus"/>
                <w:b/>
                <w:sz w:val="12"/>
                <w:szCs w:val="12"/>
              </w:rPr>
              <w:t>Total</w:t>
            </w:r>
          </w:p>
        </w:tc>
        <w:tc>
          <w:tcPr>
            <w:tcW w:w="1128" w:type="dxa"/>
            <w:shd w:val="clear" w:color="auto" w:fill="CCC0D9" w:themeFill="accent4" w:themeFillTint="66"/>
            <w:vAlign w:val="center"/>
          </w:tcPr>
          <w:p w:rsidR="003C51FB" w:rsidRPr="001C6E95" w:rsidRDefault="003C51FB" w:rsidP="004861BE">
            <w:pPr>
              <w:spacing w:before="60" w:after="60"/>
              <w:jc w:val="right"/>
              <w:rPr>
                <w:rFonts w:ascii="Andalus" w:hAnsi="Andalus" w:cs="Andalus"/>
                <w:b/>
                <w:sz w:val="12"/>
                <w:szCs w:val="12"/>
                <w:lang w:val="id-ID"/>
              </w:rPr>
            </w:pPr>
            <w:r>
              <w:rPr>
                <w:rFonts w:ascii="Andalus" w:hAnsi="Andalus" w:cs="Andalus"/>
                <w:b/>
                <w:sz w:val="12"/>
                <w:szCs w:val="12"/>
                <w:lang w:val="id-ID"/>
              </w:rPr>
              <w:t>6.866.213.000,-</w:t>
            </w:r>
          </w:p>
        </w:tc>
        <w:tc>
          <w:tcPr>
            <w:tcW w:w="1134" w:type="dxa"/>
            <w:shd w:val="clear" w:color="auto" w:fill="CCC0D9" w:themeFill="accent4" w:themeFillTint="66"/>
            <w:vAlign w:val="center"/>
          </w:tcPr>
          <w:p w:rsidR="003C51FB" w:rsidRPr="001C6E95" w:rsidRDefault="003C51FB" w:rsidP="004861BE">
            <w:pPr>
              <w:spacing w:before="60" w:after="60"/>
              <w:jc w:val="right"/>
              <w:rPr>
                <w:rFonts w:ascii="Andalus" w:hAnsi="Andalus" w:cs="Andalus"/>
                <w:b/>
                <w:sz w:val="12"/>
                <w:szCs w:val="12"/>
                <w:lang w:val="id-ID"/>
              </w:rPr>
            </w:pPr>
            <w:r>
              <w:rPr>
                <w:rFonts w:ascii="Andalus" w:hAnsi="Andalus" w:cs="Andalus"/>
                <w:b/>
                <w:sz w:val="12"/>
                <w:szCs w:val="12"/>
                <w:lang w:val="id-ID"/>
              </w:rPr>
              <w:t>6.822.224.990,-</w:t>
            </w:r>
          </w:p>
        </w:tc>
        <w:tc>
          <w:tcPr>
            <w:tcW w:w="708" w:type="dxa"/>
            <w:shd w:val="clear" w:color="auto" w:fill="CCC0D9" w:themeFill="accent4" w:themeFillTint="66"/>
            <w:vAlign w:val="center"/>
          </w:tcPr>
          <w:p w:rsidR="003C51FB" w:rsidRPr="001C6E95" w:rsidRDefault="003C51FB" w:rsidP="004861BE">
            <w:pPr>
              <w:spacing w:before="60" w:after="60"/>
              <w:jc w:val="right"/>
              <w:rPr>
                <w:rFonts w:ascii="Andalus" w:hAnsi="Andalus" w:cs="Andalus"/>
                <w:b/>
                <w:sz w:val="12"/>
                <w:szCs w:val="12"/>
                <w:lang w:val="id-ID"/>
              </w:rPr>
            </w:pPr>
            <w:r>
              <w:rPr>
                <w:rFonts w:ascii="Andalus" w:hAnsi="Andalus" w:cs="Andalus"/>
                <w:b/>
                <w:sz w:val="12"/>
                <w:szCs w:val="12"/>
                <w:lang w:val="id-ID"/>
              </w:rPr>
              <w:t>99,36</w:t>
            </w:r>
          </w:p>
        </w:tc>
        <w:tc>
          <w:tcPr>
            <w:tcW w:w="2070" w:type="dxa"/>
            <w:shd w:val="clear" w:color="auto" w:fill="CCC0D9" w:themeFill="accent4" w:themeFillTint="66"/>
          </w:tcPr>
          <w:p w:rsidR="003C51FB" w:rsidRDefault="003C51FB" w:rsidP="004861BE">
            <w:pPr>
              <w:spacing w:before="60" w:after="60"/>
              <w:jc w:val="center"/>
              <w:rPr>
                <w:rFonts w:ascii="Andalus" w:hAnsi="Andalus" w:cs="Andalus"/>
                <w:b/>
                <w:sz w:val="12"/>
                <w:szCs w:val="12"/>
              </w:rPr>
            </w:pPr>
          </w:p>
        </w:tc>
        <w:tc>
          <w:tcPr>
            <w:tcW w:w="1080" w:type="dxa"/>
            <w:shd w:val="clear" w:color="auto" w:fill="CCC0D9" w:themeFill="accent4" w:themeFillTint="66"/>
          </w:tcPr>
          <w:p w:rsidR="003C51FB" w:rsidRDefault="003C51FB" w:rsidP="004861BE">
            <w:pPr>
              <w:spacing w:before="60" w:after="60"/>
              <w:jc w:val="center"/>
              <w:rPr>
                <w:rFonts w:ascii="Andalus" w:hAnsi="Andalus" w:cs="Andalus"/>
                <w:b/>
                <w:sz w:val="12"/>
                <w:szCs w:val="12"/>
              </w:rPr>
            </w:pPr>
          </w:p>
        </w:tc>
      </w:tr>
    </w:tbl>
    <w:p w:rsidR="003C51FB" w:rsidRPr="008257E0" w:rsidRDefault="003C51FB" w:rsidP="003C51FB">
      <w:pPr>
        <w:spacing w:after="120"/>
        <w:jc w:val="center"/>
        <w:rPr>
          <w:rFonts w:ascii="Andalus" w:hAnsi="Andalus" w:cs="Andalus"/>
          <w:b/>
          <w:sz w:val="10"/>
        </w:rPr>
      </w:pPr>
    </w:p>
    <w:p w:rsidR="003C51FB" w:rsidRPr="00EB5EC3" w:rsidRDefault="003C51FB" w:rsidP="00552567">
      <w:pPr>
        <w:pStyle w:val="ListParagraph"/>
        <w:numPr>
          <w:ilvl w:val="0"/>
          <w:numId w:val="36"/>
        </w:numPr>
        <w:spacing w:after="120"/>
        <w:ind w:left="567" w:hanging="283"/>
        <w:rPr>
          <w:rFonts w:ascii="Bookman Old Style" w:hAnsi="Bookman Old Style" w:cs="Andalus"/>
          <w:sz w:val="22"/>
          <w:szCs w:val="22"/>
        </w:rPr>
      </w:pPr>
      <w:r w:rsidRPr="00EB5EC3">
        <w:rPr>
          <w:rFonts w:ascii="Bookman Old Style" w:hAnsi="Bookman Old Style" w:cs="Andalus"/>
          <w:sz w:val="22"/>
          <w:szCs w:val="22"/>
        </w:rPr>
        <w:t>SDM Pendukung Program dan Kegiatan</w:t>
      </w:r>
    </w:p>
    <w:tbl>
      <w:tblPr>
        <w:tblStyle w:val="TableGrid"/>
        <w:tblW w:w="9134"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47"/>
        <w:gridCol w:w="287"/>
        <w:gridCol w:w="5400"/>
      </w:tblGrid>
      <w:tr w:rsidR="003C51FB" w:rsidRPr="00EB5EC3" w:rsidTr="004861BE">
        <w:tc>
          <w:tcPr>
            <w:tcW w:w="3447" w:type="dxa"/>
          </w:tcPr>
          <w:p w:rsidR="003C51FB" w:rsidRPr="00EB5EC3" w:rsidRDefault="003C51FB"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Jumlah Pegawai</w:t>
            </w:r>
          </w:p>
        </w:tc>
        <w:tc>
          <w:tcPr>
            <w:tcW w:w="287" w:type="dxa"/>
          </w:tcPr>
          <w:p w:rsidR="003C51FB" w:rsidRPr="00EB5EC3" w:rsidRDefault="003C51FB" w:rsidP="004861BE">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3C51FB" w:rsidRPr="00EB5EC3" w:rsidRDefault="003C51FB" w:rsidP="00FC3E5F">
            <w:pPr>
              <w:pStyle w:val="ListParagraph"/>
              <w:spacing w:after="120"/>
              <w:ind w:left="0"/>
              <w:rPr>
                <w:rFonts w:ascii="Bookman Old Style" w:hAnsi="Bookman Old Style" w:cs="Andalus"/>
                <w:lang w:val="id-ID"/>
              </w:rPr>
            </w:pPr>
            <w:r>
              <w:rPr>
                <w:rFonts w:ascii="Bookman Old Style" w:hAnsi="Bookman Old Style" w:cs="Andalus"/>
                <w:lang w:val="id-ID"/>
              </w:rPr>
              <w:t>6</w:t>
            </w:r>
            <w:r w:rsidRPr="00EB5EC3">
              <w:rPr>
                <w:rFonts w:ascii="Bookman Old Style" w:hAnsi="Bookman Old Style" w:cs="Andalus"/>
              </w:rPr>
              <w:t xml:space="preserve"> orang</w:t>
            </w:r>
          </w:p>
        </w:tc>
      </w:tr>
      <w:tr w:rsidR="003C51FB" w:rsidRPr="00EB5EC3" w:rsidTr="004861BE">
        <w:tc>
          <w:tcPr>
            <w:tcW w:w="3447" w:type="dxa"/>
          </w:tcPr>
          <w:p w:rsidR="003C51FB" w:rsidRPr="00EB5EC3" w:rsidRDefault="003C51FB"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Kualifikasi Pendidikan</w:t>
            </w:r>
          </w:p>
        </w:tc>
        <w:tc>
          <w:tcPr>
            <w:tcW w:w="287" w:type="dxa"/>
          </w:tcPr>
          <w:p w:rsidR="003C51FB" w:rsidRPr="00EB5EC3" w:rsidRDefault="003C51FB" w:rsidP="004861BE">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3C51FB" w:rsidRPr="00113FA8" w:rsidRDefault="003C51FB" w:rsidP="00FC3E5F">
            <w:pPr>
              <w:pStyle w:val="ListParagraph"/>
              <w:spacing w:after="120"/>
              <w:ind w:left="0"/>
              <w:rPr>
                <w:rFonts w:ascii="Bookman Old Style" w:hAnsi="Bookman Old Style" w:cs="Andalus"/>
              </w:rPr>
            </w:pPr>
            <w:r w:rsidRPr="00113FA8">
              <w:rPr>
                <w:rFonts w:ascii="Bookman Old Style" w:hAnsi="Bookman Old Style" w:cs="Andalus"/>
              </w:rPr>
              <w:t xml:space="preserve">SLTA: </w:t>
            </w:r>
            <w:r>
              <w:rPr>
                <w:rFonts w:ascii="Bookman Old Style" w:hAnsi="Bookman Old Style" w:cs="Andalus"/>
                <w:lang w:val="id-ID"/>
              </w:rPr>
              <w:t>3</w:t>
            </w:r>
            <w:r w:rsidRPr="00113FA8">
              <w:rPr>
                <w:rFonts w:ascii="Bookman Old Style" w:hAnsi="Bookman Old Style" w:cs="Andalus"/>
              </w:rPr>
              <w:t xml:space="preserve"> orang, D3: </w:t>
            </w:r>
            <w:r>
              <w:rPr>
                <w:rFonts w:ascii="Bookman Old Style" w:hAnsi="Bookman Old Style" w:cs="Andalus"/>
                <w:lang w:val="id-ID"/>
              </w:rPr>
              <w:t>1</w:t>
            </w:r>
            <w:r w:rsidRPr="00113FA8">
              <w:rPr>
                <w:rFonts w:ascii="Bookman Old Style" w:hAnsi="Bookman Old Style" w:cs="Andalus"/>
              </w:rPr>
              <w:t xml:space="preserve"> orang, S1: </w:t>
            </w:r>
            <w:r w:rsidRPr="00113FA8">
              <w:rPr>
                <w:rFonts w:ascii="Bookman Old Style" w:hAnsi="Bookman Old Style" w:cs="Andalus"/>
                <w:lang w:val="id-ID"/>
              </w:rPr>
              <w:t>1</w:t>
            </w:r>
            <w:r w:rsidR="00FC3E5F">
              <w:rPr>
                <w:rFonts w:ascii="Bookman Old Style" w:hAnsi="Bookman Old Style" w:cs="Andalus"/>
                <w:lang w:val="id-ID"/>
              </w:rPr>
              <w:t xml:space="preserve"> </w:t>
            </w:r>
            <w:r w:rsidRPr="00113FA8">
              <w:rPr>
                <w:rFonts w:ascii="Bookman Old Style" w:hAnsi="Bookman Old Style" w:cs="Andalus"/>
              </w:rPr>
              <w:t xml:space="preserve">orang, </w:t>
            </w:r>
            <w:r w:rsidR="00FC3E5F">
              <w:rPr>
                <w:rFonts w:ascii="Bookman Old Style" w:hAnsi="Bookman Old Style" w:cs="Andalus"/>
                <w:lang w:val="id-ID"/>
              </w:rPr>
              <w:t xml:space="preserve">                </w:t>
            </w:r>
            <w:r w:rsidRPr="00113FA8">
              <w:rPr>
                <w:rFonts w:ascii="Bookman Old Style" w:hAnsi="Bookman Old Style" w:cs="Andalus"/>
              </w:rPr>
              <w:t xml:space="preserve">S2: </w:t>
            </w:r>
            <w:r w:rsidR="00FC3E5F">
              <w:rPr>
                <w:rFonts w:ascii="Bookman Old Style" w:hAnsi="Bookman Old Style" w:cs="Andalus"/>
                <w:lang w:val="id-ID"/>
              </w:rPr>
              <w:t>1</w:t>
            </w:r>
            <w:r w:rsidRPr="00113FA8">
              <w:rPr>
                <w:rFonts w:ascii="Bookman Old Style" w:hAnsi="Bookman Old Style" w:cs="Andalus"/>
              </w:rPr>
              <w:t xml:space="preserve"> orang</w:t>
            </w:r>
          </w:p>
        </w:tc>
      </w:tr>
      <w:tr w:rsidR="003C51FB" w:rsidRPr="00EB5EC3" w:rsidTr="004861BE">
        <w:tc>
          <w:tcPr>
            <w:tcW w:w="3447" w:type="dxa"/>
          </w:tcPr>
          <w:p w:rsidR="003C51FB" w:rsidRPr="00EB5EC3" w:rsidRDefault="003C51FB"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Golongan</w:t>
            </w:r>
          </w:p>
        </w:tc>
        <w:tc>
          <w:tcPr>
            <w:tcW w:w="287" w:type="dxa"/>
          </w:tcPr>
          <w:p w:rsidR="003C51FB" w:rsidRPr="00EB5EC3" w:rsidRDefault="003C51FB" w:rsidP="004861BE">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3C51FB" w:rsidRPr="00113FA8" w:rsidRDefault="003C51FB" w:rsidP="00FC3E5F">
            <w:pPr>
              <w:pStyle w:val="ListParagraph"/>
              <w:spacing w:after="120"/>
              <w:ind w:left="0"/>
              <w:rPr>
                <w:rFonts w:ascii="Bookman Old Style" w:hAnsi="Bookman Old Style" w:cs="Andalus"/>
              </w:rPr>
            </w:pPr>
            <w:r w:rsidRPr="00113FA8">
              <w:rPr>
                <w:rFonts w:ascii="Bookman Old Style" w:hAnsi="Bookman Old Style" w:cs="Andalus"/>
              </w:rPr>
              <w:t xml:space="preserve">Gol II: </w:t>
            </w:r>
            <w:r w:rsidR="00FC3E5F">
              <w:rPr>
                <w:rFonts w:ascii="Bookman Old Style" w:hAnsi="Bookman Old Style" w:cs="Andalus"/>
                <w:lang w:val="id-ID"/>
              </w:rPr>
              <w:t>3</w:t>
            </w:r>
            <w:r w:rsidRPr="00113FA8">
              <w:rPr>
                <w:rFonts w:ascii="Bookman Old Style" w:hAnsi="Bookman Old Style" w:cs="Andalus"/>
              </w:rPr>
              <w:t xml:space="preserve"> orang, Gol III: </w:t>
            </w:r>
            <w:r w:rsidR="00FC3E5F">
              <w:rPr>
                <w:rFonts w:ascii="Bookman Old Style" w:hAnsi="Bookman Old Style" w:cs="Andalus"/>
                <w:lang w:val="id-ID"/>
              </w:rPr>
              <w:t>2</w:t>
            </w:r>
            <w:r w:rsidRPr="00113FA8">
              <w:rPr>
                <w:rFonts w:ascii="Bookman Old Style" w:hAnsi="Bookman Old Style" w:cs="Andalus"/>
              </w:rPr>
              <w:t xml:space="preserve"> orang, Gol IV: </w:t>
            </w:r>
            <w:r w:rsidR="00FC3E5F">
              <w:rPr>
                <w:rFonts w:ascii="Bookman Old Style" w:hAnsi="Bookman Old Style" w:cs="Andalus"/>
                <w:lang w:val="id-ID"/>
              </w:rPr>
              <w:t>1</w:t>
            </w:r>
            <w:r w:rsidRPr="00113FA8">
              <w:rPr>
                <w:rFonts w:ascii="Bookman Old Style" w:hAnsi="Bookman Old Style" w:cs="Andalus"/>
              </w:rPr>
              <w:t xml:space="preserve"> orang</w:t>
            </w:r>
          </w:p>
        </w:tc>
      </w:tr>
      <w:tr w:rsidR="003C51FB" w:rsidRPr="00EB5EC3" w:rsidTr="004861BE">
        <w:tc>
          <w:tcPr>
            <w:tcW w:w="3447" w:type="dxa"/>
          </w:tcPr>
          <w:p w:rsidR="003C51FB" w:rsidRPr="00EB5EC3" w:rsidRDefault="003C51FB"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Jumlah Pejabat Struktural</w:t>
            </w:r>
          </w:p>
        </w:tc>
        <w:tc>
          <w:tcPr>
            <w:tcW w:w="287" w:type="dxa"/>
          </w:tcPr>
          <w:p w:rsidR="003C51FB" w:rsidRPr="00EB5EC3" w:rsidRDefault="003C51FB" w:rsidP="004861BE">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3C51FB" w:rsidRPr="00EB5EC3" w:rsidRDefault="00FC3E5F" w:rsidP="004861BE">
            <w:pPr>
              <w:pStyle w:val="ListParagraph"/>
              <w:spacing w:after="120"/>
              <w:ind w:left="0"/>
              <w:rPr>
                <w:rFonts w:ascii="Bookman Old Style" w:hAnsi="Bookman Old Style" w:cs="Andalus"/>
              </w:rPr>
            </w:pPr>
            <w:r>
              <w:rPr>
                <w:rFonts w:ascii="Bookman Old Style" w:hAnsi="Bookman Old Style" w:cs="Andalus"/>
                <w:lang w:val="id-ID"/>
              </w:rPr>
              <w:t>3</w:t>
            </w:r>
            <w:r w:rsidR="003C51FB" w:rsidRPr="00EB5EC3">
              <w:rPr>
                <w:rFonts w:ascii="Bookman Old Style" w:hAnsi="Bookman Old Style" w:cs="Andalus"/>
              </w:rPr>
              <w:t xml:space="preserve"> orang</w:t>
            </w:r>
          </w:p>
        </w:tc>
      </w:tr>
      <w:tr w:rsidR="003C51FB" w:rsidRPr="00EB5EC3" w:rsidTr="004861BE">
        <w:tc>
          <w:tcPr>
            <w:tcW w:w="3447" w:type="dxa"/>
          </w:tcPr>
          <w:p w:rsidR="003C51FB" w:rsidRPr="00EB5EC3" w:rsidRDefault="003C51FB" w:rsidP="00552567">
            <w:pPr>
              <w:pStyle w:val="ListParagraph"/>
              <w:numPr>
                <w:ilvl w:val="0"/>
                <w:numId w:val="5"/>
              </w:numPr>
              <w:spacing w:after="120"/>
              <w:ind w:left="180" w:hanging="180"/>
              <w:rPr>
                <w:rFonts w:ascii="Bookman Old Style" w:hAnsi="Bookman Old Style" w:cs="Andalus"/>
              </w:rPr>
            </w:pPr>
            <w:r w:rsidRPr="00EB5EC3">
              <w:rPr>
                <w:rFonts w:ascii="Bookman Old Style" w:hAnsi="Bookman Old Style" w:cs="Andalus"/>
              </w:rPr>
              <w:t>Jumlah Pejabat Fungsional</w:t>
            </w:r>
          </w:p>
        </w:tc>
        <w:tc>
          <w:tcPr>
            <w:tcW w:w="287" w:type="dxa"/>
          </w:tcPr>
          <w:p w:rsidR="003C51FB" w:rsidRPr="00EB5EC3" w:rsidRDefault="003C51FB" w:rsidP="004861BE">
            <w:pPr>
              <w:pStyle w:val="ListParagraph"/>
              <w:spacing w:after="120"/>
              <w:ind w:left="0"/>
              <w:rPr>
                <w:rFonts w:ascii="Bookman Old Style" w:hAnsi="Bookman Old Style" w:cs="Andalus"/>
              </w:rPr>
            </w:pPr>
            <w:r w:rsidRPr="00EB5EC3">
              <w:rPr>
                <w:rFonts w:ascii="Bookman Old Style" w:hAnsi="Bookman Old Style" w:cs="Andalus"/>
              </w:rPr>
              <w:t>:</w:t>
            </w:r>
          </w:p>
        </w:tc>
        <w:tc>
          <w:tcPr>
            <w:tcW w:w="5400" w:type="dxa"/>
          </w:tcPr>
          <w:p w:rsidR="003C51FB" w:rsidRPr="00EB5EC3" w:rsidRDefault="00FC3E5F" w:rsidP="004861BE">
            <w:pPr>
              <w:pStyle w:val="ListParagraph"/>
              <w:spacing w:after="120"/>
              <w:ind w:left="0"/>
              <w:rPr>
                <w:rFonts w:ascii="Bookman Old Style" w:hAnsi="Bookman Old Style" w:cs="Andalus"/>
                <w:lang w:val="id-ID"/>
              </w:rPr>
            </w:pPr>
            <w:r>
              <w:rPr>
                <w:rFonts w:ascii="Bookman Old Style" w:hAnsi="Bookman Old Style" w:cs="Andalus"/>
                <w:lang w:val="id-ID"/>
              </w:rPr>
              <w:t>-</w:t>
            </w:r>
          </w:p>
        </w:tc>
      </w:tr>
    </w:tbl>
    <w:p w:rsidR="003C51FB" w:rsidRDefault="003C51FB" w:rsidP="003C51FB">
      <w:pPr>
        <w:pStyle w:val="ListParagraph"/>
        <w:spacing w:after="120"/>
        <w:ind w:left="630"/>
        <w:rPr>
          <w:rFonts w:ascii="Bookman Old Style" w:hAnsi="Bookman Old Style" w:cs="Andalus"/>
          <w:sz w:val="22"/>
          <w:szCs w:val="22"/>
          <w:lang w:val="id-ID"/>
        </w:rPr>
      </w:pPr>
    </w:p>
    <w:p w:rsidR="003C51FB" w:rsidRPr="00221507" w:rsidRDefault="003C51FB" w:rsidP="003C51FB">
      <w:pPr>
        <w:pStyle w:val="ListParagraph"/>
        <w:spacing w:after="120"/>
        <w:ind w:left="630"/>
        <w:rPr>
          <w:rFonts w:ascii="Bookman Old Style" w:hAnsi="Bookman Old Style" w:cs="Andalus"/>
          <w:sz w:val="22"/>
          <w:szCs w:val="22"/>
          <w:lang w:val="id-ID"/>
        </w:rPr>
      </w:pPr>
    </w:p>
    <w:p w:rsidR="003C51FB" w:rsidRPr="00EB5EC3" w:rsidRDefault="003C51FB" w:rsidP="00552567">
      <w:pPr>
        <w:pStyle w:val="ListParagraph"/>
        <w:numPr>
          <w:ilvl w:val="0"/>
          <w:numId w:val="36"/>
        </w:numPr>
        <w:spacing w:line="360" w:lineRule="auto"/>
        <w:ind w:left="567" w:hanging="283"/>
        <w:rPr>
          <w:rFonts w:ascii="Bookman Old Style" w:hAnsi="Bookman Old Style" w:cs="Andalus"/>
          <w:sz w:val="22"/>
          <w:szCs w:val="22"/>
        </w:rPr>
      </w:pPr>
      <w:r w:rsidRPr="00EB5EC3">
        <w:rPr>
          <w:rFonts w:ascii="Bookman Old Style" w:hAnsi="Bookman Old Style" w:cs="Andalus"/>
          <w:sz w:val="22"/>
          <w:szCs w:val="22"/>
        </w:rPr>
        <w:lastRenderedPageBreak/>
        <w:t>Permasalahan dan Solusi:</w:t>
      </w:r>
    </w:p>
    <w:p w:rsidR="003C51FB" w:rsidRPr="003A4F44" w:rsidRDefault="003C51FB" w:rsidP="003C51FB">
      <w:pPr>
        <w:pStyle w:val="ListParagraph"/>
        <w:spacing w:line="360" w:lineRule="auto"/>
        <w:ind w:left="567"/>
        <w:jc w:val="both"/>
        <w:rPr>
          <w:rFonts w:ascii="Bookman Old Style" w:hAnsi="Bookman Old Style" w:cs="Andalus"/>
          <w:sz w:val="22"/>
          <w:szCs w:val="22"/>
        </w:rPr>
      </w:pPr>
      <w:r w:rsidRPr="003A4F44">
        <w:rPr>
          <w:rFonts w:ascii="Bookman Old Style" w:hAnsi="Bookman Old Style" w:cs="Andalus"/>
          <w:sz w:val="22"/>
          <w:szCs w:val="22"/>
        </w:rPr>
        <w:t>Permasalahan:</w:t>
      </w:r>
    </w:p>
    <w:p w:rsidR="00FC3E5F" w:rsidRDefault="00FC3E5F" w:rsidP="00552567">
      <w:pPr>
        <w:pStyle w:val="ListParagraph"/>
        <w:numPr>
          <w:ilvl w:val="0"/>
          <w:numId w:val="37"/>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Bangunan belum bisa dipergunakan sebagaimana mestinya.</w:t>
      </w:r>
    </w:p>
    <w:p w:rsidR="003C51FB" w:rsidRPr="00FC3E5F" w:rsidRDefault="00FC3E5F" w:rsidP="00552567">
      <w:pPr>
        <w:pStyle w:val="ListParagraph"/>
        <w:numPr>
          <w:ilvl w:val="0"/>
          <w:numId w:val="37"/>
        </w:numPr>
        <w:spacing w:line="360" w:lineRule="auto"/>
        <w:jc w:val="both"/>
        <w:rPr>
          <w:rFonts w:ascii="Bookman Old Style" w:hAnsi="Bookman Old Style" w:cs="Andalus"/>
          <w:sz w:val="22"/>
          <w:szCs w:val="22"/>
          <w:lang w:val="id-ID"/>
        </w:rPr>
      </w:pPr>
      <w:r w:rsidRPr="00FC3E5F">
        <w:rPr>
          <w:rFonts w:ascii="Bookman Old Style" w:hAnsi="Bookman Old Style" w:cs="Andalus"/>
          <w:sz w:val="22"/>
          <w:szCs w:val="22"/>
          <w:lang w:val="id-ID"/>
        </w:rPr>
        <w:t>Terjadi perubahan struktur yang mendasar akibat tanah lokasi yang lunak.</w:t>
      </w:r>
    </w:p>
    <w:p w:rsidR="003C51FB" w:rsidRPr="00EB5EC3" w:rsidRDefault="003C51FB" w:rsidP="003C51FB">
      <w:pPr>
        <w:pStyle w:val="ListParagraph"/>
        <w:spacing w:after="120"/>
        <w:ind w:left="630"/>
        <w:rPr>
          <w:rFonts w:ascii="Bookman Old Style" w:hAnsi="Bookman Old Style" w:cs="Andalus"/>
          <w:sz w:val="22"/>
          <w:szCs w:val="22"/>
        </w:rPr>
      </w:pPr>
    </w:p>
    <w:p w:rsidR="003C51FB" w:rsidRPr="003A4F44" w:rsidRDefault="003C51FB" w:rsidP="003C51FB">
      <w:pPr>
        <w:pStyle w:val="ListParagraph"/>
        <w:spacing w:after="120"/>
        <w:ind w:hanging="153"/>
        <w:rPr>
          <w:rFonts w:ascii="Bookman Old Style" w:hAnsi="Bookman Old Style" w:cs="Andalus"/>
          <w:sz w:val="22"/>
          <w:szCs w:val="22"/>
        </w:rPr>
      </w:pPr>
      <w:r w:rsidRPr="003A4F44">
        <w:rPr>
          <w:rFonts w:ascii="Bookman Old Style" w:hAnsi="Bookman Old Style" w:cs="Andalus"/>
          <w:sz w:val="22"/>
          <w:szCs w:val="22"/>
        </w:rPr>
        <w:t>Solusi:</w:t>
      </w:r>
    </w:p>
    <w:p w:rsidR="003C51FB" w:rsidRPr="00113FA8" w:rsidRDefault="00FC3E5F" w:rsidP="00FC3E5F">
      <w:pPr>
        <w:spacing w:line="360" w:lineRule="auto"/>
        <w:ind w:firstLine="567"/>
        <w:jc w:val="both"/>
        <w:rPr>
          <w:rFonts w:ascii="Bookman Old Style" w:hAnsi="Bookman Old Style" w:cs="Andalus"/>
          <w:sz w:val="22"/>
          <w:szCs w:val="22"/>
        </w:rPr>
      </w:pPr>
      <w:r>
        <w:rPr>
          <w:rFonts w:ascii="Bookman Old Style" w:hAnsi="Bookman Old Style" w:cs="Andalus"/>
          <w:sz w:val="22"/>
          <w:szCs w:val="22"/>
          <w:lang w:val="id-ID"/>
        </w:rPr>
        <w:t>Perlunya tambahan dana Rp. 5.825.000.000,- untuk fisik.</w:t>
      </w:r>
    </w:p>
    <w:p w:rsidR="003C51FB" w:rsidRPr="00EB5EC3" w:rsidRDefault="003C51FB" w:rsidP="003C51FB">
      <w:pPr>
        <w:pStyle w:val="ListParagraph"/>
        <w:spacing w:after="120"/>
        <w:ind w:left="990"/>
        <w:rPr>
          <w:rFonts w:ascii="Bookman Old Style" w:hAnsi="Bookman Old Style" w:cs="Andalus"/>
          <w:sz w:val="22"/>
          <w:szCs w:val="22"/>
        </w:rPr>
      </w:pPr>
    </w:p>
    <w:p w:rsidR="00FC3E5F" w:rsidRPr="00EB5EC3" w:rsidRDefault="00FC3E5F" w:rsidP="00552567">
      <w:pPr>
        <w:pStyle w:val="ListParagraph"/>
        <w:numPr>
          <w:ilvl w:val="0"/>
          <w:numId w:val="36"/>
        </w:numPr>
        <w:spacing w:line="360" w:lineRule="auto"/>
        <w:ind w:left="567" w:hanging="283"/>
        <w:rPr>
          <w:rFonts w:ascii="Bookman Old Style" w:hAnsi="Bookman Old Style" w:cs="Andalus"/>
          <w:sz w:val="22"/>
          <w:szCs w:val="22"/>
        </w:rPr>
      </w:pPr>
      <w:r>
        <w:rPr>
          <w:rFonts w:ascii="Bookman Old Style" w:hAnsi="Bookman Old Style" w:cs="Andalus"/>
          <w:sz w:val="22"/>
          <w:szCs w:val="22"/>
          <w:lang w:val="id-ID"/>
        </w:rPr>
        <w:t>Hal-hal yang perlu disampaikan:</w:t>
      </w:r>
    </w:p>
    <w:p w:rsidR="00FC3E5F" w:rsidRPr="00FC3E5F" w:rsidRDefault="00FC3E5F" w:rsidP="00552567">
      <w:pPr>
        <w:pStyle w:val="ListParagraph"/>
        <w:numPr>
          <w:ilvl w:val="0"/>
          <w:numId w:val="38"/>
        </w:numPr>
        <w:spacing w:line="360" w:lineRule="auto"/>
        <w:jc w:val="both"/>
        <w:rPr>
          <w:rFonts w:ascii="Bookman Old Style" w:hAnsi="Bookman Old Style" w:cs="Andalus"/>
          <w:sz w:val="22"/>
          <w:szCs w:val="22"/>
        </w:rPr>
      </w:pPr>
      <w:r>
        <w:rPr>
          <w:rFonts w:ascii="Bookman Old Style" w:hAnsi="Bookman Old Style" w:cs="Andalus"/>
          <w:sz w:val="22"/>
          <w:szCs w:val="22"/>
          <w:lang w:val="id-ID"/>
        </w:rPr>
        <w:t>DED pembangunan pasar rakyat Tarusan berdasarkan Prototype dari Kementerian Perdagangan Republik Indonesia.</w:t>
      </w:r>
    </w:p>
    <w:p w:rsidR="00FC3E5F" w:rsidRPr="00FC3E5F" w:rsidRDefault="00FC3E5F" w:rsidP="00552567">
      <w:pPr>
        <w:pStyle w:val="ListParagraph"/>
        <w:numPr>
          <w:ilvl w:val="0"/>
          <w:numId w:val="38"/>
        </w:numPr>
        <w:spacing w:line="360" w:lineRule="auto"/>
        <w:jc w:val="both"/>
        <w:rPr>
          <w:rFonts w:ascii="Bookman Old Style" w:hAnsi="Bookman Old Style" w:cs="Andalus"/>
          <w:sz w:val="22"/>
          <w:szCs w:val="22"/>
        </w:rPr>
      </w:pPr>
      <w:r>
        <w:rPr>
          <w:rFonts w:ascii="Bookman Old Style" w:hAnsi="Bookman Old Style" w:cs="Andalus"/>
          <w:sz w:val="22"/>
          <w:szCs w:val="22"/>
          <w:lang w:val="id-ID"/>
        </w:rPr>
        <w:t>DED pasar rakyat tersebut direview design sesuai harga satuan daerah (HSPK) Kabupaten Pesisir Selatan.</w:t>
      </w:r>
    </w:p>
    <w:p w:rsidR="00FC3E5F" w:rsidRDefault="00FC3E5F" w:rsidP="00552567">
      <w:pPr>
        <w:pStyle w:val="ListParagraph"/>
        <w:numPr>
          <w:ilvl w:val="0"/>
          <w:numId w:val="37"/>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Setelah dilakukan analisa tanah ternyata hasil sondir tanah lokasi pembangunan pasar lunak sampai dengan kedalaman 19,80 M.</w:t>
      </w:r>
    </w:p>
    <w:p w:rsidR="00FC3E5F" w:rsidRDefault="00FC3E5F" w:rsidP="00552567">
      <w:pPr>
        <w:pStyle w:val="ListParagraph"/>
        <w:numPr>
          <w:ilvl w:val="0"/>
          <w:numId w:val="37"/>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Untuk terlaksananya pembangunan fisik dipilih biaya yang paling murah dengan menggunakan pondasi plat lajur.</w:t>
      </w:r>
    </w:p>
    <w:p w:rsidR="00FC3E5F" w:rsidRDefault="00FC3E5F" w:rsidP="00552567">
      <w:pPr>
        <w:pStyle w:val="ListParagraph"/>
        <w:numPr>
          <w:ilvl w:val="0"/>
          <w:numId w:val="37"/>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Sesuai dengan perhitungan konsultan perencana dana yang dibutuhkan sampai selesai 100 % adalah Rp. 13.000.000.000,-</w:t>
      </w:r>
    </w:p>
    <w:p w:rsidR="00FC3E5F" w:rsidRDefault="00FC3E5F" w:rsidP="00552567">
      <w:pPr>
        <w:pStyle w:val="ListParagraph"/>
        <w:numPr>
          <w:ilvl w:val="0"/>
          <w:numId w:val="37"/>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Berdasarkan alokasi dana yang tersedia, pekerjaan yang bisa dilaksanakan hanya pekerjaan struktur, sedangkan lantai kios belum ada.</w:t>
      </w:r>
    </w:p>
    <w:p w:rsidR="00FC3E5F" w:rsidRDefault="00FC3E5F" w:rsidP="00552567">
      <w:pPr>
        <w:pStyle w:val="ListParagraph"/>
        <w:numPr>
          <w:ilvl w:val="0"/>
          <w:numId w:val="37"/>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 xml:space="preserve">Untuk menyelesaikan pekerjaan dimaksud diperlukan dana sebesar </w:t>
      </w:r>
      <w:r w:rsidR="003A4F44">
        <w:rPr>
          <w:rFonts w:ascii="Bookman Old Style" w:hAnsi="Bookman Old Style" w:cs="Andalus"/>
          <w:sz w:val="22"/>
          <w:szCs w:val="22"/>
          <w:lang w:val="id-ID"/>
        </w:rPr>
        <w:t xml:space="preserve"> </w:t>
      </w:r>
      <w:r>
        <w:rPr>
          <w:rFonts w:ascii="Bookman Old Style" w:hAnsi="Bookman Old Style" w:cs="Andalus"/>
          <w:sz w:val="22"/>
          <w:szCs w:val="22"/>
          <w:lang w:val="id-ID"/>
        </w:rPr>
        <w:t>Rp. 5.825.000.000,- (fisik) peruntukan tambahan dana sudah disampaikan tanggal 5 september 2016 dan ditindaklanjuti kembali tanggal 17 Januari 2017 yang dialamatkan:</w:t>
      </w:r>
    </w:p>
    <w:p w:rsidR="00FC3E5F" w:rsidRDefault="003A4F44" w:rsidP="00552567">
      <w:pPr>
        <w:pStyle w:val="ListParagraph"/>
        <w:numPr>
          <w:ilvl w:val="0"/>
          <w:numId w:val="39"/>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Menteri Keuangan</w:t>
      </w:r>
    </w:p>
    <w:p w:rsidR="003A4F44" w:rsidRDefault="003A4F44" w:rsidP="00552567">
      <w:pPr>
        <w:pStyle w:val="ListParagraph"/>
        <w:numPr>
          <w:ilvl w:val="0"/>
          <w:numId w:val="39"/>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Menteri Perdagangan</w:t>
      </w:r>
    </w:p>
    <w:p w:rsidR="003A4F44" w:rsidRPr="00FC3E5F" w:rsidRDefault="003A4F44" w:rsidP="00552567">
      <w:pPr>
        <w:pStyle w:val="ListParagraph"/>
        <w:numPr>
          <w:ilvl w:val="0"/>
          <w:numId w:val="39"/>
        </w:numPr>
        <w:spacing w:line="360" w:lineRule="auto"/>
        <w:jc w:val="both"/>
        <w:rPr>
          <w:rFonts w:ascii="Bookman Old Style" w:hAnsi="Bookman Old Style" w:cs="Andalus"/>
          <w:sz w:val="22"/>
          <w:szCs w:val="22"/>
          <w:lang w:val="id-ID"/>
        </w:rPr>
      </w:pPr>
      <w:r>
        <w:rPr>
          <w:rFonts w:ascii="Bookman Old Style" w:hAnsi="Bookman Old Style" w:cs="Andalus"/>
          <w:sz w:val="22"/>
          <w:szCs w:val="22"/>
          <w:lang w:val="id-ID"/>
        </w:rPr>
        <w:t>Menteri PPN/Bappenas</w:t>
      </w:r>
    </w:p>
    <w:p w:rsidR="003C51FB" w:rsidRPr="003C51FB" w:rsidRDefault="003C51FB" w:rsidP="000A340A">
      <w:pPr>
        <w:pStyle w:val="ListParagraph"/>
        <w:spacing w:after="120"/>
        <w:ind w:left="990"/>
        <w:rPr>
          <w:rFonts w:ascii="Bookman Old Style" w:hAnsi="Bookman Old Style" w:cs="Andalus"/>
          <w:sz w:val="22"/>
          <w:szCs w:val="22"/>
          <w:lang w:val="id-ID"/>
        </w:rPr>
      </w:pPr>
    </w:p>
    <w:sectPr w:rsidR="003C51FB" w:rsidRPr="003C51FB" w:rsidSect="00741F42">
      <w:headerReference w:type="default" r:id="rId8"/>
      <w:footerReference w:type="default" r:id="rId9"/>
      <w:pgSz w:w="11907" w:h="16840" w:code="9"/>
      <w:pgMar w:top="1134" w:right="1134" w:bottom="1134" w:left="1985" w:header="0" w:footer="720"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979" w:rsidRDefault="00692979" w:rsidP="00AE2E2A">
      <w:r>
        <w:separator/>
      </w:r>
    </w:p>
  </w:endnote>
  <w:endnote w:type="continuationSeparator" w:id="1">
    <w:p w:rsidR="00692979" w:rsidRDefault="00692979" w:rsidP="00AE2E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us">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6" w:type="pct"/>
      <w:tblInd w:w="115" w:type="dxa"/>
      <w:tblCellMar>
        <w:top w:w="72" w:type="dxa"/>
        <w:left w:w="115" w:type="dxa"/>
        <w:bottom w:w="72" w:type="dxa"/>
        <w:right w:w="115" w:type="dxa"/>
      </w:tblCellMar>
      <w:tblLook w:val="04A0"/>
    </w:tblPr>
    <w:tblGrid>
      <w:gridCol w:w="709"/>
      <w:gridCol w:w="8194"/>
    </w:tblGrid>
    <w:tr w:rsidR="004861BE" w:rsidRPr="00440703" w:rsidTr="00741F42">
      <w:trPr>
        <w:trHeight w:val="188"/>
      </w:trPr>
      <w:tc>
        <w:tcPr>
          <w:tcW w:w="398" w:type="pct"/>
          <w:tcBorders>
            <w:top w:val="single" w:sz="4" w:space="0" w:color="943634"/>
          </w:tcBorders>
          <w:shd w:val="clear" w:color="auto" w:fill="C00000"/>
        </w:tcPr>
        <w:p w:rsidR="004861BE" w:rsidRPr="00A53419" w:rsidRDefault="004861BE" w:rsidP="00A53419">
          <w:pPr>
            <w:pStyle w:val="Footer"/>
            <w:jc w:val="right"/>
            <w:rPr>
              <w:rFonts w:ascii="Andalus" w:hAnsi="Andalus" w:cs="Andalus"/>
              <w:b/>
              <w:color w:val="FFFFFF" w:themeColor="background1"/>
              <w:sz w:val="18"/>
              <w:szCs w:val="18"/>
            </w:rPr>
          </w:pPr>
          <w:r w:rsidRPr="00A53419">
            <w:rPr>
              <w:rStyle w:val="PageNumber"/>
              <w:rFonts w:ascii="Andalus" w:hAnsi="Andalus" w:cs="Andalus"/>
              <w:color w:val="FFFFFF" w:themeColor="background1"/>
              <w:sz w:val="18"/>
              <w:szCs w:val="18"/>
            </w:rPr>
            <w:t>IV-</w:t>
          </w:r>
          <w:r w:rsidRPr="00A53419">
            <w:rPr>
              <w:rStyle w:val="PageNumber"/>
              <w:rFonts w:ascii="Andalus" w:hAnsi="Andalus" w:cs="Andalus"/>
              <w:color w:val="FFFFFF" w:themeColor="background1"/>
              <w:sz w:val="18"/>
              <w:szCs w:val="18"/>
            </w:rPr>
            <w:fldChar w:fldCharType="begin"/>
          </w:r>
          <w:r w:rsidRPr="00A53419">
            <w:rPr>
              <w:rStyle w:val="PageNumber"/>
              <w:rFonts w:ascii="Andalus" w:hAnsi="Andalus" w:cs="Andalus"/>
              <w:color w:val="FFFFFF" w:themeColor="background1"/>
              <w:sz w:val="18"/>
              <w:szCs w:val="18"/>
            </w:rPr>
            <w:instrText xml:space="preserve">PAGE  </w:instrText>
          </w:r>
          <w:r w:rsidRPr="00A53419">
            <w:rPr>
              <w:rStyle w:val="PageNumber"/>
              <w:rFonts w:ascii="Andalus" w:hAnsi="Andalus" w:cs="Andalus"/>
              <w:color w:val="FFFFFF" w:themeColor="background1"/>
              <w:sz w:val="18"/>
              <w:szCs w:val="18"/>
            </w:rPr>
            <w:fldChar w:fldCharType="separate"/>
          </w:r>
          <w:r w:rsidR="00CA18E2">
            <w:rPr>
              <w:rStyle w:val="PageNumber"/>
              <w:rFonts w:ascii="Andalus" w:hAnsi="Andalus" w:cs="Andalus"/>
              <w:noProof/>
              <w:color w:val="FFFFFF" w:themeColor="background1"/>
              <w:sz w:val="18"/>
              <w:szCs w:val="18"/>
            </w:rPr>
            <w:t>9</w:t>
          </w:r>
          <w:r w:rsidRPr="00A53419">
            <w:rPr>
              <w:rStyle w:val="PageNumber"/>
              <w:rFonts w:ascii="Andalus" w:hAnsi="Andalus" w:cs="Andalus"/>
              <w:color w:val="FFFFFF" w:themeColor="background1"/>
              <w:sz w:val="18"/>
              <w:szCs w:val="18"/>
            </w:rPr>
            <w:fldChar w:fldCharType="end"/>
          </w:r>
        </w:p>
      </w:tc>
      <w:tc>
        <w:tcPr>
          <w:tcW w:w="4602" w:type="pct"/>
          <w:tcBorders>
            <w:top w:val="single" w:sz="4" w:space="0" w:color="auto"/>
          </w:tcBorders>
        </w:tcPr>
        <w:p w:rsidR="004861BE" w:rsidRPr="00EB5EC3" w:rsidRDefault="004861BE" w:rsidP="00795637">
          <w:pPr>
            <w:pStyle w:val="Footer"/>
            <w:rPr>
              <w:rFonts w:ascii="Andalus" w:hAnsi="Andalus" w:cs="Andalus"/>
              <w:sz w:val="16"/>
              <w:szCs w:val="16"/>
              <w:lang w:val="id-ID"/>
            </w:rPr>
          </w:pPr>
          <w:r w:rsidRPr="00A53419">
            <w:rPr>
              <w:rFonts w:ascii="Andalus" w:hAnsi="Andalus" w:cs="Andalus"/>
              <w:i/>
              <w:sz w:val="16"/>
              <w:szCs w:val="16"/>
            </w:rPr>
            <w:t>Laporan Penyelenggaraan Pemerintahan Daerah (LPPD) Kabu</w:t>
          </w:r>
          <w:r>
            <w:rPr>
              <w:rFonts w:ascii="Andalus" w:hAnsi="Andalus" w:cs="Andalus"/>
              <w:i/>
              <w:sz w:val="16"/>
              <w:szCs w:val="16"/>
            </w:rPr>
            <w:t>paten Pesisir Selatan Tahun 201</w:t>
          </w:r>
          <w:r>
            <w:rPr>
              <w:rFonts w:ascii="Andalus" w:hAnsi="Andalus" w:cs="Andalus"/>
              <w:i/>
              <w:sz w:val="16"/>
              <w:szCs w:val="16"/>
              <w:lang w:val="id-ID"/>
            </w:rPr>
            <w:t>6</w:t>
          </w:r>
        </w:p>
      </w:tc>
    </w:tr>
  </w:tbl>
  <w:p w:rsidR="004861BE" w:rsidRPr="00B951BA" w:rsidRDefault="004861BE" w:rsidP="00A06381">
    <w:pPr>
      <w:pStyle w:val="Footer"/>
      <w:tabs>
        <w:tab w:val="left" w:pos="5100"/>
      </w:tabs>
      <w:rPr>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979" w:rsidRDefault="00692979" w:rsidP="00AE2E2A">
      <w:r>
        <w:separator/>
      </w:r>
    </w:p>
  </w:footnote>
  <w:footnote w:type="continuationSeparator" w:id="1">
    <w:p w:rsidR="00692979" w:rsidRDefault="00692979" w:rsidP="00AE2E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1BE" w:rsidRPr="00A2221B" w:rsidRDefault="004861BE" w:rsidP="0023712B">
    <w:pPr>
      <w:pStyle w:val="Header"/>
      <w:tabs>
        <w:tab w:val="left" w:pos="0"/>
        <w:tab w:val="left" w:pos="180"/>
        <w:tab w:val="right" w:pos="8788"/>
      </w:tabs>
    </w:pPr>
    <w:r w:rsidRPr="00DE7131">
      <w:rPr>
        <w:noProof/>
        <w:color w:val="A6A6A6"/>
        <w:sz w:val="20"/>
        <w:szCs w:val="20"/>
        <w:lang w:eastAsia="id-ID"/>
      </w:rPr>
      <w:t xml:space="preserve">           </w:t>
    </w:r>
    <w:r>
      <w:rPr>
        <w:noProof/>
        <w:color w:val="A6A6A6"/>
        <w:sz w:val="20"/>
        <w:szCs w:val="20"/>
        <w:lang w:eastAsia="id-ID"/>
      </w:rPr>
      <w:t xml:space="preserve">      </w:t>
    </w:r>
    <w:r w:rsidRPr="00DE7131">
      <w:rPr>
        <w:noProof/>
        <w:color w:val="A6A6A6"/>
        <w:sz w:val="20"/>
        <w:szCs w:val="20"/>
        <w:lang w:eastAsia="id-ID"/>
      </w:rPr>
      <w:t xml:space="preserve">                                                                       </w:t>
    </w:r>
    <w:r>
      <w:rPr>
        <w:noProof/>
        <w:color w:val="A6A6A6"/>
        <w:sz w:val="20"/>
        <w:szCs w:val="20"/>
        <w:lang w:eastAsia="id-ID"/>
      </w:rPr>
      <w:t xml:space="preserve">           </w:t>
    </w:r>
    <w:r w:rsidRPr="00DE7131">
      <w:rPr>
        <w:noProof/>
        <w:color w:val="A6A6A6"/>
        <w:sz w:val="20"/>
        <w:szCs w:val="20"/>
        <w:lang w:eastAsia="id-ID"/>
      </w:rPr>
      <w:t xml:space="preserve">   </w:t>
    </w:r>
    <w:r>
      <w:rPr>
        <w:noProof/>
        <w:color w:val="A6A6A6"/>
        <w:sz w:val="20"/>
        <w:szCs w:val="20"/>
        <w:lang w:eastAsia="id-ID"/>
      </w:rPr>
      <w:t xml:space="preserve">   </w:t>
    </w:r>
    <w:r w:rsidRPr="00DE7131">
      <w:rPr>
        <w:noProof/>
        <w:color w:val="A6A6A6"/>
        <w:sz w:val="20"/>
        <w:szCs w:val="20"/>
        <w:lang w:eastAsia="id-ID"/>
      </w:rPr>
      <w:t xml:space="preserve">  </w:t>
    </w:r>
    <w:r>
      <w:rPr>
        <w:noProof/>
        <w:color w:val="A6A6A6"/>
        <w:sz w:val="20"/>
        <w:szCs w:val="20"/>
        <w:lang w:eastAsia="id-ID"/>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13EF"/>
    <w:multiLevelType w:val="hybridMultilevel"/>
    <w:tmpl w:val="E2F0C1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64323"/>
    <w:multiLevelType w:val="hybridMultilevel"/>
    <w:tmpl w:val="5634626E"/>
    <w:lvl w:ilvl="0" w:tplc="71B0D84C">
      <w:start w:val="1"/>
      <w:numFmt w:val="decimal"/>
      <w:lvlText w:val="%1."/>
      <w:lvlJc w:val="left"/>
      <w:pPr>
        <w:ind w:left="990" w:hanging="360"/>
      </w:pPr>
      <w:rPr>
        <w:rFonts w:hint="default"/>
      </w:r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2">
    <w:nsid w:val="04EF6AB2"/>
    <w:multiLevelType w:val="hybridMultilevel"/>
    <w:tmpl w:val="5A78317A"/>
    <w:lvl w:ilvl="0" w:tplc="C0F0561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7735A49"/>
    <w:multiLevelType w:val="hybridMultilevel"/>
    <w:tmpl w:val="60E0FD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B8502E"/>
    <w:multiLevelType w:val="hybridMultilevel"/>
    <w:tmpl w:val="D65E4BB8"/>
    <w:lvl w:ilvl="0" w:tplc="68ACEF46">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9BA3604"/>
    <w:multiLevelType w:val="hybridMultilevel"/>
    <w:tmpl w:val="5D724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F1C5B"/>
    <w:multiLevelType w:val="hybridMultilevel"/>
    <w:tmpl w:val="877E5848"/>
    <w:lvl w:ilvl="0" w:tplc="9D86C07A">
      <w:start w:val="1"/>
      <w:numFmt w:val="bullet"/>
      <w:lvlText w:val="-"/>
      <w:lvlJc w:val="left"/>
      <w:pPr>
        <w:ind w:left="720" w:hanging="360"/>
      </w:pPr>
      <w:rPr>
        <w:rFonts w:ascii="Andalus" w:eastAsia="Times New Roman" w:hAnsi="Andalus" w:cs="Andal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7C3001"/>
    <w:multiLevelType w:val="hybridMultilevel"/>
    <w:tmpl w:val="8AAEA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FC694E"/>
    <w:multiLevelType w:val="hybridMultilevel"/>
    <w:tmpl w:val="512677C0"/>
    <w:lvl w:ilvl="0" w:tplc="2E92026C">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nsid w:val="25AB52E6"/>
    <w:multiLevelType w:val="hybridMultilevel"/>
    <w:tmpl w:val="1E1ECD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B26A54"/>
    <w:multiLevelType w:val="hybridMultilevel"/>
    <w:tmpl w:val="1DBE44C6"/>
    <w:lvl w:ilvl="0" w:tplc="00761474">
      <w:start w:val="1"/>
      <w:numFmt w:val="lowerLetter"/>
      <w:lvlText w:val="%1."/>
      <w:lvlJc w:val="left"/>
      <w:pPr>
        <w:ind w:left="540" w:hanging="360"/>
      </w:pPr>
      <w:rPr>
        <w:rFonts w:hint="default"/>
      </w:rPr>
    </w:lvl>
    <w:lvl w:ilvl="1" w:tplc="04090019" w:tentative="1">
      <w:start w:val="1"/>
      <w:numFmt w:val="lowerLetter"/>
      <w:lvlText w:val="%2."/>
      <w:lvlJc w:val="left"/>
      <w:pPr>
        <w:ind w:left="1010" w:hanging="360"/>
      </w:pPr>
    </w:lvl>
    <w:lvl w:ilvl="2" w:tplc="0409001B" w:tentative="1">
      <w:start w:val="1"/>
      <w:numFmt w:val="lowerRoman"/>
      <w:lvlText w:val="%3."/>
      <w:lvlJc w:val="right"/>
      <w:pPr>
        <w:ind w:left="1730" w:hanging="180"/>
      </w:pPr>
    </w:lvl>
    <w:lvl w:ilvl="3" w:tplc="0409000F" w:tentative="1">
      <w:start w:val="1"/>
      <w:numFmt w:val="decimal"/>
      <w:lvlText w:val="%4."/>
      <w:lvlJc w:val="left"/>
      <w:pPr>
        <w:ind w:left="2450" w:hanging="360"/>
      </w:pPr>
    </w:lvl>
    <w:lvl w:ilvl="4" w:tplc="04090019" w:tentative="1">
      <w:start w:val="1"/>
      <w:numFmt w:val="lowerLetter"/>
      <w:lvlText w:val="%5."/>
      <w:lvlJc w:val="left"/>
      <w:pPr>
        <w:ind w:left="3170" w:hanging="360"/>
      </w:pPr>
    </w:lvl>
    <w:lvl w:ilvl="5" w:tplc="0409001B" w:tentative="1">
      <w:start w:val="1"/>
      <w:numFmt w:val="lowerRoman"/>
      <w:lvlText w:val="%6."/>
      <w:lvlJc w:val="right"/>
      <w:pPr>
        <w:ind w:left="3890" w:hanging="180"/>
      </w:pPr>
    </w:lvl>
    <w:lvl w:ilvl="6" w:tplc="0409000F" w:tentative="1">
      <w:start w:val="1"/>
      <w:numFmt w:val="decimal"/>
      <w:lvlText w:val="%7."/>
      <w:lvlJc w:val="left"/>
      <w:pPr>
        <w:ind w:left="4610" w:hanging="360"/>
      </w:pPr>
    </w:lvl>
    <w:lvl w:ilvl="7" w:tplc="04090019" w:tentative="1">
      <w:start w:val="1"/>
      <w:numFmt w:val="lowerLetter"/>
      <w:lvlText w:val="%8."/>
      <w:lvlJc w:val="left"/>
      <w:pPr>
        <w:ind w:left="5330" w:hanging="360"/>
      </w:pPr>
    </w:lvl>
    <w:lvl w:ilvl="8" w:tplc="0409001B" w:tentative="1">
      <w:start w:val="1"/>
      <w:numFmt w:val="lowerRoman"/>
      <w:lvlText w:val="%9."/>
      <w:lvlJc w:val="right"/>
      <w:pPr>
        <w:ind w:left="6050" w:hanging="180"/>
      </w:pPr>
    </w:lvl>
  </w:abstractNum>
  <w:abstractNum w:abstractNumId="11">
    <w:nsid w:val="285C7E42"/>
    <w:multiLevelType w:val="hybridMultilevel"/>
    <w:tmpl w:val="3A0EA4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2F3A00"/>
    <w:multiLevelType w:val="hybridMultilevel"/>
    <w:tmpl w:val="917473F8"/>
    <w:lvl w:ilvl="0" w:tplc="C29A35A6">
      <w:start w:val="2"/>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nsid w:val="2BA77169"/>
    <w:multiLevelType w:val="hybridMultilevel"/>
    <w:tmpl w:val="C3D08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B62517"/>
    <w:multiLevelType w:val="hybridMultilevel"/>
    <w:tmpl w:val="5A4C9A80"/>
    <w:lvl w:ilvl="0" w:tplc="0421000B">
      <w:start w:val="1"/>
      <w:numFmt w:val="bullet"/>
      <w:lvlText w:val=""/>
      <w:lvlJc w:val="left"/>
      <w:pPr>
        <w:ind w:left="1647" w:hanging="360"/>
      </w:pPr>
      <w:rPr>
        <w:rFonts w:ascii="Wingdings" w:hAnsi="Wingdings" w:hint="default"/>
      </w:rPr>
    </w:lvl>
    <w:lvl w:ilvl="1" w:tplc="04210003" w:tentative="1">
      <w:start w:val="1"/>
      <w:numFmt w:val="bullet"/>
      <w:lvlText w:val="o"/>
      <w:lvlJc w:val="left"/>
      <w:pPr>
        <w:ind w:left="2367" w:hanging="360"/>
      </w:pPr>
      <w:rPr>
        <w:rFonts w:ascii="Courier New" w:hAnsi="Courier New" w:cs="Courier New" w:hint="default"/>
      </w:rPr>
    </w:lvl>
    <w:lvl w:ilvl="2" w:tplc="04210005" w:tentative="1">
      <w:start w:val="1"/>
      <w:numFmt w:val="bullet"/>
      <w:lvlText w:val=""/>
      <w:lvlJc w:val="left"/>
      <w:pPr>
        <w:ind w:left="3087" w:hanging="360"/>
      </w:pPr>
      <w:rPr>
        <w:rFonts w:ascii="Wingdings" w:hAnsi="Wingdings" w:hint="default"/>
      </w:rPr>
    </w:lvl>
    <w:lvl w:ilvl="3" w:tplc="04210001" w:tentative="1">
      <w:start w:val="1"/>
      <w:numFmt w:val="bullet"/>
      <w:lvlText w:val=""/>
      <w:lvlJc w:val="left"/>
      <w:pPr>
        <w:ind w:left="3807" w:hanging="360"/>
      </w:pPr>
      <w:rPr>
        <w:rFonts w:ascii="Symbol" w:hAnsi="Symbol" w:hint="default"/>
      </w:rPr>
    </w:lvl>
    <w:lvl w:ilvl="4" w:tplc="04210003" w:tentative="1">
      <w:start w:val="1"/>
      <w:numFmt w:val="bullet"/>
      <w:lvlText w:val="o"/>
      <w:lvlJc w:val="left"/>
      <w:pPr>
        <w:ind w:left="4527" w:hanging="360"/>
      </w:pPr>
      <w:rPr>
        <w:rFonts w:ascii="Courier New" w:hAnsi="Courier New" w:cs="Courier New" w:hint="default"/>
      </w:rPr>
    </w:lvl>
    <w:lvl w:ilvl="5" w:tplc="04210005" w:tentative="1">
      <w:start w:val="1"/>
      <w:numFmt w:val="bullet"/>
      <w:lvlText w:val=""/>
      <w:lvlJc w:val="left"/>
      <w:pPr>
        <w:ind w:left="5247" w:hanging="360"/>
      </w:pPr>
      <w:rPr>
        <w:rFonts w:ascii="Wingdings" w:hAnsi="Wingdings" w:hint="default"/>
      </w:rPr>
    </w:lvl>
    <w:lvl w:ilvl="6" w:tplc="04210001" w:tentative="1">
      <w:start w:val="1"/>
      <w:numFmt w:val="bullet"/>
      <w:lvlText w:val=""/>
      <w:lvlJc w:val="left"/>
      <w:pPr>
        <w:ind w:left="5967" w:hanging="360"/>
      </w:pPr>
      <w:rPr>
        <w:rFonts w:ascii="Symbol" w:hAnsi="Symbol" w:hint="default"/>
      </w:rPr>
    </w:lvl>
    <w:lvl w:ilvl="7" w:tplc="04210003" w:tentative="1">
      <w:start w:val="1"/>
      <w:numFmt w:val="bullet"/>
      <w:lvlText w:val="o"/>
      <w:lvlJc w:val="left"/>
      <w:pPr>
        <w:ind w:left="6687" w:hanging="360"/>
      </w:pPr>
      <w:rPr>
        <w:rFonts w:ascii="Courier New" w:hAnsi="Courier New" w:cs="Courier New" w:hint="default"/>
      </w:rPr>
    </w:lvl>
    <w:lvl w:ilvl="8" w:tplc="04210005" w:tentative="1">
      <w:start w:val="1"/>
      <w:numFmt w:val="bullet"/>
      <w:lvlText w:val=""/>
      <w:lvlJc w:val="left"/>
      <w:pPr>
        <w:ind w:left="7407" w:hanging="360"/>
      </w:pPr>
      <w:rPr>
        <w:rFonts w:ascii="Wingdings" w:hAnsi="Wingdings" w:hint="default"/>
      </w:rPr>
    </w:lvl>
  </w:abstractNum>
  <w:abstractNum w:abstractNumId="15">
    <w:nsid w:val="2ED55A80"/>
    <w:multiLevelType w:val="hybridMultilevel"/>
    <w:tmpl w:val="47BEBA52"/>
    <w:lvl w:ilvl="0" w:tplc="99C8158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6">
    <w:nsid w:val="2F2C5CA7"/>
    <w:multiLevelType w:val="hybridMultilevel"/>
    <w:tmpl w:val="061E13B2"/>
    <w:lvl w:ilvl="0" w:tplc="7696BCD0">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31C768D0"/>
    <w:multiLevelType w:val="hybridMultilevel"/>
    <w:tmpl w:val="04F47544"/>
    <w:lvl w:ilvl="0" w:tplc="019E6E76">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8">
    <w:nsid w:val="33307F72"/>
    <w:multiLevelType w:val="hybridMultilevel"/>
    <w:tmpl w:val="FFACFB4A"/>
    <w:lvl w:ilvl="0" w:tplc="99C8158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19">
    <w:nsid w:val="37DB1041"/>
    <w:multiLevelType w:val="hybridMultilevel"/>
    <w:tmpl w:val="9F3EAD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1425DE"/>
    <w:multiLevelType w:val="hybridMultilevel"/>
    <w:tmpl w:val="FD3C8372"/>
    <w:lvl w:ilvl="0" w:tplc="9D86C07A">
      <w:start w:val="1"/>
      <w:numFmt w:val="bullet"/>
      <w:lvlText w:val="-"/>
      <w:lvlJc w:val="left"/>
      <w:pPr>
        <w:ind w:left="720" w:hanging="360"/>
      </w:pPr>
      <w:rPr>
        <w:rFonts w:ascii="Andalus" w:eastAsia="Times New Roman" w:hAnsi="Andalus" w:cs="Andal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555DA6"/>
    <w:multiLevelType w:val="hybridMultilevel"/>
    <w:tmpl w:val="C29C68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87E0AF1"/>
    <w:multiLevelType w:val="hybridMultilevel"/>
    <w:tmpl w:val="5B2E87E2"/>
    <w:lvl w:ilvl="0" w:tplc="4AF8648A">
      <w:start w:val="1"/>
      <w:numFmt w:val="lowerLetter"/>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3">
    <w:nsid w:val="3CCA4B42"/>
    <w:multiLevelType w:val="hybridMultilevel"/>
    <w:tmpl w:val="F17E0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361617"/>
    <w:multiLevelType w:val="hybridMultilevel"/>
    <w:tmpl w:val="1D46651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4D2F3E85"/>
    <w:multiLevelType w:val="hybridMultilevel"/>
    <w:tmpl w:val="9EC0DD70"/>
    <w:lvl w:ilvl="0" w:tplc="47969E76">
      <w:start w:val="1"/>
      <w:numFmt w:val="lowerLetter"/>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nsid w:val="4F152C18"/>
    <w:multiLevelType w:val="hybridMultilevel"/>
    <w:tmpl w:val="17428C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4101CC"/>
    <w:multiLevelType w:val="hybridMultilevel"/>
    <w:tmpl w:val="E182CF58"/>
    <w:lvl w:ilvl="0" w:tplc="99C21D92">
      <w:start w:val="1"/>
      <w:numFmt w:val="decimal"/>
      <w:lvlText w:val="%1."/>
      <w:lvlJc w:val="left"/>
      <w:pPr>
        <w:ind w:left="990" w:hanging="360"/>
      </w:pPr>
      <w:rPr>
        <w:rFonts w:hint="default"/>
      </w:r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28">
    <w:nsid w:val="5AE96895"/>
    <w:multiLevelType w:val="hybridMultilevel"/>
    <w:tmpl w:val="F2205108"/>
    <w:lvl w:ilvl="0" w:tplc="6C9E6B8A">
      <w:start w:val="1"/>
      <w:numFmt w:val="lowerLetter"/>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nsid w:val="5BC3137A"/>
    <w:multiLevelType w:val="hybridMultilevel"/>
    <w:tmpl w:val="B4746366"/>
    <w:lvl w:ilvl="0" w:tplc="77241C3E">
      <w:start w:val="1"/>
      <w:numFmt w:val="lowerLetter"/>
      <w:lvlText w:val="%1."/>
      <w:lvlJc w:val="left"/>
      <w:pPr>
        <w:ind w:left="360" w:hanging="360"/>
      </w:pPr>
      <w:rPr>
        <w:rFonts w:ascii="Bookman Old Style" w:hAnsi="Bookman Old Style"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5C2A0C27"/>
    <w:multiLevelType w:val="hybridMultilevel"/>
    <w:tmpl w:val="E146E904"/>
    <w:lvl w:ilvl="0" w:tplc="2278BB6C">
      <w:start w:val="1"/>
      <w:numFmt w:val="decimal"/>
      <w:lvlText w:val="%1."/>
      <w:lvlJc w:val="left"/>
      <w:pPr>
        <w:ind w:left="990" w:hanging="360"/>
      </w:pPr>
      <w:rPr>
        <w:rFonts w:hint="default"/>
      </w:r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31">
    <w:nsid w:val="5C5F601D"/>
    <w:multiLevelType w:val="hybridMultilevel"/>
    <w:tmpl w:val="79D8D8E4"/>
    <w:lvl w:ilvl="0" w:tplc="44E093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CF279AC"/>
    <w:multiLevelType w:val="hybridMultilevel"/>
    <w:tmpl w:val="AF6EB0BA"/>
    <w:lvl w:ilvl="0" w:tplc="60AAEFB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DF82D24"/>
    <w:multiLevelType w:val="hybridMultilevel"/>
    <w:tmpl w:val="08445356"/>
    <w:lvl w:ilvl="0" w:tplc="5D1EA55E">
      <w:start w:val="1"/>
      <w:numFmt w:val="lowerLetter"/>
      <w:lvlText w:val="%1."/>
      <w:lvlJc w:val="left"/>
      <w:pPr>
        <w:ind w:left="360" w:hanging="360"/>
      </w:pPr>
      <w:rPr>
        <w:rFonts w:ascii="Bookman Old Style" w:hAnsi="Bookman Old Style"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64392066"/>
    <w:multiLevelType w:val="hybridMultilevel"/>
    <w:tmpl w:val="94482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AB0D1A"/>
    <w:multiLevelType w:val="hybridMultilevel"/>
    <w:tmpl w:val="CBEA5BA6"/>
    <w:lvl w:ilvl="0" w:tplc="4B9E45CA">
      <w:start w:val="1"/>
      <w:numFmt w:val="decimal"/>
      <w:lvlText w:val="%1."/>
      <w:lvlJc w:val="left"/>
      <w:pPr>
        <w:ind w:left="252" w:hanging="360"/>
      </w:pPr>
      <w:rPr>
        <w:rFonts w:hint="default"/>
      </w:rPr>
    </w:lvl>
    <w:lvl w:ilvl="1" w:tplc="04210019" w:tentative="1">
      <w:start w:val="1"/>
      <w:numFmt w:val="lowerLetter"/>
      <w:lvlText w:val="%2."/>
      <w:lvlJc w:val="left"/>
      <w:pPr>
        <w:ind w:left="972" w:hanging="360"/>
      </w:pPr>
    </w:lvl>
    <w:lvl w:ilvl="2" w:tplc="0421001B" w:tentative="1">
      <w:start w:val="1"/>
      <w:numFmt w:val="lowerRoman"/>
      <w:lvlText w:val="%3."/>
      <w:lvlJc w:val="right"/>
      <w:pPr>
        <w:ind w:left="1692" w:hanging="180"/>
      </w:pPr>
    </w:lvl>
    <w:lvl w:ilvl="3" w:tplc="0421000F" w:tentative="1">
      <w:start w:val="1"/>
      <w:numFmt w:val="decimal"/>
      <w:lvlText w:val="%4."/>
      <w:lvlJc w:val="left"/>
      <w:pPr>
        <w:ind w:left="2412" w:hanging="360"/>
      </w:pPr>
    </w:lvl>
    <w:lvl w:ilvl="4" w:tplc="04210019" w:tentative="1">
      <w:start w:val="1"/>
      <w:numFmt w:val="lowerLetter"/>
      <w:lvlText w:val="%5."/>
      <w:lvlJc w:val="left"/>
      <w:pPr>
        <w:ind w:left="3132" w:hanging="360"/>
      </w:pPr>
    </w:lvl>
    <w:lvl w:ilvl="5" w:tplc="0421001B" w:tentative="1">
      <w:start w:val="1"/>
      <w:numFmt w:val="lowerRoman"/>
      <w:lvlText w:val="%6."/>
      <w:lvlJc w:val="right"/>
      <w:pPr>
        <w:ind w:left="3852" w:hanging="180"/>
      </w:pPr>
    </w:lvl>
    <w:lvl w:ilvl="6" w:tplc="0421000F" w:tentative="1">
      <w:start w:val="1"/>
      <w:numFmt w:val="decimal"/>
      <w:lvlText w:val="%7."/>
      <w:lvlJc w:val="left"/>
      <w:pPr>
        <w:ind w:left="4572" w:hanging="360"/>
      </w:pPr>
    </w:lvl>
    <w:lvl w:ilvl="7" w:tplc="04210019" w:tentative="1">
      <w:start w:val="1"/>
      <w:numFmt w:val="lowerLetter"/>
      <w:lvlText w:val="%8."/>
      <w:lvlJc w:val="left"/>
      <w:pPr>
        <w:ind w:left="5292" w:hanging="360"/>
      </w:pPr>
    </w:lvl>
    <w:lvl w:ilvl="8" w:tplc="0421001B" w:tentative="1">
      <w:start w:val="1"/>
      <w:numFmt w:val="lowerRoman"/>
      <w:lvlText w:val="%9."/>
      <w:lvlJc w:val="right"/>
      <w:pPr>
        <w:ind w:left="6012" w:hanging="180"/>
      </w:pPr>
    </w:lvl>
  </w:abstractNum>
  <w:abstractNum w:abstractNumId="36">
    <w:nsid w:val="68F71FEC"/>
    <w:multiLevelType w:val="hybridMultilevel"/>
    <w:tmpl w:val="97CE4294"/>
    <w:lvl w:ilvl="0" w:tplc="0B46E270">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7">
    <w:nsid w:val="69FF1BE7"/>
    <w:multiLevelType w:val="hybridMultilevel"/>
    <w:tmpl w:val="7A4C2C48"/>
    <w:lvl w:ilvl="0" w:tplc="566E407E">
      <w:start w:val="1"/>
      <w:numFmt w:val="lowerLetter"/>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8">
    <w:nsid w:val="6C4428CD"/>
    <w:multiLevelType w:val="hybridMultilevel"/>
    <w:tmpl w:val="0594738E"/>
    <w:lvl w:ilvl="0" w:tplc="88524726">
      <w:start w:val="1"/>
      <w:numFmt w:val="lowerLetter"/>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9">
    <w:nsid w:val="7668337E"/>
    <w:multiLevelType w:val="hybridMultilevel"/>
    <w:tmpl w:val="4894A3C8"/>
    <w:lvl w:ilvl="0" w:tplc="8DEC4282">
      <w:start w:val="1"/>
      <w:numFmt w:val="decimal"/>
      <w:lvlText w:val="%1."/>
      <w:lvlJc w:val="left"/>
      <w:pPr>
        <w:ind w:left="720" w:hanging="360"/>
      </w:pPr>
      <w:rPr>
        <w:rFonts w:ascii="Cambria" w:eastAsia="Times New Roman" w:hAnsi="Cambria" w:cs="Tahoma"/>
      </w:rPr>
    </w:lvl>
    <w:lvl w:ilvl="1" w:tplc="A9129EDA">
      <w:start w:val="4"/>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8BF4968C">
      <w:start w:val="1"/>
      <w:numFmt w:val="decimal"/>
      <w:lvlText w:val="%4."/>
      <w:lvlJc w:val="left"/>
      <w:pPr>
        <w:ind w:left="2880" w:hanging="360"/>
      </w:pPr>
      <w:rPr>
        <w:color w:val="auto"/>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E072744"/>
    <w:multiLevelType w:val="hybridMultilevel"/>
    <w:tmpl w:val="C0D66BF4"/>
    <w:lvl w:ilvl="0" w:tplc="3496E138">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13"/>
  </w:num>
  <w:num w:numId="2">
    <w:abstractNumId w:val="31"/>
  </w:num>
  <w:num w:numId="3">
    <w:abstractNumId w:val="21"/>
  </w:num>
  <w:num w:numId="4">
    <w:abstractNumId w:val="6"/>
  </w:num>
  <w:num w:numId="5">
    <w:abstractNumId w:val="20"/>
  </w:num>
  <w:num w:numId="6">
    <w:abstractNumId w:val="25"/>
  </w:num>
  <w:num w:numId="7">
    <w:abstractNumId w:val="23"/>
  </w:num>
  <w:num w:numId="8">
    <w:abstractNumId w:val="28"/>
  </w:num>
  <w:num w:numId="9">
    <w:abstractNumId w:val="12"/>
  </w:num>
  <w:num w:numId="10">
    <w:abstractNumId w:val="5"/>
  </w:num>
  <w:num w:numId="11">
    <w:abstractNumId w:val="10"/>
  </w:num>
  <w:num w:numId="12">
    <w:abstractNumId w:val="4"/>
  </w:num>
  <w:num w:numId="13">
    <w:abstractNumId w:val="17"/>
  </w:num>
  <w:num w:numId="14">
    <w:abstractNumId w:val="2"/>
  </w:num>
  <w:num w:numId="15">
    <w:abstractNumId w:val="34"/>
  </w:num>
  <w:num w:numId="16">
    <w:abstractNumId w:val="40"/>
  </w:num>
  <w:num w:numId="17">
    <w:abstractNumId w:val="16"/>
  </w:num>
  <w:num w:numId="18">
    <w:abstractNumId w:val="8"/>
  </w:num>
  <w:num w:numId="19">
    <w:abstractNumId w:val="22"/>
  </w:num>
  <w:num w:numId="20">
    <w:abstractNumId w:val="9"/>
  </w:num>
  <w:num w:numId="21">
    <w:abstractNumId w:val="32"/>
  </w:num>
  <w:num w:numId="22">
    <w:abstractNumId w:val="38"/>
  </w:num>
  <w:num w:numId="23">
    <w:abstractNumId w:val="0"/>
  </w:num>
  <w:num w:numId="24">
    <w:abstractNumId w:val="26"/>
  </w:num>
  <w:num w:numId="25">
    <w:abstractNumId w:val="11"/>
  </w:num>
  <w:num w:numId="26">
    <w:abstractNumId w:val="7"/>
  </w:num>
  <w:num w:numId="27">
    <w:abstractNumId w:val="37"/>
  </w:num>
  <w:num w:numId="28">
    <w:abstractNumId w:val="19"/>
  </w:num>
  <w:num w:numId="29">
    <w:abstractNumId w:val="3"/>
  </w:num>
  <w:num w:numId="30">
    <w:abstractNumId w:val="35"/>
  </w:num>
  <w:num w:numId="31">
    <w:abstractNumId w:val="27"/>
  </w:num>
  <w:num w:numId="32">
    <w:abstractNumId w:val="1"/>
  </w:num>
  <w:num w:numId="33">
    <w:abstractNumId w:val="33"/>
  </w:num>
  <w:num w:numId="34">
    <w:abstractNumId w:val="36"/>
  </w:num>
  <w:num w:numId="35">
    <w:abstractNumId w:val="30"/>
  </w:num>
  <w:num w:numId="36">
    <w:abstractNumId w:val="29"/>
  </w:num>
  <w:num w:numId="37">
    <w:abstractNumId w:val="15"/>
  </w:num>
  <w:num w:numId="38">
    <w:abstractNumId w:val="18"/>
  </w:num>
  <w:num w:numId="39">
    <w:abstractNumId w:val="14"/>
  </w:num>
  <w:num w:numId="40">
    <w:abstractNumId w:val="24"/>
  </w:num>
  <w:num w:numId="41">
    <w:abstractNumId w:val="39"/>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drawingGridHorizontalSpacing w:val="120"/>
  <w:displayHorizontalDrawingGridEvery w:val="2"/>
  <w:characterSpacingControl w:val="doNotCompress"/>
  <w:hdrShapeDefaults>
    <o:shapedefaults v:ext="edit" spidmax="113666"/>
  </w:hdrShapeDefaults>
  <w:footnotePr>
    <w:footnote w:id="0"/>
    <w:footnote w:id="1"/>
  </w:footnotePr>
  <w:endnotePr>
    <w:endnote w:id="0"/>
    <w:endnote w:id="1"/>
  </w:endnotePr>
  <w:compat/>
  <w:rsids>
    <w:rsidRoot w:val="00884403"/>
    <w:rsid w:val="00002EC9"/>
    <w:rsid w:val="00003189"/>
    <w:rsid w:val="00004428"/>
    <w:rsid w:val="0000563A"/>
    <w:rsid w:val="000101C9"/>
    <w:rsid w:val="00030ACA"/>
    <w:rsid w:val="00035979"/>
    <w:rsid w:val="000372B3"/>
    <w:rsid w:val="000569FA"/>
    <w:rsid w:val="0006233C"/>
    <w:rsid w:val="000671F7"/>
    <w:rsid w:val="000672A1"/>
    <w:rsid w:val="000721BC"/>
    <w:rsid w:val="000730D1"/>
    <w:rsid w:val="00075E1C"/>
    <w:rsid w:val="00080FDD"/>
    <w:rsid w:val="00083380"/>
    <w:rsid w:val="00085706"/>
    <w:rsid w:val="00096D4A"/>
    <w:rsid w:val="000A340A"/>
    <w:rsid w:val="000A4524"/>
    <w:rsid w:val="000A5A96"/>
    <w:rsid w:val="000A6295"/>
    <w:rsid w:val="000B580E"/>
    <w:rsid w:val="000B69F2"/>
    <w:rsid w:val="000C6257"/>
    <w:rsid w:val="000C79E9"/>
    <w:rsid w:val="000D08ED"/>
    <w:rsid w:val="000D474A"/>
    <w:rsid w:val="000F0CB5"/>
    <w:rsid w:val="000F223C"/>
    <w:rsid w:val="0010089A"/>
    <w:rsid w:val="0010520B"/>
    <w:rsid w:val="00105F1C"/>
    <w:rsid w:val="00113FA8"/>
    <w:rsid w:val="0011611A"/>
    <w:rsid w:val="00121DCC"/>
    <w:rsid w:val="0013399F"/>
    <w:rsid w:val="00136234"/>
    <w:rsid w:val="00140D93"/>
    <w:rsid w:val="001443C8"/>
    <w:rsid w:val="00150C0B"/>
    <w:rsid w:val="001546F9"/>
    <w:rsid w:val="00154FB4"/>
    <w:rsid w:val="001659B0"/>
    <w:rsid w:val="00174AD0"/>
    <w:rsid w:val="00174C05"/>
    <w:rsid w:val="001874AB"/>
    <w:rsid w:val="00187659"/>
    <w:rsid w:val="00193247"/>
    <w:rsid w:val="001A7CFC"/>
    <w:rsid w:val="001B1CB9"/>
    <w:rsid w:val="001B4F97"/>
    <w:rsid w:val="001C2307"/>
    <w:rsid w:val="001C6716"/>
    <w:rsid w:val="001C683B"/>
    <w:rsid w:val="001C6E95"/>
    <w:rsid w:val="001E690D"/>
    <w:rsid w:val="001E6FE6"/>
    <w:rsid w:val="001E708D"/>
    <w:rsid w:val="001F1093"/>
    <w:rsid w:val="001F1952"/>
    <w:rsid w:val="001F51A5"/>
    <w:rsid w:val="001F7EFB"/>
    <w:rsid w:val="00202C68"/>
    <w:rsid w:val="00204527"/>
    <w:rsid w:val="00214419"/>
    <w:rsid w:val="00220CD0"/>
    <w:rsid w:val="00221507"/>
    <w:rsid w:val="00230959"/>
    <w:rsid w:val="0023712B"/>
    <w:rsid w:val="00242426"/>
    <w:rsid w:val="00242E06"/>
    <w:rsid w:val="00254E2A"/>
    <w:rsid w:val="00255B7C"/>
    <w:rsid w:val="0026703C"/>
    <w:rsid w:val="00267A30"/>
    <w:rsid w:val="00270E49"/>
    <w:rsid w:val="00286E53"/>
    <w:rsid w:val="00292550"/>
    <w:rsid w:val="0029284B"/>
    <w:rsid w:val="002A50E2"/>
    <w:rsid w:val="002A7699"/>
    <w:rsid w:val="002C3591"/>
    <w:rsid w:val="002C4E25"/>
    <w:rsid w:val="002C5D82"/>
    <w:rsid w:val="002C6666"/>
    <w:rsid w:val="002D20C6"/>
    <w:rsid w:val="002D6FE3"/>
    <w:rsid w:val="002E4D34"/>
    <w:rsid w:val="002F53FE"/>
    <w:rsid w:val="002F68D2"/>
    <w:rsid w:val="00300BA9"/>
    <w:rsid w:val="003058F7"/>
    <w:rsid w:val="00322E2E"/>
    <w:rsid w:val="0033248C"/>
    <w:rsid w:val="00333F5B"/>
    <w:rsid w:val="0033415F"/>
    <w:rsid w:val="0034509C"/>
    <w:rsid w:val="00346366"/>
    <w:rsid w:val="00352619"/>
    <w:rsid w:val="00355AC7"/>
    <w:rsid w:val="00362764"/>
    <w:rsid w:val="00370275"/>
    <w:rsid w:val="00381867"/>
    <w:rsid w:val="00382576"/>
    <w:rsid w:val="00387DF0"/>
    <w:rsid w:val="0039130C"/>
    <w:rsid w:val="00395D78"/>
    <w:rsid w:val="00397050"/>
    <w:rsid w:val="00397B49"/>
    <w:rsid w:val="003A1D1C"/>
    <w:rsid w:val="003A4E8A"/>
    <w:rsid w:val="003A4F44"/>
    <w:rsid w:val="003B1F08"/>
    <w:rsid w:val="003B600C"/>
    <w:rsid w:val="003C51FB"/>
    <w:rsid w:val="003C7FD0"/>
    <w:rsid w:val="003E14FA"/>
    <w:rsid w:val="003E66DC"/>
    <w:rsid w:val="003F3298"/>
    <w:rsid w:val="003F4A97"/>
    <w:rsid w:val="003F542C"/>
    <w:rsid w:val="00403031"/>
    <w:rsid w:val="00415A65"/>
    <w:rsid w:val="00421465"/>
    <w:rsid w:val="004225CF"/>
    <w:rsid w:val="00446B6E"/>
    <w:rsid w:val="00451F68"/>
    <w:rsid w:val="00451F6D"/>
    <w:rsid w:val="00454684"/>
    <w:rsid w:val="00456FA9"/>
    <w:rsid w:val="0045787A"/>
    <w:rsid w:val="00457AA5"/>
    <w:rsid w:val="004610AA"/>
    <w:rsid w:val="00464064"/>
    <w:rsid w:val="00464955"/>
    <w:rsid w:val="0046524E"/>
    <w:rsid w:val="00465B94"/>
    <w:rsid w:val="0047324B"/>
    <w:rsid w:val="0047769F"/>
    <w:rsid w:val="00481AB6"/>
    <w:rsid w:val="004861BE"/>
    <w:rsid w:val="00490163"/>
    <w:rsid w:val="00490236"/>
    <w:rsid w:val="004955E6"/>
    <w:rsid w:val="004A0E70"/>
    <w:rsid w:val="004B0EE3"/>
    <w:rsid w:val="004B2C66"/>
    <w:rsid w:val="004C23CC"/>
    <w:rsid w:val="004D27B1"/>
    <w:rsid w:val="004D4553"/>
    <w:rsid w:val="004E478D"/>
    <w:rsid w:val="004E5BAE"/>
    <w:rsid w:val="004E7B84"/>
    <w:rsid w:val="004F2440"/>
    <w:rsid w:val="005005DB"/>
    <w:rsid w:val="00507D88"/>
    <w:rsid w:val="00515E71"/>
    <w:rsid w:val="00516BEE"/>
    <w:rsid w:val="005204A2"/>
    <w:rsid w:val="005404EF"/>
    <w:rsid w:val="00543AE5"/>
    <w:rsid w:val="00544F33"/>
    <w:rsid w:val="0054536F"/>
    <w:rsid w:val="00552567"/>
    <w:rsid w:val="00552CBD"/>
    <w:rsid w:val="00556365"/>
    <w:rsid w:val="005602D6"/>
    <w:rsid w:val="00560AB6"/>
    <w:rsid w:val="00561F14"/>
    <w:rsid w:val="005620E6"/>
    <w:rsid w:val="00562DEF"/>
    <w:rsid w:val="00564014"/>
    <w:rsid w:val="005708B7"/>
    <w:rsid w:val="00570DEB"/>
    <w:rsid w:val="00573FFA"/>
    <w:rsid w:val="005760A9"/>
    <w:rsid w:val="00577B36"/>
    <w:rsid w:val="00583676"/>
    <w:rsid w:val="00585E65"/>
    <w:rsid w:val="0059386D"/>
    <w:rsid w:val="0059483E"/>
    <w:rsid w:val="00597C1E"/>
    <w:rsid w:val="005A5B77"/>
    <w:rsid w:val="005B4F55"/>
    <w:rsid w:val="005C0064"/>
    <w:rsid w:val="005C09D0"/>
    <w:rsid w:val="005C5E58"/>
    <w:rsid w:val="005E5B61"/>
    <w:rsid w:val="005F2891"/>
    <w:rsid w:val="005F46DC"/>
    <w:rsid w:val="005F7197"/>
    <w:rsid w:val="005F7AE2"/>
    <w:rsid w:val="006009D5"/>
    <w:rsid w:val="00603363"/>
    <w:rsid w:val="00607595"/>
    <w:rsid w:val="00613FE8"/>
    <w:rsid w:val="00623083"/>
    <w:rsid w:val="00634565"/>
    <w:rsid w:val="00635C2D"/>
    <w:rsid w:val="006377AC"/>
    <w:rsid w:val="006405DF"/>
    <w:rsid w:val="00645765"/>
    <w:rsid w:val="0065081F"/>
    <w:rsid w:val="0066006F"/>
    <w:rsid w:val="00661C2C"/>
    <w:rsid w:val="006632A1"/>
    <w:rsid w:val="00672B0F"/>
    <w:rsid w:val="00686284"/>
    <w:rsid w:val="00690F7B"/>
    <w:rsid w:val="00692979"/>
    <w:rsid w:val="0069637B"/>
    <w:rsid w:val="006A6D69"/>
    <w:rsid w:val="006B29D4"/>
    <w:rsid w:val="006C1799"/>
    <w:rsid w:val="006C56A9"/>
    <w:rsid w:val="006C6E80"/>
    <w:rsid w:val="006D346D"/>
    <w:rsid w:val="006D614C"/>
    <w:rsid w:val="006D7C9C"/>
    <w:rsid w:val="006E2421"/>
    <w:rsid w:val="006E324F"/>
    <w:rsid w:val="006F77AC"/>
    <w:rsid w:val="007173B7"/>
    <w:rsid w:val="007256D2"/>
    <w:rsid w:val="00725F0B"/>
    <w:rsid w:val="007312D9"/>
    <w:rsid w:val="00740D15"/>
    <w:rsid w:val="00741F42"/>
    <w:rsid w:val="00742816"/>
    <w:rsid w:val="007430D6"/>
    <w:rsid w:val="007448EA"/>
    <w:rsid w:val="00747288"/>
    <w:rsid w:val="00747D2C"/>
    <w:rsid w:val="00753282"/>
    <w:rsid w:val="00754F04"/>
    <w:rsid w:val="007675CA"/>
    <w:rsid w:val="00770C2B"/>
    <w:rsid w:val="007731FD"/>
    <w:rsid w:val="00776E80"/>
    <w:rsid w:val="007823BA"/>
    <w:rsid w:val="00795637"/>
    <w:rsid w:val="007B2288"/>
    <w:rsid w:val="007D3FB4"/>
    <w:rsid w:val="007D5A03"/>
    <w:rsid w:val="007E188F"/>
    <w:rsid w:val="007E328D"/>
    <w:rsid w:val="007E6532"/>
    <w:rsid w:val="007F5980"/>
    <w:rsid w:val="00801F55"/>
    <w:rsid w:val="0080334B"/>
    <w:rsid w:val="00805EA4"/>
    <w:rsid w:val="008257E0"/>
    <w:rsid w:val="00830177"/>
    <w:rsid w:val="00833C42"/>
    <w:rsid w:val="008342C1"/>
    <w:rsid w:val="00840669"/>
    <w:rsid w:val="00843D32"/>
    <w:rsid w:val="00846904"/>
    <w:rsid w:val="00851920"/>
    <w:rsid w:val="00854A6F"/>
    <w:rsid w:val="00855A05"/>
    <w:rsid w:val="00856184"/>
    <w:rsid w:val="00861A0C"/>
    <w:rsid w:val="00864A91"/>
    <w:rsid w:val="00872669"/>
    <w:rsid w:val="00875CB4"/>
    <w:rsid w:val="008805C9"/>
    <w:rsid w:val="0088085E"/>
    <w:rsid w:val="00884403"/>
    <w:rsid w:val="00884570"/>
    <w:rsid w:val="00887068"/>
    <w:rsid w:val="0089494A"/>
    <w:rsid w:val="00895B37"/>
    <w:rsid w:val="00897424"/>
    <w:rsid w:val="008A007C"/>
    <w:rsid w:val="008A6284"/>
    <w:rsid w:val="008B28B2"/>
    <w:rsid w:val="008B57A4"/>
    <w:rsid w:val="008C0E55"/>
    <w:rsid w:val="008C16E2"/>
    <w:rsid w:val="008C29EC"/>
    <w:rsid w:val="008C2EE3"/>
    <w:rsid w:val="008C75EE"/>
    <w:rsid w:val="008C7CBF"/>
    <w:rsid w:val="008D47FA"/>
    <w:rsid w:val="008D695F"/>
    <w:rsid w:val="008E3F03"/>
    <w:rsid w:val="008E5D14"/>
    <w:rsid w:val="008E66D0"/>
    <w:rsid w:val="00902430"/>
    <w:rsid w:val="00903355"/>
    <w:rsid w:val="009046E4"/>
    <w:rsid w:val="00910526"/>
    <w:rsid w:val="00912617"/>
    <w:rsid w:val="00913402"/>
    <w:rsid w:val="009163CD"/>
    <w:rsid w:val="00922371"/>
    <w:rsid w:val="00922A03"/>
    <w:rsid w:val="009236F6"/>
    <w:rsid w:val="00924372"/>
    <w:rsid w:val="00926CAB"/>
    <w:rsid w:val="00932267"/>
    <w:rsid w:val="009346CC"/>
    <w:rsid w:val="00935D37"/>
    <w:rsid w:val="00937A57"/>
    <w:rsid w:val="0094080B"/>
    <w:rsid w:val="009562BD"/>
    <w:rsid w:val="00960200"/>
    <w:rsid w:val="0096096D"/>
    <w:rsid w:val="00966129"/>
    <w:rsid w:val="009733F5"/>
    <w:rsid w:val="009756B8"/>
    <w:rsid w:val="00987BFD"/>
    <w:rsid w:val="00987C35"/>
    <w:rsid w:val="00992E03"/>
    <w:rsid w:val="009A183D"/>
    <w:rsid w:val="009A30ED"/>
    <w:rsid w:val="009A4491"/>
    <w:rsid w:val="009B4357"/>
    <w:rsid w:val="009B5418"/>
    <w:rsid w:val="009B6E9C"/>
    <w:rsid w:val="009C2899"/>
    <w:rsid w:val="009C6432"/>
    <w:rsid w:val="009D239E"/>
    <w:rsid w:val="009D2786"/>
    <w:rsid w:val="009D4033"/>
    <w:rsid w:val="009D52CD"/>
    <w:rsid w:val="009D75DA"/>
    <w:rsid w:val="009E3C8F"/>
    <w:rsid w:val="009F495F"/>
    <w:rsid w:val="00A027EF"/>
    <w:rsid w:val="00A06381"/>
    <w:rsid w:val="00A11401"/>
    <w:rsid w:val="00A2221B"/>
    <w:rsid w:val="00A230B6"/>
    <w:rsid w:val="00A23B96"/>
    <w:rsid w:val="00A316C2"/>
    <w:rsid w:val="00A473FF"/>
    <w:rsid w:val="00A47D4A"/>
    <w:rsid w:val="00A50A97"/>
    <w:rsid w:val="00A53419"/>
    <w:rsid w:val="00A535EE"/>
    <w:rsid w:val="00A551F5"/>
    <w:rsid w:val="00A60F91"/>
    <w:rsid w:val="00A66213"/>
    <w:rsid w:val="00A708B1"/>
    <w:rsid w:val="00A76958"/>
    <w:rsid w:val="00A82069"/>
    <w:rsid w:val="00A83644"/>
    <w:rsid w:val="00A8416A"/>
    <w:rsid w:val="00A8534F"/>
    <w:rsid w:val="00A91C81"/>
    <w:rsid w:val="00A94D8E"/>
    <w:rsid w:val="00A96627"/>
    <w:rsid w:val="00AB3037"/>
    <w:rsid w:val="00AB4758"/>
    <w:rsid w:val="00AB4982"/>
    <w:rsid w:val="00AB49DF"/>
    <w:rsid w:val="00AB59DA"/>
    <w:rsid w:val="00AC06E4"/>
    <w:rsid w:val="00AC0BE6"/>
    <w:rsid w:val="00AD766B"/>
    <w:rsid w:val="00AE2E2A"/>
    <w:rsid w:val="00AF45E3"/>
    <w:rsid w:val="00AF6799"/>
    <w:rsid w:val="00B01DF1"/>
    <w:rsid w:val="00B1248C"/>
    <w:rsid w:val="00B161A8"/>
    <w:rsid w:val="00B2194A"/>
    <w:rsid w:val="00B259F9"/>
    <w:rsid w:val="00B27E2F"/>
    <w:rsid w:val="00B307F3"/>
    <w:rsid w:val="00B4400C"/>
    <w:rsid w:val="00B4550F"/>
    <w:rsid w:val="00B46AD9"/>
    <w:rsid w:val="00B46FC0"/>
    <w:rsid w:val="00B47BB0"/>
    <w:rsid w:val="00B50701"/>
    <w:rsid w:val="00B55080"/>
    <w:rsid w:val="00B5721A"/>
    <w:rsid w:val="00B5724A"/>
    <w:rsid w:val="00B62AD7"/>
    <w:rsid w:val="00B63C26"/>
    <w:rsid w:val="00B7255E"/>
    <w:rsid w:val="00B72FBE"/>
    <w:rsid w:val="00B764ED"/>
    <w:rsid w:val="00B80CDC"/>
    <w:rsid w:val="00B90F9C"/>
    <w:rsid w:val="00B92F2D"/>
    <w:rsid w:val="00B951BA"/>
    <w:rsid w:val="00B96931"/>
    <w:rsid w:val="00BA0FBA"/>
    <w:rsid w:val="00BA420A"/>
    <w:rsid w:val="00BA42EF"/>
    <w:rsid w:val="00BB1583"/>
    <w:rsid w:val="00BB2523"/>
    <w:rsid w:val="00BB4638"/>
    <w:rsid w:val="00BB736A"/>
    <w:rsid w:val="00BC451D"/>
    <w:rsid w:val="00BC64AE"/>
    <w:rsid w:val="00BE3CB4"/>
    <w:rsid w:val="00BE7390"/>
    <w:rsid w:val="00BF14DA"/>
    <w:rsid w:val="00C047A0"/>
    <w:rsid w:val="00C13E69"/>
    <w:rsid w:val="00C153D1"/>
    <w:rsid w:val="00C26E2C"/>
    <w:rsid w:val="00C33D38"/>
    <w:rsid w:val="00C41DE0"/>
    <w:rsid w:val="00C446B9"/>
    <w:rsid w:val="00C57966"/>
    <w:rsid w:val="00C57F52"/>
    <w:rsid w:val="00C6077C"/>
    <w:rsid w:val="00C67178"/>
    <w:rsid w:val="00C7020C"/>
    <w:rsid w:val="00C744A1"/>
    <w:rsid w:val="00C75374"/>
    <w:rsid w:val="00C82BDB"/>
    <w:rsid w:val="00C8577B"/>
    <w:rsid w:val="00C94B49"/>
    <w:rsid w:val="00C976DC"/>
    <w:rsid w:val="00CA11CE"/>
    <w:rsid w:val="00CA18E2"/>
    <w:rsid w:val="00CA18F5"/>
    <w:rsid w:val="00CA3362"/>
    <w:rsid w:val="00CA5BDB"/>
    <w:rsid w:val="00CA6F28"/>
    <w:rsid w:val="00CC5982"/>
    <w:rsid w:val="00CC5E52"/>
    <w:rsid w:val="00CD6922"/>
    <w:rsid w:val="00CD7E79"/>
    <w:rsid w:val="00CE012A"/>
    <w:rsid w:val="00CE4E65"/>
    <w:rsid w:val="00CE6295"/>
    <w:rsid w:val="00CE66A7"/>
    <w:rsid w:val="00D00DC6"/>
    <w:rsid w:val="00D12484"/>
    <w:rsid w:val="00D17793"/>
    <w:rsid w:val="00D24001"/>
    <w:rsid w:val="00D2446D"/>
    <w:rsid w:val="00D25110"/>
    <w:rsid w:val="00D267CF"/>
    <w:rsid w:val="00D427C3"/>
    <w:rsid w:val="00D43B3A"/>
    <w:rsid w:val="00D52EF3"/>
    <w:rsid w:val="00D531CA"/>
    <w:rsid w:val="00D53547"/>
    <w:rsid w:val="00D57825"/>
    <w:rsid w:val="00D57C35"/>
    <w:rsid w:val="00D663AC"/>
    <w:rsid w:val="00D6657F"/>
    <w:rsid w:val="00D72907"/>
    <w:rsid w:val="00D74855"/>
    <w:rsid w:val="00D829F8"/>
    <w:rsid w:val="00D843B9"/>
    <w:rsid w:val="00D8536D"/>
    <w:rsid w:val="00D87259"/>
    <w:rsid w:val="00D90053"/>
    <w:rsid w:val="00D91874"/>
    <w:rsid w:val="00D9378A"/>
    <w:rsid w:val="00D9639A"/>
    <w:rsid w:val="00DC6ED5"/>
    <w:rsid w:val="00DD2074"/>
    <w:rsid w:val="00DD7F5B"/>
    <w:rsid w:val="00DF14F6"/>
    <w:rsid w:val="00DF15F9"/>
    <w:rsid w:val="00DF1662"/>
    <w:rsid w:val="00DF3CDD"/>
    <w:rsid w:val="00E028C9"/>
    <w:rsid w:val="00E049DB"/>
    <w:rsid w:val="00E04F1D"/>
    <w:rsid w:val="00E1489E"/>
    <w:rsid w:val="00E17077"/>
    <w:rsid w:val="00E42890"/>
    <w:rsid w:val="00E53CB3"/>
    <w:rsid w:val="00E53F0A"/>
    <w:rsid w:val="00E5593C"/>
    <w:rsid w:val="00E55F7A"/>
    <w:rsid w:val="00E56530"/>
    <w:rsid w:val="00E6053C"/>
    <w:rsid w:val="00E60CC7"/>
    <w:rsid w:val="00E61063"/>
    <w:rsid w:val="00E726AF"/>
    <w:rsid w:val="00E83417"/>
    <w:rsid w:val="00E83594"/>
    <w:rsid w:val="00E83A49"/>
    <w:rsid w:val="00E86781"/>
    <w:rsid w:val="00E87A0A"/>
    <w:rsid w:val="00E87F06"/>
    <w:rsid w:val="00E951DB"/>
    <w:rsid w:val="00EA0A59"/>
    <w:rsid w:val="00EA476F"/>
    <w:rsid w:val="00EA5978"/>
    <w:rsid w:val="00EA66B6"/>
    <w:rsid w:val="00EB290B"/>
    <w:rsid w:val="00EB3D6A"/>
    <w:rsid w:val="00EB40A0"/>
    <w:rsid w:val="00EB5EC3"/>
    <w:rsid w:val="00EC5DA3"/>
    <w:rsid w:val="00EC631A"/>
    <w:rsid w:val="00ED1055"/>
    <w:rsid w:val="00ED5B55"/>
    <w:rsid w:val="00ED6EC4"/>
    <w:rsid w:val="00EE1052"/>
    <w:rsid w:val="00EE3AB0"/>
    <w:rsid w:val="00EF43BB"/>
    <w:rsid w:val="00EF4F84"/>
    <w:rsid w:val="00EF6A1F"/>
    <w:rsid w:val="00F01187"/>
    <w:rsid w:val="00F04D82"/>
    <w:rsid w:val="00F10712"/>
    <w:rsid w:val="00F110C2"/>
    <w:rsid w:val="00F20397"/>
    <w:rsid w:val="00F21626"/>
    <w:rsid w:val="00F22EAC"/>
    <w:rsid w:val="00F22F06"/>
    <w:rsid w:val="00F25454"/>
    <w:rsid w:val="00F26387"/>
    <w:rsid w:val="00F30B42"/>
    <w:rsid w:val="00F349E3"/>
    <w:rsid w:val="00F34ACA"/>
    <w:rsid w:val="00F43E85"/>
    <w:rsid w:val="00F4542E"/>
    <w:rsid w:val="00F465A0"/>
    <w:rsid w:val="00F50267"/>
    <w:rsid w:val="00F56EE3"/>
    <w:rsid w:val="00F63727"/>
    <w:rsid w:val="00F75916"/>
    <w:rsid w:val="00F81244"/>
    <w:rsid w:val="00F831B9"/>
    <w:rsid w:val="00F8646C"/>
    <w:rsid w:val="00FA7C48"/>
    <w:rsid w:val="00FB1B56"/>
    <w:rsid w:val="00FB69CE"/>
    <w:rsid w:val="00FC2C02"/>
    <w:rsid w:val="00FC3E5F"/>
    <w:rsid w:val="00FD4AB2"/>
    <w:rsid w:val="00FE36FE"/>
    <w:rsid w:val="00FE6BF4"/>
    <w:rsid w:val="00FE6C26"/>
    <w:rsid w:val="00FE77B0"/>
    <w:rsid w:val="00FF337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4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403"/>
    <w:pPr>
      <w:ind w:left="720"/>
      <w:contextualSpacing/>
    </w:pPr>
  </w:style>
  <w:style w:type="table" w:styleId="TableGrid">
    <w:name w:val="Table Grid"/>
    <w:basedOn w:val="TableNormal"/>
    <w:uiPriority w:val="59"/>
    <w:rsid w:val="00EF43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AE2E2A"/>
    <w:pPr>
      <w:tabs>
        <w:tab w:val="center" w:pos="4680"/>
        <w:tab w:val="right" w:pos="9360"/>
      </w:tabs>
    </w:pPr>
  </w:style>
  <w:style w:type="character" w:customStyle="1" w:styleId="HeaderChar">
    <w:name w:val="Header Char"/>
    <w:basedOn w:val="DefaultParagraphFont"/>
    <w:link w:val="Header"/>
    <w:uiPriority w:val="99"/>
    <w:rsid w:val="00AE2E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E2E2A"/>
    <w:pPr>
      <w:tabs>
        <w:tab w:val="center" w:pos="4680"/>
        <w:tab w:val="right" w:pos="9360"/>
      </w:tabs>
    </w:pPr>
  </w:style>
  <w:style w:type="character" w:customStyle="1" w:styleId="FooterChar">
    <w:name w:val="Footer Char"/>
    <w:basedOn w:val="DefaultParagraphFont"/>
    <w:link w:val="Footer"/>
    <w:uiPriority w:val="99"/>
    <w:rsid w:val="00AE2E2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E2E2A"/>
    <w:rPr>
      <w:rFonts w:ascii="Tahoma" w:hAnsi="Tahoma" w:cs="Tahoma"/>
      <w:sz w:val="16"/>
      <w:szCs w:val="16"/>
    </w:rPr>
  </w:style>
  <w:style w:type="character" w:customStyle="1" w:styleId="BalloonTextChar">
    <w:name w:val="Balloon Text Char"/>
    <w:basedOn w:val="DefaultParagraphFont"/>
    <w:link w:val="BalloonText"/>
    <w:uiPriority w:val="99"/>
    <w:semiHidden/>
    <w:rsid w:val="00AE2E2A"/>
    <w:rPr>
      <w:rFonts w:ascii="Tahoma" w:eastAsia="Times New Roman" w:hAnsi="Tahoma" w:cs="Tahoma"/>
      <w:sz w:val="16"/>
      <w:szCs w:val="16"/>
    </w:rPr>
  </w:style>
  <w:style w:type="paragraph" w:styleId="EndnoteText">
    <w:name w:val="endnote text"/>
    <w:basedOn w:val="Normal"/>
    <w:link w:val="EndnoteTextChar"/>
    <w:uiPriority w:val="99"/>
    <w:semiHidden/>
    <w:unhideWhenUsed/>
    <w:rsid w:val="00E53CB3"/>
    <w:rPr>
      <w:sz w:val="20"/>
      <w:szCs w:val="20"/>
    </w:rPr>
  </w:style>
  <w:style w:type="character" w:customStyle="1" w:styleId="EndnoteTextChar">
    <w:name w:val="Endnote Text Char"/>
    <w:basedOn w:val="DefaultParagraphFont"/>
    <w:link w:val="EndnoteText"/>
    <w:uiPriority w:val="99"/>
    <w:semiHidden/>
    <w:rsid w:val="00E53CB3"/>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3CB3"/>
    <w:rPr>
      <w:vertAlign w:val="superscript"/>
    </w:rPr>
  </w:style>
  <w:style w:type="character" w:styleId="PageNumber">
    <w:name w:val="page number"/>
    <w:basedOn w:val="DefaultParagraphFont"/>
    <w:rsid w:val="00446B6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176AA-06BE-42D2-8164-5FA45D6A0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3037</TotalTime>
  <Pages>13</Pages>
  <Words>3601</Words>
  <Characters>20529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Laporan Penyelenggaraan Pemerintahan Daerah (LPPD)</vt:lpstr>
    </vt:vector>
  </TitlesOfParts>
  <Company/>
  <LinksUpToDate>false</LinksUpToDate>
  <CharactersWithSpaces>24082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Penyelenggaraan Pemerintahan Daerah (LPPD)</dc:title>
  <dc:subject>Kabupaten Pesisir Selatan Tahun  2011</dc:subject>
  <dc:creator>axioo</dc:creator>
  <cp:lastModifiedBy>TAPEM</cp:lastModifiedBy>
  <cp:revision>50</cp:revision>
  <cp:lastPrinted>2016-03-30T21:30:00Z</cp:lastPrinted>
  <dcterms:created xsi:type="dcterms:W3CDTF">2014-03-09T08:23:00Z</dcterms:created>
  <dcterms:modified xsi:type="dcterms:W3CDTF">2017-03-12T14:53:00Z</dcterms:modified>
</cp:coreProperties>
</file>